
<file path=[Content_Types].xml><?xml version="1.0" encoding="utf-8"?>
<Types xmlns="http://schemas.openxmlformats.org/package/2006/content-types">
  <Default Extension="png" ContentType="image/png"/>
  <Default Extension="jpeg" ContentType="image/jpe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2B3E" w:rsidRPr="009A2B3E" w:rsidRDefault="009A2B3E" w:rsidP="009A2B3E">
      <w:pPr>
        <w:jc w:val="center"/>
        <w:rPr>
          <w:rFonts w:ascii="David" w:eastAsia="Calibri" w:hAnsi="David" w:cs="Narkisim"/>
          <w:b/>
          <w:bCs/>
          <w:sz w:val="28"/>
          <w:szCs w:val="56"/>
          <w:rtl/>
        </w:rPr>
      </w:pPr>
      <w:bookmarkStart w:id="0" w:name="_Toc388539950"/>
      <w:bookmarkStart w:id="1" w:name="_Toc390071259"/>
      <w:bookmarkStart w:id="2" w:name="_GoBack"/>
      <w:bookmarkEnd w:id="2"/>
      <w:r w:rsidRPr="009A2B3E">
        <w:rPr>
          <w:rFonts w:ascii="David" w:eastAsia="Calibri" w:hAnsi="David" w:cs="Narkisim"/>
          <w:b/>
          <w:bCs/>
          <w:sz w:val="28"/>
          <w:szCs w:val="56"/>
          <w:rtl/>
        </w:rPr>
        <w:t>מדינת ישראל</w:t>
      </w:r>
    </w:p>
    <w:p w:rsidR="009A2B3E" w:rsidRPr="009A2B3E" w:rsidRDefault="009A2B3E" w:rsidP="009A2B3E">
      <w:pPr>
        <w:jc w:val="center"/>
        <w:rPr>
          <w:rFonts w:ascii="David" w:eastAsia="Calibri" w:hAnsi="David" w:cs="Narkisim"/>
          <w:b/>
          <w:bCs/>
          <w:sz w:val="28"/>
          <w:szCs w:val="56"/>
          <w:rtl/>
        </w:rPr>
      </w:pPr>
      <w:r w:rsidRPr="009A2B3E">
        <w:rPr>
          <w:rFonts w:ascii="David" w:eastAsia="Calibri" w:hAnsi="David" w:cs="Narkisim"/>
          <w:b/>
          <w:bCs/>
          <w:noProof/>
          <w:sz w:val="72"/>
          <w:szCs w:val="72"/>
          <w:rtl/>
        </w:rPr>
        <w:drawing>
          <wp:anchor distT="0" distB="0" distL="114300" distR="114300" simplePos="0" relativeHeight="251791872" behindDoc="0" locked="0" layoutInCell="1" allowOverlap="1" wp14:anchorId="451F620D" wp14:editId="60015B9F">
            <wp:simplePos x="0" y="0"/>
            <wp:positionH relativeFrom="column">
              <wp:posOffset>2146300</wp:posOffset>
            </wp:positionH>
            <wp:positionV relativeFrom="paragraph">
              <wp:posOffset>12700</wp:posOffset>
            </wp:positionV>
            <wp:extent cx="1257300" cy="1004607"/>
            <wp:effectExtent l="0" t="0" r="0" b="5080"/>
            <wp:wrapNone/>
            <wp:docPr id="70" name="תמונה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257300" cy="1004607"/>
                    </a:xfrm>
                    <a:prstGeom prst="rect">
                      <a:avLst/>
                    </a:prstGeom>
                    <a:noFill/>
                  </pic:spPr>
                </pic:pic>
              </a:graphicData>
            </a:graphic>
            <wp14:sizeRelH relativeFrom="page">
              <wp14:pctWidth>0</wp14:pctWidth>
            </wp14:sizeRelH>
            <wp14:sizeRelV relativeFrom="page">
              <wp14:pctHeight>0</wp14:pctHeight>
            </wp14:sizeRelV>
          </wp:anchor>
        </w:drawing>
      </w:r>
    </w:p>
    <w:p w:rsidR="009A2B3E" w:rsidRPr="009A2B3E" w:rsidRDefault="009A2B3E" w:rsidP="009A2B3E">
      <w:pPr>
        <w:jc w:val="center"/>
        <w:rPr>
          <w:rFonts w:ascii="David" w:eastAsia="Calibri" w:hAnsi="David" w:cs="Narkisim"/>
          <w:b/>
          <w:bCs/>
          <w:sz w:val="28"/>
          <w:szCs w:val="56"/>
          <w:rtl/>
        </w:rPr>
      </w:pPr>
    </w:p>
    <w:p w:rsidR="009A2B3E" w:rsidRPr="009A2B3E" w:rsidRDefault="009A2B3E" w:rsidP="009A2B3E">
      <w:pPr>
        <w:jc w:val="center"/>
        <w:rPr>
          <w:rFonts w:ascii="David" w:eastAsia="Calibri" w:hAnsi="David" w:cs="Narkisim"/>
          <w:b/>
          <w:bCs/>
          <w:sz w:val="28"/>
          <w:szCs w:val="56"/>
          <w:rtl/>
        </w:rPr>
      </w:pPr>
    </w:p>
    <w:p w:rsidR="009A2B3E" w:rsidRPr="009A2B3E" w:rsidRDefault="009A2B3E" w:rsidP="009A2B3E">
      <w:pPr>
        <w:jc w:val="center"/>
        <w:rPr>
          <w:rFonts w:ascii="David" w:eastAsia="Calibri" w:hAnsi="David" w:cs="Narkisim"/>
          <w:b/>
          <w:bCs/>
          <w:sz w:val="28"/>
          <w:szCs w:val="56"/>
          <w:rtl/>
        </w:rPr>
      </w:pPr>
      <w:r w:rsidRPr="009A2B3E">
        <w:rPr>
          <w:rFonts w:ascii="David" w:eastAsia="Calibri" w:hAnsi="David" w:cs="Narkisim"/>
          <w:b/>
          <w:bCs/>
          <w:sz w:val="28"/>
          <w:szCs w:val="56"/>
          <w:rtl/>
        </w:rPr>
        <w:t>משרד החקלאות ופיתוח הכפר</w:t>
      </w:r>
    </w:p>
    <w:p w:rsidR="009A2B3E" w:rsidRPr="009A2B3E" w:rsidRDefault="009A2B3E" w:rsidP="009A2B3E">
      <w:pPr>
        <w:jc w:val="center"/>
        <w:rPr>
          <w:rFonts w:ascii="David" w:eastAsia="Calibri" w:hAnsi="David" w:cs="Narkisim"/>
          <w:b/>
          <w:bCs/>
          <w:sz w:val="52"/>
          <w:szCs w:val="52"/>
          <w:rtl/>
        </w:rPr>
      </w:pPr>
      <w:r w:rsidRPr="009A2B3E">
        <w:rPr>
          <w:rFonts w:ascii="David" w:eastAsia="Calibri" w:hAnsi="David" w:cs="Narkisim" w:hint="cs"/>
          <w:b/>
          <w:bCs/>
          <w:sz w:val="52"/>
          <w:szCs w:val="52"/>
          <w:rtl/>
        </w:rPr>
        <w:t>אגף ביטחון</w:t>
      </w:r>
    </w:p>
    <w:p w:rsidR="009A2B3E" w:rsidRPr="009A2B3E" w:rsidRDefault="009A2B3E" w:rsidP="009A2B3E">
      <w:pPr>
        <w:jc w:val="center"/>
        <w:rPr>
          <w:rFonts w:ascii="David" w:eastAsia="Calibri" w:hAnsi="David" w:cs="Narkisim"/>
          <w:b/>
          <w:bCs/>
          <w:noProof/>
          <w:szCs w:val="40"/>
          <w:rtl/>
          <w14:shadow w14:blurRad="50800" w14:dist="38100" w14:dir="2700000" w14:sx="100000" w14:sy="100000" w14:kx="0" w14:ky="0" w14:algn="tl">
            <w14:srgbClr w14:val="000000">
              <w14:alpha w14:val="60000"/>
            </w14:srgbClr>
          </w14:shadow>
        </w:rPr>
      </w:pPr>
      <w:r w:rsidRPr="009A2B3E">
        <w:rPr>
          <w:rFonts w:ascii="David" w:eastAsia="Calibri" w:hAnsi="David" w:cs="Narkisim"/>
          <w:b/>
          <w:bCs/>
          <w:noProof/>
          <w:szCs w:val="40"/>
          <w:rtl/>
          <w14:shadow w14:blurRad="50800" w14:dist="38100" w14:dir="2700000" w14:sx="100000" w14:sy="100000" w14:kx="0" w14:ky="0" w14:algn="tl">
            <w14:srgbClr w14:val="000000">
              <w14:alpha w14:val="60000"/>
            </w14:srgbClr>
          </w14:shadow>
        </w:rPr>
        <w:t xml:space="preserve">מכרז פומבי מס. </w:t>
      </w:r>
      <w:r w:rsidR="003D1159">
        <w:rPr>
          <w:rFonts w:ascii="David" w:eastAsia="Calibri" w:hAnsi="David" w:cs="Narkisim"/>
          <w:b/>
          <w:bCs/>
          <w:noProof/>
          <w:szCs w:val="40"/>
          <w:rtl/>
          <w14:shadow w14:blurRad="50800" w14:dist="38100" w14:dir="2700000" w14:sx="100000" w14:sy="100000" w14:kx="0" w14:ky="0" w14:algn="tl">
            <w14:srgbClr w14:val="000000">
              <w14:alpha w14:val="60000"/>
            </w14:srgbClr>
          </w14:shadow>
        </w:rPr>
        <w:t>16/2020</w:t>
      </w:r>
    </w:p>
    <w:p w:rsidR="009A2B3E" w:rsidRPr="009A2B3E" w:rsidRDefault="009A2B3E" w:rsidP="009A2B3E">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Narkisim"/>
          <w:b/>
          <w:bCs/>
          <w:color w:val="000000"/>
          <w:sz w:val="72"/>
          <w:szCs w:val="72"/>
          <w:rtl/>
        </w:rPr>
      </w:pPr>
      <w:r w:rsidRPr="009A2B3E">
        <w:rPr>
          <w:rFonts w:ascii="David" w:eastAsia="Times New Roman" w:hAnsi="David" w:cs="Narkisim" w:hint="cs"/>
          <w:b/>
          <w:bCs/>
          <w:color w:val="000000"/>
          <w:sz w:val="72"/>
          <w:szCs w:val="72"/>
          <w:rtl/>
        </w:rPr>
        <w:t xml:space="preserve">לאספקה, התקנה ותחזוקה של מערכות וציוד ביטחון </w:t>
      </w:r>
    </w:p>
    <w:p w:rsidR="009A2B3E" w:rsidRPr="009A2B3E" w:rsidRDefault="009A2B3E" w:rsidP="009A2B3E">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Narkisim"/>
          <w:b/>
          <w:bCs/>
          <w:color w:val="000000"/>
          <w:sz w:val="48"/>
          <w:szCs w:val="48"/>
          <w:rtl/>
        </w:rPr>
      </w:pPr>
      <w:r w:rsidRPr="009A2B3E">
        <w:rPr>
          <w:rFonts w:ascii="David" w:eastAsia="Times New Roman" w:hAnsi="David" w:cs="Narkisim" w:hint="cs"/>
          <w:b/>
          <w:bCs/>
          <w:color w:val="000000"/>
          <w:sz w:val="48"/>
          <w:szCs w:val="48"/>
          <w:rtl/>
        </w:rPr>
        <w:t>באתרי משרד החקלאות ופיתוח הכפר</w:t>
      </w:r>
    </w:p>
    <w:p w:rsidR="0016313B" w:rsidRPr="0016313B" w:rsidRDefault="0016313B" w:rsidP="0016313B">
      <w:pPr>
        <w:spacing w:after="200" w:line="360" w:lineRule="auto"/>
        <w:jc w:val="center"/>
        <w:rPr>
          <w:rFonts w:eastAsia="Calibri"/>
          <w:b/>
          <w:bCs/>
        </w:rPr>
      </w:pPr>
    </w:p>
    <w:p w:rsidR="0016313B" w:rsidRPr="009A2B3E" w:rsidRDefault="009A2B3E" w:rsidP="009A2B3E">
      <w:pPr>
        <w:bidi w:val="0"/>
        <w:spacing w:after="200" w:line="240" w:lineRule="auto"/>
        <w:jc w:val="center"/>
        <w:rPr>
          <w:rFonts w:eastAsia="Calibri" w:cs="Narkisim"/>
          <w:b/>
          <w:bCs/>
          <w:sz w:val="96"/>
          <w:szCs w:val="96"/>
          <w:rtl/>
        </w:rPr>
      </w:pPr>
      <w:r>
        <w:rPr>
          <w:rFonts w:eastAsia="Calibri" w:cs="Narkisim" w:hint="cs"/>
          <w:b/>
          <w:bCs/>
          <w:sz w:val="96"/>
          <w:szCs w:val="96"/>
          <w:rtl/>
        </w:rPr>
        <w:t>נספח</w:t>
      </w:r>
      <w:r w:rsidR="0016313B" w:rsidRPr="009A2B3E">
        <w:rPr>
          <w:rFonts w:eastAsia="Calibri" w:cs="Narkisim" w:hint="cs"/>
          <w:b/>
          <w:bCs/>
          <w:sz w:val="96"/>
          <w:szCs w:val="96"/>
          <w:rtl/>
        </w:rPr>
        <w:t xml:space="preserve"> ב'</w:t>
      </w:r>
      <w:r>
        <w:rPr>
          <w:rFonts w:eastAsia="Calibri" w:cs="Narkisim" w:hint="cs"/>
          <w:b/>
          <w:bCs/>
          <w:sz w:val="96"/>
          <w:szCs w:val="96"/>
          <w:rtl/>
        </w:rPr>
        <w:t>1</w:t>
      </w:r>
    </w:p>
    <w:p w:rsidR="0016313B" w:rsidRPr="009A2B3E" w:rsidRDefault="0016313B" w:rsidP="009A2B3E">
      <w:pPr>
        <w:bidi w:val="0"/>
        <w:spacing w:after="200" w:line="240" w:lineRule="auto"/>
        <w:jc w:val="center"/>
        <w:rPr>
          <w:rFonts w:eastAsia="Calibri" w:cs="Narkisim"/>
          <w:b/>
          <w:bCs/>
          <w:sz w:val="96"/>
          <w:szCs w:val="96"/>
          <w:rtl/>
        </w:rPr>
      </w:pPr>
      <w:r w:rsidRPr="009A2B3E">
        <w:rPr>
          <w:rFonts w:eastAsia="Calibri" w:cs="Narkisim" w:hint="cs"/>
          <w:b/>
          <w:bCs/>
          <w:sz w:val="96"/>
          <w:szCs w:val="96"/>
          <w:rtl/>
        </w:rPr>
        <w:t>המפרט הטכני</w:t>
      </w:r>
      <w:r w:rsidR="009A2B3E">
        <w:rPr>
          <w:rFonts w:eastAsia="Calibri" w:cs="Narkisim" w:hint="cs"/>
          <w:b/>
          <w:bCs/>
          <w:sz w:val="96"/>
          <w:szCs w:val="96"/>
          <w:rtl/>
        </w:rPr>
        <w:t xml:space="preserve"> לפריטים חדשים</w:t>
      </w:r>
      <w:r w:rsidR="00C0550D">
        <w:rPr>
          <w:rFonts w:eastAsia="Calibri" w:cs="Narkisim" w:hint="cs"/>
          <w:b/>
          <w:bCs/>
          <w:sz w:val="96"/>
          <w:szCs w:val="96"/>
          <w:rtl/>
        </w:rPr>
        <w:t xml:space="preserve"> אשר יירכשו מהזוכה</w:t>
      </w:r>
    </w:p>
    <w:p w:rsidR="0016313B" w:rsidRDefault="0016313B" w:rsidP="0016313B">
      <w:pPr>
        <w:bidi w:val="0"/>
        <w:spacing w:after="200" w:line="360" w:lineRule="auto"/>
        <w:jc w:val="center"/>
        <w:rPr>
          <w:rFonts w:eastAsia="Calibri"/>
          <w:b/>
          <w:bCs/>
          <w:sz w:val="22"/>
          <w:szCs w:val="22"/>
          <w:u w:val="single"/>
          <w:rtl/>
        </w:rPr>
      </w:pPr>
    </w:p>
    <w:p w:rsidR="005566CE" w:rsidRDefault="005566CE" w:rsidP="0053497E">
      <w:pPr>
        <w:bidi w:val="0"/>
        <w:spacing w:line="360" w:lineRule="auto"/>
        <w:ind w:right="-625"/>
        <w:jc w:val="center"/>
        <w:rPr>
          <w:b/>
          <w:bCs/>
          <w:sz w:val="36"/>
          <w:szCs w:val="36"/>
          <w:u w:val="single"/>
        </w:rPr>
      </w:pPr>
    </w:p>
    <w:p w:rsidR="005566CE" w:rsidRDefault="005566CE" w:rsidP="005566CE">
      <w:pPr>
        <w:bidi w:val="0"/>
        <w:spacing w:line="360" w:lineRule="auto"/>
        <w:ind w:right="-625"/>
        <w:jc w:val="center"/>
        <w:rPr>
          <w:b/>
          <w:bCs/>
          <w:sz w:val="36"/>
          <w:szCs w:val="36"/>
          <w:u w:val="single"/>
          <w:rtl/>
        </w:rPr>
      </w:pPr>
    </w:p>
    <w:p w:rsidR="005566CE" w:rsidRDefault="005566CE" w:rsidP="005566CE">
      <w:pPr>
        <w:bidi w:val="0"/>
        <w:spacing w:line="360" w:lineRule="auto"/>
        <w:ind w:right="-625"/>
        <w:jc w:val="center"/>
        <w:rPr>
          <w:b/>
          <w:bCs/>
          <w:sz w:val="36"/>
          <w:szCs w:val="36"/>
          <w:u w:val="single"/>
          <w:rtl/>
        </w:rPr>
      </w:pPr>
    </w:p>
    <w:p w:rsidR="009A2B3E" w:rsidRDefault="009A2B3E" w:rsidP="005566CE">
      <w:pPr>
        <w:bidi w:val="0"/>
        <w:spacing w:line="360" w:lineRule="auto"/>
        <w:ind w:right="-625"/>
        <w:jc w:val="center"/>
        <w:rPr>
          <w:b/>
          <w:bCs/>
          <w:sz w:val="36"/>
          <w:szCs w:val="36"/>
          <w:u w:val="single"/>
          <w:rtl/>
        </w:rPr>
      </w:pPr>
    </w:p>
    <w:p w:rsidR="005566CE" w:rsidRDefault="0053497E" w:rsidP="009A2B3E">
      <w:pPr>
        <w:bidi w:val="0"/>
        <w:spacing w:line="360" w:lineRule="auto"/>
        <w:ind w:right="-625"/>
        <w:jc w:val="center"/>
        <w:rPr>
          <w:b/>
          <w:bCs/>
          <w:sz w:val="36"/>
          <w:szCs w:val="36"/>
          <w:u w:val="single"/>
        </w:rPr>
      </w:pPr>
      <w:r w:rsidRPr="00F437EE">
        <w:rPr>
          <w:rFonts w:hint="cs"/>
          <w:b/>
          <w:bCs/>
          <w:sz w:val="36"/>
          <w:szCs w:val="36"/>
          <w:u w:val="single"/>
          <w:rtl/>
        </w:rPr>
        <w:lastRenderedPageBreak/>
        <w:t>תוכן עניינים</w:t>
      </w:r>
    </w:p>
    <w:p w:rsidR="0053497E" w:rsidRPr="0053497E" w:rsidRDefault="0053497E" w:rsidP="0053497E">
      <w:pPr>
        <w:rPr>
          <w:rtl/>
        </w:rPr>
      </w:pPr>
    </w:p>
    <w:p w:rsidR="005E4937" w:rsidRDefault="005F09BB">
      <w:pPr>
        <w:pStyle w:val="TOC1"/>
        <w:rPr>
          <w:rFonts w:asciiTheme="minorHAnsi" w:eastAsiaTheme="minorEastAsia" w:hAnsiTheme="minorHAnsi" w:cstheme="minorBidi"/>
          <w:noProof/>
          <w:color w:val="auto"/>
          <w:sz w:val="22"/>
          <w:szCs w:val="22"/>
          <w:rtl/>
        </w:rPr>
      </w:pPr>
      <w:r>
        <w:rPr>
          <w:rFonts w:eastAsia="Calibri"/>
          <w:bCs/>
          <w:color w:val="FF0000"/>
          <w:sz w:val="20"/>
          <w:rtl/>
        </w:rPr>
        <w:fldChar w:fldCharType="begin"/>
      </w:r>
      <w:r>
        <w:rPr>
          <w:rFonts w:eastAsia="Calibri"/>
          <w:bCs/>
          <w:color w:val="FF0000"/>
          <w:sz w:val="20"/>
          <w:rtl/>
        </w:rPr>
        <w:instrText xml:space="preserve"> TOC \h \z \t "טנדו 1,1,טנדו 2,2" </w:instrText>
      </w:r>
      <w:r>
        <w:rPr>
          <w:rFonts w:eastAsia="Calibri"/>
          <w:bCs/>
          <w:color w:val="FF0000"/>
          <w:sz w:val="20"/>
          <w:rtl/>
        </w:rPr>
        <w:fldChar w:fldCharType="separate"/>
      </w:r>
      <w:hyperlink w:anchor="_Toc49874162" w:history="1">
        <w:r w:rsidR="005E4937" w:rsidRPr="001A106D">
          <w:rPr>
            <w:rStyle w:val="Hyperlink"/>
            <w:noProof/>
            <w14:scene3d>
              <w14:camera w14:prst="orthographicFront"/>
              <w14:lightRig w14:rig="threePt" w14:dir="t">
                <w14:rot w14:lat="0" w14:lon="0" w14:rev="0"/>
              </w14:lightRig>
            </w14:scene3d>
          </w:rPr>
          <w:t>1.</w:t>
        </w:r>
        <w:r w:rsidR="005E4937">
          <w:rPr>
            <w:rFonts w:asciiTheme="minorHAnsi" w:eastAsiaTheme="minorEastAsia" w:hAnsiTheme="minorHAnsi" w:cstheme="minorBidi"/>
            <w:noProof/>
            <w:color w:val="auto"/>
            <w:sz w:val="22"/>
            <w:szCs w:val="22"/>
            <w:rtl/>
          </w:rPr>
          <w:tab/>
        </w:r>
        <w:r w:rsidR="005E4937" w:rsidRPr="001A106D">
          <w:rPr>
            <w:rStyle w:val="Hyperlink"/>
            <w:noProof/>
            <w:rtl/>
          </w:rPr>
          <w:t>הקדמה למפרטים טכניים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Toc49874162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11</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172" w:history="1">
        <w:r w:rsidR="005E4937" w:rsidRPr="001A106D">
          <w:rPr>
            <w:rStyle w:val="Hyperlink"/>
            <w:noProof/>
            <w14:scene3d>
              <w14:camera w14:prst="orthographicFront"/>
              <w14:lightRig w14:rig="threePt" w14:dir="t">
                <w14:rot w14:lat="0" w14:lon="0" w14:rev="0"/>
              </w14:lightRig>
            </w14:scene3d>
          </w:rPr>
          <w:t>2.</w:t>
        </w:r>
        <w:r w:rsidR="005E4937">
          <w:rPr>
            <w:rFonts w:asciiTheme="minorHAnsi" w:eastAsiaTheme="minorEastAsia" w:hAnsiTheme="minorHAnsi" w:cstheme="minorBidi"/>
            <w:noProof/>
            <w:color w:val="auto"/>
            <w:sz w:val="22"/>
            <w:szCs w:val="22"/>
            <w:rtl/>
          </w:rPr>
          <w:tab/>
        </w:r>
        <w:r w:rsidR="005E4937" w:rsidRPr="001A106D">
          <w:rPr>
            <w:rStyle w:val="Hyperlink"/>
            <w:noProof/>
            <w:rtl/>
          </w:rPr>
          <w:t>מולטימדיה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Toc49874172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73" w:history="1">
        <w:r w:rsidR="005E4937" w:rsidRPr="001A106D">
          <w:rPr>
            <w:rStyle w:val="Hyperlink"/>
            <w:noProof/>
            <w14:scene3d>
              <w14:camera w14:prst="orthographicFront"/>
              <w14:lightRig w14:rig="threePt" w14:dir="t">
                <w14:rot w14:lat="0" w14:lon="0" w14:rev="0"/>
              </w14:lightRig>
            </w14:scene3d>
          </w:rPr>
          <w:t>2.1.</w:t>
        </w:r>
        <w:r w:rsidR="005E4937">
          <w:rPr>
            <w:rFonts w:asciiTheme="minorHAnsi" w:eastAsiaTheme="minorEastAsia" w:hAnsiTheme="minorHAnsi" w:cstheme="minorBidi"/>
            <w:noProof/>
            <w:sz w:val="22"/>
            <w:szCs w:val="22"/>
            <w:rtl/>
          </w:rPr>
          <w:tab/>
        </w:r>
        <w:r w:rsidR="005E4937" w:rsidRPr="001A106D">
          <w:rPr>
            <w:rStyle w:val="Hyperlink"/>
            <w:noProof/>
            <w:rtl/>
          </w:rPr>
          <w:t>כללי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Toc49874173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74" w:history="1">
        <w:r w:rsidR="005E4937" w:rsidRPr="001A106D">
          <w:rPr>
            <w:rStyle w:val="Hyperlink"/>
            <w:noProof/>
            <w14:scene3d>
              <w14:camera w14:prst="orthographicFront"/>
              <w14:lightRig w14:rig="threePt" w14:dir="t">
                <w14:rot w14:lat="0" w14:lon="0" w14:rev="0"/>
              </w14:lightRig>
            </w14:scene3d>
          </w:rPr>
          <w:t>2.2.</w:t>
        </w:r>
        <w:r w:rsidR="005E4937">
          <w:rPr>
            <w:rFonts w:asciiTheme="minorHAnsi" w:eastAsiaTheme="minorEastAsia" w:hAnsiTheme="minorHAnsi" w:cstheme="minorBidi"/>
            <w:noProof/>
            <w:sz w:val="22"/>
            <w:szCs w:val="22"/>
            <w:rtl/>
          </w:rPr>
          <w:tab/>
        </w:r>
        <w:r w:rsidR="005E4937" w:rsidRPr="001A106D">
          <w:rPr>
            <w:rStyle w:val="Hyperlink"/>
            <w:noProof/>
            <w:rtl/>
          </w:rPr>
          <w:t>מסך מחשב לתחנת עבודה – "24</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Toc49874174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75" w:history="1">
        <w:r w:rsidR="005E4937" w:rsidRPr="001A106D">
          <w:rPr>
            <w:rStyle w:val="Hyperlink"/>
            <w:noProof/>
            <w14:scene3d>
              <w14:camera w14:prst="orthographicFront"/>
              <w14:lightRig w14:rig="threePt" w14:dir="t">
                <w14:rot w14:lat="0" w14:lon="0" w14:rev="0"/>
              </w14:lightRig>
            </w14:scene3d>
          </w:rPr>
          <w:t>2.3.</w:t>
        </w:r>
        <w:r w:rsidR="005E4937">
          <w:rPr>
            <w:rFonts w:asciiTheme="minorHAnsi" w:eastAsiaTheme="minorEastAsia" w:hAnsiTheme="minorHAnsi" w:cstheme="minorBidi"/>
            <w:noProof/>
            <w:sz w:val="22"/>
            <w:szCs w:val="22"/>
            <w:rtl/>
          </w:rPr>
          <w:tab/>
        </w:r>
        <w:r w:rsidR="005E4937" w:rsidRPr="001A106D">
          <w:rPr>
            <w:rStyle w:val="Hyperlink"/>
            <w:noProof/>
            <w:rtl/>
          </w:rPr>
          <w:t>התקן לחיבור 2 מסכי מחשב לשולחן בקרה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Toc49874175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76" w:history="1">
        <w:r w:rsidR="005E4937" w:rsidRPr="001A106D">
          <w:rPr>
            <w:rStyle w:val="Hyperlink"/>
            <w:noProof/>
            <w14:scene3d>
              <w14:camera w14:prst="orthographicFront"/>
              <w14:lightRig w14:rig="threePt" w14:dir="t">
                <w14:rot w14:lat="0" w14:lon="0" w14:rev="0"/>
              </w14:lightRig>
            </w14:scene3d>
          </w:rPr>
          <w:t>2.4.</w:t>
        </w:r>
        <w:r w:rsidR="005E4937">
          <w:rPr>
            <w:rFonts w:asciiTheme="minorHAnsi" w:eastAsiaTheme="minorEastAsia" w:hAnsiTheme="minorHAnsi" w:cstheme="minorBidi"/>
            <w:noProof/>
            <w:sz w:val="22"/>
            <w:szCs w:val="22"/>
            <w:rtl/>
          </w:rPr>
          <w:tab/>
        </w:r>
        <w:r w:rsidR="005E4937" w:rsidRPr="001A106D">
          <w:rPr>
            <w:rStyle w:val="Hyperlink"/>
            <w:noProof/>
            <w:rtl/>
          </w:rPr>
          <w:t>התקן לחיבור 4 מסכי מחשב לשולחן בקרה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Toc49874176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77" w:history="1">
        <w:r w:rsidR="005E4937" w:rsidRPr="001A106D">
          <w:rPr>
            <w:rStyle w:val="Hyperlink"/>
            <w:noProof/>
            <w14:scene3d>
              <w14:camera w14:prst="orthographicFront"/>
              <w14:lightRig w14:rig="threePt" w14:dir="t">
                <w14:rot w14:lat="0" w14:lon="0" w14:rev="0"/>
              </w14:lightRig>
            </w14:scene3d>
          </w:rPr>
          <w:t>2.5.</w:t>
        </w:r>
        <w:r w:rsidR="005E4937">
          <w:rPr>
            <w:rFonts w:asciiTheme="minorHAnsi" w:eastAsiaTheme="minorEastAsia" w:hAnsiTheme="minorHAnsi" w:cstheme="minorBidi"/>
            <w:noProof/>
            <w:sz w:val="22"/>
            <w:szCs w:val="22"/>
            <w:rtl/>
          </w:rPr>
          <w:tab/>
        </w:r>
        <w:r w:rsidR="005E4937" w:rsidRPr="001A106D">
          <w:rPr>
            <w:rStyle w:val="Hyperlink"/>
            <w:noProof/>
            <w:rtl/>
          </w:rPr>
          <w:t>מסך קיר ''49</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Toc49874177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19</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78" w:history="1">
        <w:r w:rsidR="005E4937" w:rsidRPr="001A106D">
          <w:rPr>
            <w:rStyle w:val="Hyperlink"/>
            <w:noProof/>
            <w14:scene3d>
              <w14:camera w14:prst="orthographicFront"/>
              <w14:lightRig w14:rig="threePt" w14:dir="t">
                <w14:rot w14:lat="0" w14:lon="0" w14:rev="0"/>
              </w14:lightRig>
            </w14:scene3d>
          </w:rPr>
          <w:t>2.6.</w:t>
        </w:r>
        <w:r w:rsidR="005E4937">
          <w:rPr>
            <w:rFonts w:asciiTheme="minorHAnsi" w:eastAsiaTheme="minorEastAsia" w:hAnsiTheme="minorHAnsi" w:cstheme="minorBidi"/>
            <w:noProof/>
            <w:sz w:val="22"/>
            <w:szCs w:val="22"/>
            <w:rtl/>
          </w:rPr>
          <w:tab/>
        </w:r>
        <w:r w:rsidR="005E4937" w:rsidRPr="001A106D">
          <w:rPr>
            <w:rStyle w:val="Hyperlink"/>
            <w:noProof/>
            <w:rtl/>
          </w:rPr>
          <w:t>מסך קיר ''55</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Toc49874178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20</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79" w:history="1">
        <w:r w:rsidR="005E4937" w:rsidRPr="001A106D">
          <w:rPr>
            <w:rStyle w:val="Hyperlink"/>
            <w:noProof/>
            <w14:scene3d>
              <w14:camera w14:prst="orthographicFront"/>
              <w14:lightRig w14:rig="threePt" w14:dir="t">
                <w14:rot w14:lat="0" w14:lon="0" w14:rev="0"/>
              </w14:lightRig>
            </w14:scene3d>
          </w:rPr>
          <w:t>2.7.</w:t>
        </w:r>
        <w:r w:rsidR="005E4937">
          <w:rPr>
            <w:rFonts w:asciiTheme="minorHAnsi" w:eastAsiaTheme="minorEastAsia" w:hAnsiTheme="minorHAnsi" w:cstheme="minorBidi"/>
            <w:noProof/>
            <w:sz w:val="22"/>
            <w:szCs w:val="22"/>
            <w:rtl/>
          </w:rPr>
          <w:tab/>
        </w:r>
        <w:r w:rsidR="005E4937" w:rsidRPr="001A106D">
          <w:rPr>
            <w:rStyle w:val="Hyperlink"/>
            <w:noProof/>
            <w:rtl/>
          </w:rPr>
          <w:t>התקן חיבור מסך "49 לקיר \ תקרה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Toc49874179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20</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80" w:history="1">
        <w:r w:rsidR="005E4937" w:rsidRPr="001A106D">
          <w:rPr>
            <w:rStyle w:val="Hyperlink"/>
            <w:noProof/>
            <w14:scene3d>
              <w14:camera w14:prst="orthographicFront"/>
              <w14:lightRig w14:rig="threePt" w14:dir="t">
                <w14:rot w14:lat="0" w14:lon="0" w14:rev="0"/>
              </w14:lightRig>
            </w14:scene3d>
          </w:rPr>
          <w:t>2.8.</w:t>
        </w:r>
        <w:r w:rsidR="005E4937">
          <w:rPr>
            <w:rFonts w:asciiTheme="minorHAnsi" w:eastAsiaTheme="minorEastAsia" w:hAnsiTheme="minorHAnsi" w:cstheme="minorBidi"/>
            <w:noProof/>
            <w:sz w:val="22"/>
            <w:szCs w:val="22"/>
            <w:rtl/>
          </w:rPr>
          <w:tab/>
        </w:r>
        <w:r w:rsidR="005E4937" w:rsidRPr="001A106D">
          <w:rPr>
            <w:rStyle w:val="Hyperlink"/>
            <w:noProof/>
            <w:rtl/>
          </w:rPr>
          <w:t>התקן חיבור מסך "55 לקיר \ תקרה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Toc49874180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20</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81" w:history="1">
        <w:r w:rsidR="005E4937" w:rsidRPr="001A106D">
          <w:rPr>
            <w:rStyle w:val="Hyperlink"/>
            <w:noProof/>
            <w:rtl/>
            <w14:scene3d>
              <w14:camera w14:prst="orthographicFront"/>
              <w14:lightRig w14:rig="threePt" w14:dir="t">
                <w14:rot w14:lat="0" w14:lon="0" w14:rev="0"/>
              </w14:lightRig>
            </w14:scene3d>
          </w:rPr>
          <w:t>2.9.</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מפצל אות </w:t>
        </w:r>
        <w:r w:rsidR="005E4937" w:rsidRPr="001A106D">
          <w:rPr>
            <w:rStyle w:val="Hyperlink"/>
            <w:noProof/>
          </w:rPr>
          <w:t>DVI/HDMI</w:t>
        </w:r>
        <w:r w:rsidR="005E4937" w:rsidRPr="001A106D">
          <w:rPr>
            <w:rStyle w:val="Hyperlink"/>
            <w:noProof/>
            <w:rtl/>
          </w:rPr>
          <w:t xml:space="preserve"> ל- 2 יציאות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Toc49874181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82" w:history="1">
        <w:r w:rsidR="005E4937" w:rsidRPr="001A106D">
          <w:rPr>
            <w:rStyle w:val="Hyperlink"/>
            <w:noProof/>
            <w:rtl/>
            <w14:scene3d>
              <w14:camera w14:prst="orthographicFront"/>
              <w14:lightRig w14:rig="threePt" w14:dir="t">
                <w14:rot w14:lat="0" w14:lon="0" w14:rev="0"/>
              </w14:lightRig>
            </w14:scene3d>
          </w:rPr>
          <w:t>2.10.</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מרחיק </w:t>
        </w:r>
        <w:r w:rsidR="005E4937" w:rsidRPr="001A106D">
          <w:rPr>
            <w:rStyle w:val="Hyperlink"/>
            <w:noProof/>
          </w:rPr>
          <w:t>KVM</w:t>
        </w:r>
        <w:r w:rsidR="005E4937" w:rsidRPr="001A106D">
          <w:rPr>
            <w:rStyle w:val="Hyperlink"/>
            <w:noProof/>
            <w:rtl/>
          </w:rPr>
          <w:t xml:space="preserve"> תומך 2 מסכי </w:t>
        </w:r>
        <w:r w:rsidR="005E4937" w:rsidRPr="001A106D">
          <w:rPr>
            <w:rStyle w:val="Hyperlink"/>
            <w:noProof/>
          </w:rPr>
          <w:t>DVI/HDMI</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Toc49874182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83" w:history="1">
        <w:r w:rsidR="005E4937" w:rsidRPr="001A106D">
          <w:rPr>
            <w:rStyle w:val="Hyperlink"/>
            <w:noProof/>
            <w14:scene3d>
              <w14:camera w14:prst="orthographicFront"/>
              <w14:lightRig w14:rig="threePt" w14:dir="t">
                <w14:rot w14:lat="0" w14:lon="0" w14:rev="0"/>
              </w14:lightRig>
            </w14:scene3d>
          </w:rPr>
          <w:t>2.11.</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מרחיק </w:t>
        </w:r>
        <w:r w:rsidR="005E4937" w:rsidRPr="001A106D">
          <w:rPr>
            <w:rStyle w:val="Hyperlink"/>
            <w:noProof/>
          </w:rPr>
          <w:t>KVM</w:t>
        </w:r>
        <w:r w:rsidR="005E4937" w:rsidRPr="001A106D">
          <w:rPr>
            <w:rStyle w:val="Hyperlink"/>
            <w:noProof/>
            <w:rtl/>
          </w:rPr>
          <w:t xml:space="preserve"> תומך מסך </w:t>
        </w:r>
        <w:r w:rsidR="005E4937" w:rsidRPr="001A106D">
          <w:rPr>
            <w:rStyle w:val="Hyperlink"/>
            <w:noProof/>
          </w:rPr>
          <w:t>DVI/HDMI</w:t>
        </w:r>
        <w:r w:rsidR="005E4937" w:rsidRPr="001A106D">
          <w:rPr>
            <w:rStyle w:val="Hyperlink"/>
            <w:noProof/>
            <w:rtl/>
          </w:rPr>
          <w:t xml:space="preserve"> אחד</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Toc49874183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22</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84" w:history="1">
        <w:r w:rsidR="005E4937" w:rsidRPr="001A106D">
          <w:rPr>
            <w:rStyle w:val="Hyperlink"/>
            <w:noProof/>
            <w14:scene3d>
              <w14:camera w14:prst="orthographicFront"/>
              <w14:lightRig w14:rig="threePt" w14:dir="t">
                <w14:rot w14:lat="0" w14:lon="0" w14:rev="0"/>
              </w14:lightRig>
            </w14:scene3d>
          </w:rPr>
          <w:t>2.12.</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מתג </w:t>
        </w:r>
        <w:r w:rsidR="005E4937" w:rsidRPr="001A106D">
          <w:rPr>
            <w:rStyle w:val="Hyperlink"/>
            <w:noProof/>
          </w:rPr>
          <w:t>KVM</w:t>
        </w:r>
        <w:r w:rsidR="005E4937" w:rsidRPr="001A106D">
          <w:rPr>
            <w:rStyle w:val="Hyperlink"/>
            <w:noProof/>
            <w:rtl/>
          </w:rPr>
          <w:t xml:space="preserve"> שני ערוצים תומך </w:t>
        </w:r>
        <w:r w:rsidR="005E4937" w:rsidRPr="001A106D">
          <w:rPr>
            <w:rStyle w:val="Hyperlink"/>
            <w:noProof/>
          </w:rPr>
          <w:t>DVI/HDMI</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Toc49874184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85" w:history="1">
        <w:r w:rsidR="005E4937" w:rsidRPr="001A106D">
          <w:rPr>
            <w:rStyle w:val="Hyperlink"/>
            <w:noProof/>
            <w14:scene3d>
              <w14:camera w14:prst="orthographicFront"/>
              <w14:lightRig w14:rig="threePt" w14:dir="t">
                <w14:rot w14:lat="0" w14:lon="0" w14:rev="0"/>
              </w14:lightRig>
            </w14:scene3d>
          </w:rPr>
          <w:t>2.13.</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מטריצת וידאו </w:t>
        </w:r>
        <w:r w:rsidR="005E4937" w:rsidRPr="001A106D">
          <w:rPr>
            <w:rStyle w:val="Hyperlink"/>
            <w:noProof/>
          </w:rPr>
          <w:t>DVI/HDMI</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Toc49874185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24</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86" w:history="1">
        <w:r w:rsidR="005E4937" w:rsidRPr="001A106D">
          <w:rPr>
            <w:rStyle w:val="Hyperlink"/>
            <w:noProof/>
            <w14:scene3d>
              <w14:camera w14:prst="orthographicFront"/>
              <w14:lightRig w14:rig="threePt" w14:dir="t">
                <w14:rot w14:lat="0" w14:lon="0" w14:rev="0"/>
              </w14:lightRig>
            </w14:scene3d>
          </w:rPr>
          <w:t>2.14.</w:t>
        </w:r>
        <w:r w:rsidR="005E4937">
          <w:rPr>
            <w:rFonts w:asciiTheme="minorHAnsi" w:eastAsiaTheme="minorEastAsia" w:hAnsiTheme="minorHAnsi" w:cstheme="minorBidi"/>
            <w:noProof/>
            <w:sz w:val="22"/>
            <w:szCs w:val="22"/>
            <w:rtl/>
          </w:rPr>
          <w:tab/>
        </w:r>
        <w:r w:rsidR="005E4937" w:rsidRPr="001A106D">
          <w:rPr>
            <w:rStyle w:val="Hyperlink"/>
            <w:noProof/>
            <w:rtl/>
          </w:rPr>
          <w:t>בקר מולטימדיה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Toc49874186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87" w:history="1">
        <w:r w:rsidR="005E4937" w:rsidRPr="001A106D">
          <w:rPr>
            <w:rStyle w:val="Hyperlink"/>
            <w:noProof/>
            <w14:scene3d>
              <w14:camera w14:prst="orthographicFront"/>
              <w14:lightRig w14:rig="threePt" w14:dir="t">
                <w14:rot w14:lat="0" w14:lon="0" w14:rev="0"/>
              </w14:lightRig>
            </w14:scene3d>
          </w:rPr>
          <w:t>2.15.</w:t>
        </w:r>
        <w:r w:rsidR="005E4937">
          <w:rPr>
            <w:rFonts w:asciiTheme="minorHAnsi" w:eastAsiaTheme="minorEastAsia" w:hAnsiTheme="minorHAnsi" w:cstheme="minorBidi"/>
            <w:noProof/>
            <w:sz w:val="22"/>
            <w:szCs w:val="22"/>
            <w:rtl/>
          </w:rPr>
          <w:tab/>
        </w:r>
        <w:r w:rsidR="005E4937" w:rsidRPr="001A106D">
          <w:rPr>
            <w:rStyle w:val="Hyperlink"/>
            <w:noProof/>
            <w:rtl/>
          </w:rPr>
          <w:t>מסך מגע להפעלת בקר המולטימדיה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Toc49874187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27</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188" w:history="1">
        <w:r w:rsidR="005E4937" w:rsidRPr="001A106D">
          <w:rPr>
            <w:rStyle w:val="Hyperlink"/>
            <w:noProof/>
            <w14:scene3d>
              <w14:camera w14:prst="orthographicFront"/>
              <w14:lightRig w14:rig="threePt" w14:dir="t">
                <w14:rot w14:lat="0" w14:lon="0" w14:rev="0"/>
              </w14:lightRig>
            </w14:scene3d>
          </w:rPr>
          <w:t>3.</w:t>
        </w:r>
        <w:r w:rsidR="005E4937">
          <w:rPr>
            <w:rFonts w:asciiTheme="minorHAnsi" w:eastAsiaTheme="minorEastAsia" w:hAnsiTheme="minorHAnsi" w:cstheme="minorBidi"/>
            <w:noProof/>
            <w:color w:val="auto"/>
            <w:sz w:val="22"/>
            <w:szCs w:val="22"/>
            <w:rtl/>
          </w:rPr>
          <w:tab/>
        </w:r>
        <w:r w:rsidR="005E4937" w:rsidRPr="001A106D">
          <w:rPr>
            <w:rStyle w:val="Hyperlink"/>
            <w:noProof/>
            <w:rtl/>
          </w:rPr>
          <w:t xml:space="preserve">מערכות ניהול הווידאו – </w:t>
        </w:r>
        <w:r w:rsidR="005E4937" w:rsidRPr="001A106D">
          <w:rPr>
            <w:rStyle w:val="Hyperlink"/>
            <w:noProof/>
          </w:rPr>
          <w:t>VMS</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Toc49874188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89" w:history="1">
        <w:r w:rsidR="005E4937" w:rsidRPr="001A106D">
          <w:rPr>
            <w:rStyle w:val="Hyperlink"/>
            <w:noProof/>
            <w14:scene3d>
              <w14:camera w14:prst="orthographicFront"/>
              <w14:lightRig w14:rig="threePt" w14:dir="t">
                <w14:rot w14:lat="0" w14:lon="0" w14:rev="0"/>
              </w14:lightRig>
            </w14:scene3d>
          </w:rPr>
          <w:t>3.1.</w:t>
        </w:r>
        <w:r w:rsidR="005E4937">
          <w:rPr>
            <w:rFonts w:asciiTheme="minorHAnsi" w:eastAsiaTheme="minorEastAsia" w:hAnsiTheme="minorHAnsi" w:cstheme="minorBidi"/>
            <w:noProof/>
            <w:sz w:val="22"/>
            <w:szCs w:val="22"/>
            <w:rtl/>
          </w:rPr>
          <w:tab/>
        </w:r>
        <w:r w:rsidR="005E4937" w:rsidRPr="001A106D">
          <w:rPr>
            <w:rStyle w:val="Hyperlink"/>
            <w:noProof/>
            <w:rtl/>
          </w:rPr>
          <w:t>תוכנת ניהול הווידאו</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Toc49874189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90" w:history="1">
        <w:r w:rsidR="005E4937" w:rsidRPr="001A106D">
          <w:rPr>
            <w:rStyle w:val="Hyperlink"/>
            <w:noProof/>
            <w14:scene3d>
              <w14:camera w14:prst="orthographicFront"/>
              <w14:lightRig w14:rig="threePt" w14:dir="t">
                <w14:rot w14:lat="0" w14:lon="0" w14:rev="0"/>
              </w14:lightRig>
            </w14:scene3d>
          </w:rPr>
          <w:t>3.2.</w:t>
        </w:r>
        <w:r w:rsidR="005E4937">
          <w:rPr>
            <w:rFonts w:asciiTheme="minorHAnsi" w:eastAsiaTheme="minorEastAsia" w:hAnsiTheme="minorHAnsi" w:cstheme="minorBidi"/>
            <w:noProof/>
            <w:sz w:val="22"/>
            <w:szCs w:val="22"/>
            <w:rtl/>
          </w:rPr>
          <w:tab/>
        </w:r>
        <w:r w:rsidR="005E4937" w:rsidRPr="001A106D">
          <w:rPr>
            <w:rStyle w:val="Hyperlink"/>
            <w:noProof/>
            <w:rtl/>
          </w:rPr>
          <w:t>מערכת הקלטה מקומית ל 8 מצלמות (</w:t>
        </w:r>
        <w:r w:rsidR="005E4937" w:rsidRPr="001A106D">
          <w:rPr>
            <w:rStyle w:val="Hyperlink"/>
            <w:noProof/>
          </w:rPr>
          <w:t>NVR</w:t>
        </w:r>
        <w:r w:rsidR="005E4937" w:rsidRPr="001A106D">
          <w:rPr>
            <w:rStyle w:val="Hyperlink"/>
            <w:noProof/>
            <w:rtl/>
          </w:rPr>
          <w:t>)</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Toc49874190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38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91" w:history="1">
        <w:r w:rsidR="005E4937" w:rsidRPr="001A106D">
          <w:rPr>
            <w:rStyle w:val="Hyperlink"/>
            <w:noProof/>
            <w14:scene3d>
              <w14:camera w14:prst="orthographicFront"/>
              <w14:lightRig w14:rig="threePt" w14:dir="t">
                <w14:rot w14:lat="0" w14:lon="0" w14:rev="0"/>
              </w14:lightRig>
            </w14:scene3d>
          </w:rPr>
          <w:t>3.3.</w:t>
        </w:r>
        <w:r w:rsidR="005E4937">
          <w:rPr>
            <w:rFonts w:asciiTheme="minorHAnsi" w:eastAsiaTheme="minorEastAsia" w:hAnsiTheme="minorHAnsi" w:cstheme="minorBidi"/>
            <w:noProof/>
            <w:sz w:val="22"/>
            <w:szCs w:val="22"/>
            <w:rtl/>
          </w:rPr>
          <w:tab/>
        </w:r>
        <w:r w:rsidR="005E4937" w:rsidRPr="001A106D">
          <w:rPr>
            <w:rStyle w:val="Hyperlink"/>
            <w:noProof/>
            <w:rtl/>
          </w:rPr>
          <w:t>מערכת הקלטה מקומית ל 16 מצלמות (</w:t>
        </w:r>
        <w:r w:rsidR="005E4937" w:rsidRPr="001A106D">
          <w:rPr>
            <w:rStyle w:val="Hyperlink"/>
            <w:noProof/>
          </w:rPr>
          <w:t>NVR</w:t>
        </w:r>
        <w:r w:rsidR="005E4937" w:rsidRPr="001A106D">
          <w:rPr>
            <w:rStyle w:val="Hyperlink"/>
            <w:noProof/>
            <w:rtl/>
          </w:rPr>
          <w:t>)</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Toc49874191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41</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92" w:history="1">
        <w:r w:rsidR="005E4937" w:rsidRPr="001A106D">
          <w:rPr>
            <w:rStyle w:val="Hyperlink"/>
            <w:noProof/>
            <w14:scene3d>
              <w14:camera w14:prst="orthographicFront"/>
              <w14:lightRig w14:rig="threePt" w14:dir="t">
                <w14:rot w14:lat="0" w14:lon="0" w14:rev="0"/>
              </w14:lightRig>
            </w14:scene3d>
          </w:rPr>
          <w:t>3.4.</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מקלדת שליטה + </w:t>
        </w:r>
        <w:r w:rsidR="005E4937" w:rsidRPr="001A106D">
          <w:rPr>
            <w:rStyle w:val="Hyperlink"/>
            <w:noProof/>
          </w:rPr>
          <w:t>joystick</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Toc49874192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41</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93" w:history="1">
        <w:r w:rsidR="005E4937" w:rsidRPr="001A106D">
          <w:rPr>
            <w:rStyle w:val="Hyperlink"/>
            <w:noProof/>
            <w14:scene3d>
              <w14:camera w14:prst="orthographicFront"/>
              <w14:lightRig w14:rig="threePt" w14:dir="t">
                <w14:rot w14:lat="0" w14:lon="0" w14:rev="0"/>
              </w14:lightRig>
            </w14:scene3d>
          </w:rPr>
          <w:t>3.5.</w:t>
        </w:r>
        <w:r w:rsidR="005E4937">
          <w:rPr>
            <w:rFonts w:asciiTheme="minorHAnsi" w:eastAsiaTheme="minorEastAsia" w:hAnsiTheme="minorHAnsi" w:cstheme="minorBidi"/>
            <w:noProof/>
            <w:sz w:val="22"/>
            <w:szCs w:val="22"/>
            <w:rtl/>
          </w:rPr>
          <w:tab/>
        </w:r>
        <w:r w:rsidR="005E4937" w:rsidRPr="001A106D">
          <w:rPr>
            <w:rStyle w:val="Hyperlink"/>
            <w:noProof/>
            <w:rtl/>
          </w:rPr>
          <w:t>בקר מגעים יבשים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Toc49874193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42</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194" w:history="1">
        <w:r w:rsidR="005E4937" w:rsidRPr="001A106D">
          <w:rPr>
            <w:rStyle w:val="Hyperlink"/>
            <w:noProof/>
            <w:rtl/>
            <w14:scene3d>
              <w14:camera w14:prst="orthographicFront"/>
              <w14:lightRig w14:rig="threePt" w14:dir="t">
                <w14:rot w14:lat="0" w14:lon="0" w14:rev="0"/>
              </w14:lightRig>
            </w14:scene3d>
          </w:rPr>
          <w:t>4.</w:t>
        </w:r>
        <w:r w:rsidR="005E4937">
          <w:rPr>
            <w:rFonts w:asciiTheme="minorHAnsi" w:eastAsiaTheme="minorEastAsia" w:hAnsiTheme="minorHAnsi" w:cstheme="minorBidi"/>
            <w:noProof/>
            <w:color w:val="auto"/>
            <w:sz w:val="22"/>
            <w:szCs w:val="22"/>
            <w:rtl/>
          </w:rPr>
          <w:tab/>
        </w:r>
        <w:r w:rsidR="005E4937" w:rsidRPr="001A106D">
          <w:rPr>
            <w:rStyle w:val="Hyperlink"/>
            <w:noProof/>
            <w:rtl/>
          </w:rPr>
          <w:t>מערכת וידאו-אנליטיקה (</w:t>
        </w:r>
        <w:r w:rsidR="005E4937" w:rsidRPr="001A106D">
          <w:rPr>
            <w:rStyle w:val="Hyperlink"/>
            <w:noProof/>
          </w:rPr>
          <w:t>VA</w:t>
        </w:r>
        <w:r w:rsidR="005E4937" w:rsidRPr="001A106D">
          <w:rPr>
            <w:rStyle w:val="Hyperlink"/>
            <w:noProof/>
            <w:rtl/>
          </w:rPr>
          <w:t>)</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Toc49874194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43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95" w:history="1">
        <w:r w:rsidR="005E4937" w:rsidRPr="001A106D">
          <w:rPr>
            <w:rStyle w:val="Hyperlink"/>
            <w:noProof/>
            <w14:scene3d>
              <w14:camera w14:prst="orthographicFront"/>
              <w14:lightRig w14:rig="threePt" w14:dir="t">
                <w14:rot w14:lat="0" w14:lon="0" w14:rev="0"/>
              </w14:lightRig>
            </w14:scene3d>
          </w:rPr>
          <w:t>4.1.</w:t>
        </w:r>
        <w:r w:rsidR="005E4937">
          <w:rPr>
            <w:rFonts w:asciiTheme="minorHAnsi" w:eastAsiaTheme="minorEastAsia" w:hAnsiTheme="minorHAnsi" w:cstheme="minorBidi"/>
            <w:noProof/>
            <w:sz w:val="22"/>
            <w:szCs w:val="22"/>
            <w:rtl/>
          </w:rPr>
          <w:tab/>
        </w:r>
        <w:r w:rsidR="005E4937" w:rsidRPr="001A106D">
          <w:rPr>
            <w:rStyle w:val="Hyperlink"/>
            <w:noProof/>
            <w:rtl/>
          </w:rPr>
          <w:t>כללי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Toc49874195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43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96" w:history="1">
        <w:r w:rsidR="005E4937" w:rsidRPr="001A106D">
          <w:rPr>
            <w:rStyle w:val="Hyperlink"/>
            <w:noProof/>
            <w14:scene3d>
              <w14:camera w14:prst="orthographicFront"/>
              <w14:lightRig w14:rig="threePt" w14:dir="t">
                <w14:rot w14:lat="0" w14:lon="0" w14:rev="0"/>
              </w14:lightRig>
            </w14:scene3d>
          </w:rPr>
          <w:t>4.2.</w:t>
        </w:r>
        <w:r w:rsidR="005E4937">
          <w:rPr>
            <w:rFonts w:asciiTheme="minorHAnsi" w:eastAsiaTheme="minorEastAsia" w:hAnsiTheme="minorHAnsi" w:cstheme="minorBidi"/>
            <w:noProof/>
            <w:sz w:val="22"/>
            <w:szCs w:val="22"/>
            <w:rtl/>
          </w:rPr>
          <w:tab/>
        </w:r>
        <w:r w:rsidR="005E4937" w:rsidRPr="001A106D">
          <w:rPr>
            <w:rStyle w:val="Hyperlink"/>
            <w:noProof/>
            <w:rtl/>
          </w:rPr>
          <w:t>תצורות המערכת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Toc49874196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44</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97" w:history="1">
        <w:r w:rsidR="005E4937" w:rsidRPr="001A106D">
          <w:rPr>
            <w:rStyle w:val="Hyperlink"/>
            <w:noProof/>
            <w14:scene3d>
              <w14:camera w14:prst="orthographicFront"/>
              <w14:lightRig w14:rig="threePt" w14:dir="t">
                <w14:rot w14:lat="0" w14:lon="0" w14:rev="0"/>
              </w14:lightRig>
            </w14:scene3d>
          </w:rPr>
          <w:t>4.3.</w:t>
        </w:r>
        <w:r w:rsidR="005E4937">
          <w:rPr>
            <w:rFonts w:asciiTheme="minorHAnsi" w:eastAsiaTheme="minorEastAsia" w:hAnsiTheme="minorHAnsi" w:cstheme="minorBidi"/>
            <w:noProof/>
            <w:sz w:val="22"/>
            <w:szCs w:val="22"/>
            <w:rtl/>
          </w:rPr>
          <w:tab/>
        </w:r>
        <w:r w:rsidR="005E4937" w:rsidRPr="001A106D">
          <w:rPr>
            <w:rStyle w:val="Hyperlink"/>
            <w:noProof/>
            <w:rtl/>
          </w:rPr>
          <w:t>חסינות בפני התרעות שווא</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Toc49874197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45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198" w:history="1">
        <w:r w:rsidR="005E4937" w:rsidRPr="001A106D">
          <w:rPr>
            <w:rStyle w:val="Hyperlink"/>
            <w:noProof/>
            <w14:scene3d>
              <w14:camera w14:prst="orthographicFront"/>
              <w14:lightRig w14:rig="threePt" w14:dir="t">
                <w14:rot w14:lat="0" w14:lon="0" w14:rev="0"/>
              </w14:lightRig>
            </w14:scene3d>
          </w:rPr>
          <w:t>4.4.</w:t>
        </w:r>
        <w:r w:rsidR="005E4937">
          <w:rPr>
            <w:rFonts w:asciiTheme="minorHAnsi" w:eastAsiaTheme="minorEastAsia" w:hAnsiTheme="minorHAnsi" w:cstheme="minorBidi"/>
            <w:noProof/>
            <w:sz w:val="22"/>
            <w:szCs w:val="22"/>
            <w:rtl/>
          </w:rPr>
          <w:tab/>
        </w:r>
        <w:r w:rsidR="005E4937" w:rsidRPr="001A106D">
          <w:rPr>
            <w:rStyle w:val="Hyperlink"/>
            <w:noProof/>
            <w:rtl/>
          </w:rPr>
          <w:t>קריטריונים וכללים לגילוי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Toc49874198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45</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199" w:history="1">
        <w:r w:rsidR="005E4937" w:rsidRPr="001A106D">
          <w:rPr>
            <w:rStyle w:val="Hyperlink"/>
            <w:noProof/>
            <w14:scene3d>
              <w14:camera w14:prst="orthographicFront"/>
              <w14:lightRig w14:rig="threePt" w14:dir="t">
                <w14:rot w14:lat="0" w14:lon="0" w14:rev="0"/>
              </w14:lightRig>
            </w14:scene3d>
          </w:rPr>
          <w:t>5.</w:t>
        </w:r>
        <w:r w:rsidR="005E4937">
          <w:rPr>
            <w:rFonts w:asciiTheme="minorHAnsi" w:eastAsiaTheme="minorEastAsia" w:hAnsiTheme="minorHAnsi" w:cstheme="minorBidi"/>
            <w:noProof/>
            <w:color w:val="auto"/>
            <w:sz w:val="22"/>
            <w:szCs w:val="22"/>
            <w:rtl/>
          </w:rPr>
          <w:tab/>
        </w:r>
        <w:r w:rsidR="005E4937" w:rsidRPr="001A106D">
          <w:rPr>
            <w:rStyle w:val="Hyperlink"/>
            <w:noProof/>
            <w:rtl/>
          </w:rPr>
          <w:t>מצלמות ואביזרים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Toc49874199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48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00" w:history="1">
        <w:r w:rsidR="005E4937" w:rsidRPr="001A106D">
          <w:rPr>
            <w:rStyle w:val="Hyperlink"/>
            <w:noProof/>
            <w14:scene3d>
              <w14:camera w14:prst="orthographicFront"/>
              <w14:lightRig w14:rig="threePt" w14:dir="t">
                <w14:rot w14:lat="0" w14:lon="0" w14:rev="0"/>
              </w14:lightRig>
            </w14:scene3d>
          </w:rPr>
          <w:t>5.1.</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מצלמת </w:t>
        </w:r>
        <w:r w:rsidR="005E4937" w:rsidRPr="001A106D">
          <w:rPr>
            <w:rStyle w:val="Hyperlink"/>
            <w:noProof/>
          </w:rPr>
          <w:t>Outdoor PTZ Speed Dome</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Toc49874200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48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01" w:history="1">
        <w:r w:rsidR="005E4937" w:rsidRPr="001A106D">
          <w:rPr>
            <w:rStyle w:val="Hyperlink"/>
            <w:noProof/>
            <w14:scene3d>
              <w14:camera w14:prst="orthographicFront"/>
              <w14:lightRig w14:rig="threePt" w14:dir="t">
                <w14:rot w14:lat="0" w14:lon="0" w14:rev="0"/>
              </w14:lightRig>
            </w14:scene3d>
          </w:rPr>
          <w:t>5.2.</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מצלמת </w:t>
        </w:r>
        <w:r w:rsidR="005E4937" w:rsidRPr="001A106D">
          <w:rPr>
            <w:rStyle w:val="Hyperlink"/>
            <w:noProof/>
          </w:rPr>
          <w:t>Outdoor PTZ Box IP</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Toc49874201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51</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02" w:history="1">
        <w:r w:rsidR="005E4937" w:rsidRPr="001A106D">
          <w:rPr>
            <w:rStyle w:val="Hyperlink"/>
            <w:noProof/>
            <w14:scene3d>
              <w14:camera w14:prst="orthographicFront"/>
              <w14:lightRig w14:rig="threePt" w14:dir="t">
                <w14:rot w14:lat="0" w14:lon="0" w14:rev="0"/>
              </w14:lightRig>
            </w14:scene3d>
          </w:rPr>
          <w:t>5.3.</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מצלמת </w:t>
        </w:r>
        <w:r w:rsidR="005E4937" w:rsidRPr="001A106D">
          <w:rPr>
            <w:rStyle w:val="Hyperlink"/>
            <w:noProof/>
          </w:rPr>
          <w:t>Fix Box FHD</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Toc49874202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53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03" w:history="1">
        <w:r w:rsidR="005E4937" w:rsidRPr="001A106D">
          <w:rPr>
            <w:rStyle w:val="Hyperlink"/>
            <w:noProof/>
            <w14:scene3d>
              <w14:camera w14:prst="orthographicFront"/>
              <w14:lightRig w14:rig="threePt" w14:dir="t">
                <w14:rot w14:lat="0" w14:lon="0" w14:rev="0"/>
              </w14:lightRig>
            </w14:scene3d>
          </w:rPr>
          <w:t>5.5.</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מצלמת </w:t>
        </w:r>
        <w:r w:rsidR="005E4937" w:rsidRPr="001A106D">
          <w:rPr>
            <w:rStyle w:val="Hyperlink"/>
            <w:noProof/>
          </w:rPr>
          <w:t>IR</w:t>
        </w:r>
        <w:r w:rsidR="005E4937" w:rsidRPr="001A106D">
          <w:rPr>
            <w:rStyle w:val="Hyperlink"/>
            <w:noProof/>
            <w:rtl/>
          </w:rPr>
          <w:t xml:space="preserve"> </w:t>
        </w:r>
        <w:r w:rsidR="005E4937" w:rsidRPr="001A106D">
          <w:rPr>
            <w:rStyle w:val="Hyperlink"/>
            <w:noProof/>
          </w:rPr>
          <w:t>Fix Dome FHD</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Toc49874203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56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04" w:history="1">
        <w:r w:rsidR="005E4937" w:rsidRPr="001A106D">
          <w:rPr>
            <w:rStyle w:val="Hyperlink"/>
            <w:noProof/>
            <w14:scene3d>
              <w14:camera w14:prst="orthographicFront"/>
              <w14:lightRig w14:rig="threePt" w14:dir="t">
                <w14:rot w14:lat="0" w14:lon="0" w14:rev="0"/>
              </w14:lightRig>
            </w14:scene3d>
          </w:rPr>
          <w:t>5.6.</w:t>
        </w:r>
        <w:r w:rsidR="005E4937">
          <w:rPr>
            <w:rFonts w:asciiTheme="minorHAnsi" w:eastAsiaTheme="minorEastAsia" w:hAnsiTheme="minorHAnsi" w:cstheme="minorBidi"/>
            <w:noProof/>
            <w:sz w:val="22"/>
            <w:szCs w:val="22"/>
            <w:rtl/>
          </w:rPr>
          <w:tab/>
        </w:r>
        <w:r w:rsidR="005E4937" w:rsidRPr="001A106D">
          <w:rPr>
            <w:rStyle w:val="Hyperlink"/>
            <w:noProof/>
            <w:rtl/>
          </w:rPr>
          <w:t xml:space="preserve">עדשה למצלמת </w:t>
        </w:r>
        <w:r w:rsidR="005E4937" w:rsidRPr="001A106D">
          <w:rPr>
            <w:rStyle w:val="Hyperlink"/>
            <w:noProof/>
          </w:rPr>
          <w:t>FHD</w:t>
        </w:r>
        <w:r w:rsidR="005E4937" w:rsidRPr="001A106D">
          <w:rPr>
            <w:rStyle w:val="Hyperlink"/>
            <w:noProof/>
            <w:rtl/>
          </w:rPr>
          <w:t xml:space="preserve"> קבועה במבנה </w:t>
        </w:r>
        <w:r w:rsidR="005E4937" w:rsidRPr="001A106D">
          <w:rPr>
            <w:rStyle w:val="Hyperlink"/>
            <w:noProof/>
          </w:rPr>
          <w:t>Box</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Toc49874204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57</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05" w:history="1">
        <w:r w:rsidR="005E4937" w:rsidRPr="001A106D">
          <w:rPr>
            <w:rStyle w:val="Hyperlink"/>
            <w:noProof/>
            <w14:scene3d>
              <w14:camera w14:prst="orthographicFront"/>
              <w14:lightRig w14:rig="threePt" w14:dir="t">
                <w14:rot w14:lat="0" w14:lon="0" w14:rev="0"/>
              </w14:lightRig>
            </w14:scene3d>
          </w:rPr>
          <w:t>5.7.</w:t>
        </w:r>
        <w:r w:rsidR="005E4937">
          <w:rPr>
            <w:rFonts w:asciiTheme="minorHAnsi" w:eastAsiaTheme="minorEastAsia" w:hAnsiTheme="minorHAnsi" w:cstheme="minorBidi"/>
            <w:noProof/>
            <w:sz w:val="22"/>
            <w:szCs w:val="22"/>
            <w:rtl/>
          </w:rPr>
          <w:tab/>
        </w:r>
        <w:r w:rsidR="005E4937" w:rsidRPr="001A106D">
          <w:rPr>
            <w:rStyle w:val="Hyperlink"/>
            <w:noProof/>
            <w:rtl/>
          </w:rPr>
          <w:t xml:space="preserve">זיווד </w:t>
        </w:r>
        <w:r w:rsidR="005E4937" w:rsidRPr="001A106D">
          <w:rPr>
            <w:rStyle w:val="Hyperlink"/>
            <w:noProof/>
          </w:rPr>
          <w:t>Outdoor</w:t>
        </w:r>
        <w:r w:rsidR="005E4937" w:rsidRPr="001A106D">
          <w:rPr>
            <w:rStyle w:val="Hyperlink"/>
            <w:noProof/>
            <w:rtl/>
          </w:rPr>
          <w:t xml:space="preserve"> למצלמות במבנה </w:t>
        </w:r>
        <w:r w:rsidR="005E4937" w:rsidRPr="001A106D">
          <w:rPr>
            <w:rStyle w:val="Hyperlink"/>
            <w:noProof/>
          </w:rPr>
          <w:t>Box</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Toc49874205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58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06" w:history="1">
        <w:r w:rsidR="005E4937" w:rsidRPr="001A106D">
          <w:rPr>
            <w:rStyle w:val="Hyperlink"/>
            <w:noProof/>
            <w14:scene3d>
              <w14:camera w14:prst="orthographicFront"/>
              <w14:lightRig w14:rig="threePt" w14:dir="t">
                <w14:rot w14:lat="0" w14:lon="0" w14:rev="0"/>
              </w14:lightRig>
            </w14:scene3d>
          </w:rPr>
          <w:t>5.8.</w:t>
        </w:r>
        <w:r w:rsidR="005E4937">
          <w:rPr>
            <w:rFonts w:asciiTheme="minorHAnsi" w:eastAsiaTheme="minorEastAsia" w:hAnsiTheme="minorHAnsi" w:cstheme="minorBidi"/>
            <w:noProof/>
            <w:sz w:val="22"/>
            <w:szCs w:val="22"/>
            <w:rtl/>
          </w:rPr>
          <w:tab/>
        </w:r>
        <w:r w:rsidR="005E4937" w:rsidRPr="001A106D">
          <w:rPr>
            <w:rStyle w:val="Hyperlink"/>
            <w:noProof/>
            <w:rtl/>
          </w:rPr>
          <w:t>מערכת תצפית משולבת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Toc49874206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59</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07" w:history="1">
        <w:r w:rsidR="005E4937" w:rsidRPr="001A106D">
          <w:rPr>
            <w:rStyle w:val="Hyperlink"/>
            <w:noProof/>
            <w14:scene3d>
              <w14:camera w14:prst="orthographicFront"/>
              <w14:lightRig w14:rig="threePt" w14:dir="t">
                <w14:rot w14:lat="0" w14:lon="0" w14:rev="0"/>
              </w14:lightRig>
            </w14:scene3d>
          </w:rPr>
          <w:t>5.9.</w:t>
        </w:r>
        <w:r w:rsidR="005E4937">
          <w:rPr>
            <w:rFonts w:asciiTheme="minorHAnsi" w:eastAsiaTheme="minorEastAsia" w:hAnsiTheme="minorHAnsi" w:cstheme="minorBidi"/>
            <w:noProof/>
            <w:sz w:val="22"/>
            <w:szCs w:val="22"/>
            <w:rtl/>
          </w:rPr>
          <w:tab/>
        </w:r>
        <w:r w:rsidR="005E4937" w:rsidRPr="001A106D">
          <w:rPr>
            <w:rStyle w:val="Hyperlink"/>
            <w:noProof/>
            <w:rtl/>
          </w:rPr>
          <w:t>מצלמות תרמיות לא מקוררות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Toc49874207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66</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208" w:history="1">
        <w:r w:rsidR="005E4937" w:rsidRPr="001A106D">
          <w:rPr>
            <w:rStyle w:val="Hyperlink"/>
            <w:noProof/>
            <w:rtl/>
            <w14:scene3d>
              <w14:camera w14:prst="orthographicFront"/>
              <w14:lightRig w14:rig="threePt" w14:dir="t">
                <w14:rot w14:lat="0" w14:lon="0" w14:rev="0"/>
              </w14:lightRig>
            </w14:scene3d>
          </w:rPr>
          <w:t>6.</w:t>
        </w:r>
        <w:r w:rsidR="005E4937">
          <w:rPr>
            <w:rFonts w:asciiTheme="minorHAnsi" w:eastAsiaTheme="minorEastAsia" w:hAnsiTheme="minorHAnsi" w:cstheme="minorBidi"/>
            <w:noProof/>
            <w:color w:val="auto"/>
            <w:sz w:val="22"/>
            <w:szCs w:val="22"/>
            <w:rtl/>
          </w:rPr>
          <w:tab/>
        </w:r>
        <w:r w:rsidR="005E4937" w:rsidRPr="001A106D">
          <w:rPr>
            <w:rStyle w:val="Hyperlink"/>
            <w:noProof/>
            <w:rtl/>
          </w:rPr>
          <w:t xml:space="preserve">מערכות </w:t>
        </w:r>
        <w:r w:rsidR="005E4937" w:rsidRPr="001A106D">
          <w:rPr>
            <w:rStyle w:val="Hyperlink"/>
            <w:noProof/>
          </w:rPr>
          <w:t>LPR</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Toc49874208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66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09" w:history="1">
        <w:r w:rsidR="005E4937" w:rsidRPr="001A106D">
          <w:rPr>
            <w:rStyle w:val="Hyperlink"/>
            <w:noProof/>
            <w14:scene3d>
              <w14:camera w14:prst="orthographicFront"/>
              <w14:lightRig w14:rig="threePt" w14:dir="t">
                <w14:rot w14:lat="0" w14:lon="0" w14:rev="0"/>
              </w14:lightRig>
            </w14:scene3d>
          </w:rPr>
          <w:t>6.1.</w:t>
        </w:r>
        <w:r w:rsidR="005E4937">
          <w:rPr>
            <w:rFonts w:asciiTheme="minorHAnsi" w:eastAsiaTheme="minorEastAsia" w:hAnsiTheme="minorHAnsi" w:cstheme="minorBidi"/>
            <w:noProof/>
            <w:sz w:val="22"/>
            <w:szCs w:val="22"/>
            <w:rtl/>
          </w:rPr>
          <w:tab/>
        </w:r>
        <w:r w:rsidR="005E4937" w:rsidRPr="001A106D">
          <w:rPr>
            <w:rStyle w:val="Hyperlink"/>
            <w:noProof/>
            <w:rtl/>
          </w:rPr>
          <w:t>המערכת תסופק עם סט תוכנות כפי שהוגדר עבור כלל מחשבי ושרתי המערכת ועם מכלול התוכנות לעבודה תקינה לרבות: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Toc49874209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67</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10" w:history="1">
        <w:r w:rsidR="005E4937" w:rsidRPr="001A106D">
          <w:rPr>
            <w:rStyle w:val="Hyperlink"/>
            <w:noProof/>
            <w14:scene3d>
              <w14:camera w14:prst="orthographicFront"/>
              <w14:lightRig w14:rig="threePt" w14:dir="t">
                <w14:rot w14:lat="0" w14:lon="0" w14:rev="0"/>
              </w14:lightRig>
            </w14:scene3d>
          </w:rPr>
          <w:t>6.2.</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מצלמת </w:t>
        </w:r>
        <w:r w:rsidR="005E4937" w:rsidRPr="001A106D">
          <w:rPr>
            <w:rStyle w:val="Hyperlink"/>
            <w:noProof/>
          </w:rPr>
          <w:t>LPR</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Toc49874210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69</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13" w:history="1">
        <w:r w:rsidR="005E4937" w:rsidRPr="001A106D">
          <w:rPr>
            <w:rStyle w:val="Hyperlink"/>
            <w:noProof/>
            <w:rtl/>
            <w14:scene3d>
              <w14:camera w14:prst="orthographicFront"/>
              <w14:lightRig w14:rig="threePt" w14:dir="t">
                <w14:rot w14:lat="0" w14:lon="0" w14:rev="0"/>
              </w14:lightRig>
            </w14:scene3d>
          </w:rPr>
          <w:t>6.3.</w:t>
        </w:r>
        <w:r w:rsidR="005E4937">
          <w:rPr>
            <w:rFonts w:asciiTheme="minorHAnsi" w:eastAsiaTheme="minorEastAsia" w:hAnsiTheme="minorHAnsi" w:cstheme="minorBidi"/>
            <w:noProof/>
            <w:sz w:val="22"/>
            <w:szCs w:val="22"/>
            <w:rtl/>
          </w:rPr>
          <w:tab/>
        </w:r>
        <w:r w:rsidR="005E4937" w:rsidRPr="001A106D">
          <w:rPr>
            <w:rStyle w:val="Hyperlink"/>
            <w:noProof/>
            <w:rtl/>
          </w:rPr>
          <w:t>מצלמת ציידים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Toc49874213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71</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215" w:history="1">
        <w:r w:rsidR="005E4937" w:rsidRPr="001A106D">
          <w:rPr>
            <w:rStyle w:val="Hyperlink"/>
            <w:noProof/>
            <w14:scene3d>
              <w14:camera w14:prst="orthographicFront"/>
              <w14:lightRig w14:rig="threePt" w14:dir="t">
                <w14:rot w14:lat="0" w14:lon="0" w14:rev="0"/>
              </w14:lightRig>
            </w14:scene3d>
          </w:rPr>
          <w:t>7.</w:t>
        </w:r>
        <w:r w:rsidR="005E4937">
          <w:rPr>
            <w:rFonts w:asciiTheme="minorHAnsi" w:eastAsiaTheme="minorEastAsia" w:hAnsiTheme="minorHAnsi" w:cstheme="minorBidi"/>
            <w:noProof/>
            <w:color w:val="auto"/>
            <w:sz w:val="22"/>
            <w:szCs w:val="22"/>
            <w:rtl/>
          </w:rPr>
          <w:tab/>
        </w:r>
        <w:r w:rsidR="005E4937" w:rsidRPr="001A106D">
          <w:rPr>
            <w:rStyle w:val="Hyperlink"/>
            <w:noProof/>
            <w:rtl/>
          </w:rPr>
          <w:t xml:space="preserve">פנסי </w:t>
        </w:r>
        <w:r w:rsidR="005E4937" w:rsidRPr="001A106D">
          <w:rPr>
            <w:rStyle w:val="Hyperlink"/>
            <w:noProof/>
          </w:rPr>
          <w:t>IR</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Toc49874215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73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16" w:history="1">
        <w:r w:rsidR="005E4937" w:rsidRPr="001A106D">
          <w:rPr>
            <w:rStyle w:val="Hyperlink"/>
            <w:noProof/>
            <w14:scene3d>
              <w14:camera w14:prst="orthographicFront"/>
              <w14:lightRig w14:rig="threePt" w14:dir="t">
                <w14:rot w14:lat="0" w14:lon="0" w14:rev="0"/>
              </w14:lightRig>
            </w14:scene3d>
          </w:rPr>
          <w:t>7.1.</w:t>
        </w:r>
        <w:r w:rsidR="005E4937">
          <w:rPr>
            <w:rFonts w:asciiTheme="minorHAnsi" w:eastAsiaTheme="minorEastAsia" w:hAnsiTheme="minorHAnsi" w:cstheme="minorBidi"/>
            <w:noProof/>
            <w:sz w:val="22"/>
            <w:szCs w:val="22"/>
            <w:rtl/>
          </w:rPr>
          <w:tab/>
        </w:r>
        <w:r w:rsidR="005E4937" w:rsidRPr="001A106D">
          <w:rPr>
            <w:rStyle w:val="Hyperlink"/>
            <w:noProof/>
            <w:rtl/>
          </w:rPr>
          <w:t>פנס</w:t>
        </w:r>
        <w:r w:rsidR="005E4937" w:rsidRPr="001A106D">
          <w:rPr>
            <w:rStyle w:val="Hyperlink"/>
            <w:noProof/>
          </w:rPr>
          <w:t xml:space="preserve"> IR </w:t>
        </w:r>
        <w:r w:rsidR="005E4937" w:rsidRPr="001A106D">
          <w:rPr>
            <w:rStyle w:val="Hyperlink"/>
            <w:noProof/>
            <w:rtl/>
          </w:rPr>
          <w:t xml:space="preserve">לטווח בינוני </w:t>
        </w:r>
        <w:r w:rsidR="005E4937" w:rsidRPr="001A106D">
          <w:rPr>
            <w:rStyle w:val="Hyperlink"/>
            <w:noProof/>
          </w:rPr>
          <w:t>Outdoor</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Toc49874216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73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17" w:history="1">
        <w:r w:rsidR="005E4937" w:rsidRPr="001A106D">
          <w:rPr>
            <w:rStyle w:val="Hyperlink"/>
            <w:noProof/>
            <w14:scene3d>
              <w14:camera w14:prst="orthographicFront"/>
              <w14:lightRig w14:rig="threePt" w14:dir="t">
                <w14:rot w14:lat="0" w14:lon="0" w14:rev="0"/>
              </w14:lightRig>
            </w14:scene3d>
          </w:rPr>
          <w:t>7.2.</w:t>
        </w:r>
        <w:r w:rsidR="005E4937">
          <w:rPr>
            <w:rFonts w:asciiTheme="minorHAnsi" w:eastAsiaTheme="minorEastAsia" w:hAnsiTheme="minorHAnsi" w:cstheme="minorBidi"/>
            <w:noProof/>
            <w:sz w:val="22"/>
            <w:szCs w:val="22"/>
            <w:rtl/>
          </w:rPr>
          <w:tab/>
        </w:r>
        <w:r w:rsidR="005E4937" w:rsidRPr="001A106D">
          <w:rPr>
            <w:rStyle w:val="Hyperlink"/>
            <w:noProof/>
            <w:rtl/>
          </w:rPr>
          <w:t xml:space="preserve">פנס </w:t>
        </w:r>
        <w:r w:rsidR="005E4937" w:rsidRPr="001A106D">
          <w:rPr>
            <w:rStyle w:val="Hyperlink"/>
            <w:noProof/>
          </w:rPr>
          <w:t>IR</w:t>
        </w:r>
        <w:r w:rsidR="005E4937" w:rsidRPr="001A106D">
          <w:rPr>
            <w:rStyle w:val="Hyperlink"/>
            <w:noProof/>
            <w:rtl/>
          </w:rPr>
          <w:t xml:space="preserve"> ל טווח ארוך </w:t>
        </w:r>
        <w:r w:rsidR="005E4937" w:rsidRPr="001A106D">
          <w:rPr>
            <w:rStyle w:val="Hyperlink"/>
            <w:noProof/>
          </w:rPr>
          <w:t>Outdoor</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Toc49874217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73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18" w:history="1">
        <w:r w:rsidR="005E4937" w:rsidRPr="001A106D">
          <w:rPr>
            <w:rStyle w:val="Hyperlink"/>
            <w:noProof/>
            <w14:scene3d>
              <w14:camera w14:prst="orthographicFront"/>
              <w14:lightRig w14:rig="threePt" w14:dir="t">
                <w14:rot w14:lat="0" w14:lon="0" w14:rev="0"/>
              </w14:lightRig>
            </w14:scene3d>
          </w:rPr>
          <w:t>7.3.</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מכלול פנסי </w:t>
        </w:r>
        <w:r w:rsidR="005E4937" w:rsidRPr="001A106D">
          <w:rPr>
            <w:rStyle w:val="Hyperlink"/>
            <w:noProof/>
          </w:rPr>
          <w:t>IR</w:t>
        </w:r>
        <w:r w:rsidR="005E4937" w:rsidRPr="001A106D">
          <w:rPr>
            <w:rStyle w:val="Hyperlink"/>
            <w:noProof/>
            <w:rtl/>
          </w:rPr>
          <w:t xml:space="preserve"> למצלמת </w:t>
        </w:r>
        <w:r w:rsidR="005E4937" w:rsidRPr="001A106D">
          <w:rPr>
            <w:rStyle w:val="Hyperlink"/>
            <w:noProof/>
          </w:rPr>
          <w:t>PTZ Box</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Toc49874218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73</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219" w:history="1">
        <w:r w:rsidR="005E4937" w:rsidRPr="001A106D">
          <w:rPr>
            <w:rStyle w:val="Hyperlink"/>
            <w:noProof/>
            <w14:scene3d>
              <w14:camera w14:prst="orthographicFront"/>
              <w14:lightRig w14:rig="threePt" w14:dir="t">
                <w14:rot w14:lat="0" w14:lon="0" w14:rev="0"/>
              </w14:lightRig>
            </w14:scene3d>
          </w:rPr>
          <w:t>8.</w:t>
        </w:r>
        <w:r w:rsidR="005E4937">
          <w:rPr>
            <w:rFonts w:asciiTheme="minorHAnsi" w:eastAsiaTheme="minorEastAsia" w:hAnsiTheme="minorHAnsi" w:cstheme="minorBidi"/>
            <w:noProof/>
            <w:color w:val="auto"/>
            <w:sz w:val="22"/>
            <w:szCs w:val="22"/>
            <w:rtl/>
          </w:rPr>
          <w:tab/>
        </w:r>
        <w:r w:rsidR="005E4937" w:rsidRPr="001A106D">
          <w:rPr>
            <w:rStyle w:val="Hyperlink"/>
            <w:noProof/>
            <w:rtl/>
          </w:rPr>
          <w:t>מערכות פריצה ומצוקה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Toc49874219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75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20" w:history="1">
        <w:r w:rsidR="005E4937" w:rsidRPr="001A106D">
          <w:rPr>
            <w:rStyle w:val="Hyperlink"/>
            <w:noProof/>
            <w14:scene3d>
              <w14:camera w14:prst="orthographicFront"/>
              <w14:lightRig w14:rig="threePt" w14:dir="t">
                <w14:rot w14:lat="0" w14:lon="0" w14:rev="0"/>
              </w14:lightRig>
            </w14:scene3d>
          </w:rPr>
          <w:t>8.1.</w:t>
        </w:r>
        <w:r w:rsidR="005E4937">
          <w:rPr>
            <w:rFonts w:asciiTheme="minorHAnsi" w:eastAsiaTheme="minorEastAsia" w:hAnsiTheme="minorHAnsi" w:cstheme="minorBidi"/>
            <w:noProof/>
            <w:sz w:val="22"/>
            <w:szCs w:val="22"/>
            <w:rtl/>
          </w:rPr>
          <w:tab/>
        </w:r>
        <w:r w:rsidR="005E4937" w:rsidRPr="001A106D">
          <w:rPr>
            <w:rStyle w:val="Hyperlink"/>
            <w:noProof/>
            <w:rtl/>
          </w:rPr>
          <w:t>כללי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Toc49874220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75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21" w:history="1">
        <w:r w:rsidR="005E4937" w:rsidRPr="001A106D">
          <w:rPr>
            <w:rStyle w:val="Hyperlink"/>
            <w:noProof/>
            <w14:scene3d>
              <w14:camera w14:prst="orthographicFront"/>
              <w14:lightRig w14:rig="threePt" w14:dir="t">
                <w14:rot w14:lat="0" w14:lon="0" w14:rev="0"/>
              </w14:lightRig>
            </w14:scene3d>
          </w:rPr>
          <w:t>8.2.</w:t>
        </w:r>
        <w:r w:rsidR="005E4937">
          <w:rPr>
            <w:rFonts w:asciiTheme="minorHAnsi" w:eastAsiaTheme="minorEastAsia" w:hAnsiTheme="minorHAnsi" w:cstheme="minorBidi"/>
            <w:noProof/>
            <w:sz w:val="22"/>
            <w:szCs w:val="22"/>
            <w:rtl/>
          </w:rPr>
          <w:tab/>
        </w:r>
        <w:r w:rsidR="005E4937" w:rsidRPr="001A106D">
          <w:rPr>
            <w:rStyle w:val="Hyperlink"/>
            <w:noProof/>
            <w:rtl/>
          </w:rPr>
          <w:t>רכזת אזעקה ומצוקה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Toc49874221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76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22" w:history="1">
        <w:r w:rsidR="005E4937" w:rsidRPr="001A106D">
          <w:rPr>
            <w:rStyle w:val="Hyperlink"/>
            <w:noProof/>
            <w14:scene3d>
              <w14:camera w14:prst="orthographicFront"/>
              <w14:lightRig w14:rig="threePt" w14:dir="t">
                <w14:rot w14:lat="0" w14:lon="0" w14:rev="0"/>
              </w14:lightRig>
            </w14:scene3d>
          </w:rPr>
          <w:t>8.3.</w:t>
        </w:r>
        <w:r w:rsidR="005E4937">
          <w:rPr>
            <w:rFonts w:asciiTheme="minorHAnsi" w:eastAsiaTheme="minorEastAsia" w:hAnsiTheme="minorHAnsi" w:cstheme="minorBidi"/>
            <w:noProof/>
            <w:sz w:val="22"/>
            <w:szCs w:val="22"/>
            <w:rtl/>
          </w:rPr>
          <w:tab/>
        </w:r>
        <w:r w:rsidR="005E4937" w:rsidRPr="001A106D">
          <w:rPr>
            <w:rStyle w:val="Hyperlink"/>
            <w:noProof/>
            <w:rtl/>
          </w:rPr>
          <w:t>כרטיס הרחבה לרכזת – 8 אזורים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Toc49874222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83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23" w:history="1">
        <w:r w:rsidR="005E4937" w:rsidRPr="001A106D">
          <w:rPr>
            <w:rStyle w:val="Hyperlink"/>
            <w:noProof/>
            <w14:scene3d>
              <w14:camera w14:prst="orthographicFront"/>
              <w14:lightRig w14:rig="threePt" w14:dir="t">
                <w14:rot w14:lat="0" w14:lon="0" w14:rev="0"/>
              </w14:lightRig>
            </w14:scene3d>
          </w:rPr>
          <w:t>8.4.</w:t>
        </w:r>
        <w:r w:rsidR="005E4937">
          <w:rPr>
            <w:rFonts w:asciiTheme="minorHAnsi" w:eastAsiaTheme="minorEastAsia" w:hAnsiTheme="minorHAnsi" w:cstheme="minorBidi"/>
            <w:noProof/>
            <w:sz w:val="22"/>
            <w:szCs w:val="22"/>
            <w:rtl/>
          </w:rPr>
          <w:tab/>
        </w:r>
        <w:r w:rsidR="005E4937" w:rsidRPr="001A106D">
          <w:rPr>
            <w:rStyle w:val="Hyperlink"/>
            <w:noProof/>
            <w:rtl/>
          </w:rPr>
          <w:t>כרטיס הרחבה לרכזת – 16 אזורים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Toc49874223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83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24" w:history="1">
        <w:r w:rsidR="005E4937" w:rsidRPr="001A106D">
          <w:rPr>
            <w:rStyle w:val="Hyperlink"/>
            <w:noProof/>
            <w14:scene3d>
              <w14:camera w14:prst="orthographicFront"/>
              <w14:lightRig w14:rig="threePt" w14:dir="t">
                <w14:rot w14:lat="0" w14:lon="0" w14:rev="0"/>
              </w14:lightRig>
            </w14:scene3d>
          </w:rPr>
          <w:t>8.5.</w:t>
        </w:r>
        <w:r w:rsidR="005E4937">
          <w:rPr>
            <w:rFonts w:asciiTheme="minorHAnsi" w:eastAsiaTheme="minorEastAsia" w:hAnsiTheme="minorHAnsi" w:cstheme="minorBidi"/>
            <w:noProof/>
            <w:sz w:val="22"/>
            <w:szCs w:val="22"/>
            <w:rtl/>
          </w:rPr>
          <w:tab/>
        </w:r>
        <w:r w:rsidR="005E4937" w:rsidRPr="001A106D">
          <w:rPr>
            <w:rStyle w:val="Hyperlink"/>
            <w:noProof/>
            <w:rtl/>
          </w:rPr>
          <w:t>כרטיס הרחבה אלחוטי לרכזת – 16 אזורים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Toc49874224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84</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25" w:history="1">
        <w:r w:rsidR="005E4937" w:rsidRPr="001A106D">
          <w:rPr>
            <w:rStyle w:val="Hyperlink"/>
            <w:noProof/>
            <w14:scene3d>
              <w14:camera w14:prst="orthographicFront"/>
              <w14:lightRig w14:rig="threePt" w14:dir="t">
                <w14:rot w14:lat="0" w14:lon="0" w14:rev="0"/>
              </w14:lightRig>
            </w14:scene3d>
          </w:rPr>
          <w:t>8.6.</w:t>
        </w:r>
        <w:r w:rsidR="005E4937">
          <w:rPr>
            <w:rFonts w:asciiTheme="minorHAnsi" w:eastAsiaTheme="minorEastAsia" w:hAnsiTheme="minorHAnsi" w:cstheme="minorBidi"/>
            <w:noProof/>
            <w:sz w:val="22"/>
            <w:szCs w:val="22"/>
            <w:rtl/>
          </w:rPr>
          <w:tab/>
        </w:r>
        <w:r w:rsidR="005E4937" w:rsidRPr="001A106D">
          <w:rPr>
            <w:rStyle w:val="Hyperlink"/>
            <w:noProof/>
            <w:rtl/>
          </w:rPr>
          <w:t>כרטיס הרחבה לתוספת 4 ממסרי יציאה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Toc49874225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84</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26" w:history="1">
        <w:r w:rsidR="005E4937" w:rsidRPr="001A106D">
          <w:rPr>
            <w:rStyle w:val="Hyperlink"/>
            <w:noProof/>
            <w14:scene3d>
              <w14:camera w14:prst="orthographicFront"/>
              <w14:lightRig w14:rig="threePt" w14:dir="t">
                <w14:rot w14:lat="0" w14:lon="0" w14:rev="0"/>
              </w14:lightRig>
            </w14:scene3d>
          </w:rPr>
          <w:t>8.7.</w:t>
        </w:r>
        <w:r w:rsidR="005E4937">
          <w:rPr>
            <w:rFonts w:asciiTheme="minorHAnsi" w:eastAsiaTheme="minorEastAsia" w:hAnsiTheme="minorHAnsi" w:cstheme="minorBidi"/>
            <w:noProof/>
            <w:sz w:val="22"/>
            <w:szCs w:val="22"/>
            <w:rtl/>
          </w:rPr>
          <w:tab/>
        </w:r>
        <w:r w:rsidR="005E4937" w:rsidRPr="001A106D">
          <w:rPr>
            <w:rStyle w:val="Hyperlink"/>
            <w:noProof/>
            <w:rtl/>
          </w:rPr>
          <w:t>לוח מקשים – קיבורד מקשים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Toc49874226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85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27" w:history="1">
        <w:r w:rsidR="005E4937" w:rsidRPr="001A106D">
          <w:rPr>
            <w:rStyle w:val="Hyperlink"/>
            <w:noProof/>
            <w14:scene3d>
              <w14:camera w14:prst="orthographicFront"/>
              <w14:lightRig w14:rig="threePt" w14:dir="t">
                <w14:rot w14:lat="0" w14:lon="0" w14:rev="0"/>
              </w14:lightRig>
            </w14:scene3d>
          </w:rPr>
          <w:t>8.8.</w:t>
        </w:r>
        <w:r w:rsidR="005E4937">
          <w:rPr>
            <w:rFonts w:asciiTheme="minorHAnsi" w:eastAsiaTheme="minorEastAsia" w:hAnsiTheme="minorHAnsi" w:cstheme="minorBidi"/>
            <w:noProof/>
            <w:sz w:val="22"/>
            <w:szCs w:val="22"/>
            <w:rtl/>
          </w:rPr>
          <w:tab/>
        </w:r>
        <w:r w:rsidR="005E4937" w:rsidRPr="001A106D">
          <w:rPr>
            <w:rStyle w:val="Hyperlink"/>
            <w:noProof/>
            <w:rtl/>
          </w:rPr>
          <w:t>לוח מקשים – מגע</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Toc49874227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85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28" w:history="1">
        <w:r w:rsidR="005E4937" w:rsidRPr="001A106D">
          <w:rPr>
            <w:rStyle w:val="Hyperlink"/>
            <w:noProof/>
            <w14:scene3d>
              <w14:camera w14:prst="orthographicFront"/>
              <w14:lightRig w14:rig="threePt" w14:dir="t">
                <w14:rot w14:lat="0" w14:lon="0" w14:rev="0"/>
              </w14:lightRig>
            </w14:scene3d>
          </w:rPr>
          <w:t>8.9.</w:t>
        </w:r>
        <w:r w:rsidR="005E4937">
          <w:rPr>
            <w:rFonts w:asciiTheme="minorHAnsi" w:eastAsiaTheme="minorEastAsia" w:hAnsiTheme="minorHAnsi" w:cstheme="minorBidi"/>
            <w:noProof/>
            <w:sz w:val="22"/>
            <w:szCs w:val="22"/>
            <w:rtl/>
          </w:rPr>
          <w:tab/>
        </w:r>
        <w:r w:rsidR="005E4937" w:rsidRPr="001A106D">
          <w:rPr>
            <w:rStyle w:val="Hyperlink"/>
            <w:noProof/>
            <w:rtl/>
          </w:rPr>
          <w:t>מודם סלולרי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Toc49874228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86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29" w:history="1">
        <w:r w:rsidR="005E4937" w:rsidRPr="001A106D">
          <w:rPr>
            <w:rStyle w:val="Hyperlink"/>
            <w:noProof/>
            <w14:scene3d>
              <w14:camera w14:prst="orthographicFront"/>
              <w14:lightRig w14:rig="threePt" w14:dir="t">
                <w14:rot w14:lat="0" w14:lon="0" w14:rev="0"/>
              </w14:lightRig>
            </w14:scene3d>
          </w:rPr>
          <w:t>8.10.</w:t>
        </w:r>
        <w:r w:rsidR="005E4937">
          <w:rPr>
            <w:rFonts w:asciiTheme="minorHAnsi" w:eastAsiaTheme="minorEastAsia" w:hAnsiTheme="minorHAnsi" w:cstheme="minorBidi"/>
            <w:noProof/>
            <w:sz w:val="22"/>
            <w:szCs w:val="22"/>
            <w:rtl/>
          </w:rPr>
          <w:tab/>
        </w:r>
        <w:r w:rsidR="005E4937" w:rsidRPr="001A106D">
          <w:rPr>
            <w:rStyle w:val="Hyperlink"/>
            <w:noProof/>
            <w:rtl/>
          </w:rPr>
          <w:t>מפסק מגנטי שקוע למשקוף דלת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Toc49874229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86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30" w:history="1">
        <w:r w:rsidR="005E4937" w:rsidRPr="001A106D">
          <w:rPr>
            <w:rStyle w:val="Hyperlink"/>
            <w:noProof/>
            <w:rtl/>
            <w14:scene3d>
              <w14:camera w14:prst="orthographicFront"/>
              <w14:lightRig w14:rig="threePt" w14:dir="t">
                <w14:rot w14:lat="0" w14:lon="0" w14:rev="0"/>
              </w14:lightRig>
            </w14:scene3d>
          </w:rPr>
          <w:t>8.11.</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מתג מגנטי עם דבק דו צדדי לדלת זכוכית </w:t>
        </w:r>
        <w:r w:rsidR="005E4937" w:rsidRPr="001A106D">
          <w:rPr>
            <w:rStyle w:val="Hyperlink"/>
            <w:noProof/>
          </w:rPr>
          <w:t>INDOOR</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Toc49874230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87</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31" w:history="1">
        <w:r w:rsidR="005E4937" w:rsidRPr="001A106D">
          <w:rPr>
            <w:rStyle w:val="Hyperlink"/>
            <w:noProof/>
            <w14:scene3d>
              <w14:camera w14:prst="orthographicFront"/>
              <w14:lightRig w14:rig="threePt" w14:dir="t">
                <w14:rot w14:lat="0" w14:lon="0" w14:rev="0"/>
              </w14:lightRig>
            </w14:scene3d>
          </w:rPr>
          <w:t>8.12.</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מתג מגנטי </w:t>
        </w:r>
        <w:r w:rsidR="005E4937" w:rsidRPr="001A106D">
          <w:rPr>
            <w:rStyle w:val="Hyperlink"/>
            <w:noProof/>
          </w:rPr>
          <w:t>INDOOR</w:t>
        </w:r>
        <w:r w:rsidR="005E4937" w:rsidRPr="001A106D">
          <w:rPr>
            <w:rStyle w:val="Hyperlink"/>
            <w:noProof/>
            <w:rtl/>
          </w:rPr>
          <w:t xml:space="preserve"> (חיבור ברגים)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Toc49874231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87</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32" w:history="1">
        <w:r w:rsidR="005E4937" w:rsidRPr="001A106D">
          <w:rPr>
            <w:rStyle w:val="Hyperlink"/>
            <w:noProof/>
            <w:rtl/>
            <w14:scene3d>
              <w14:camera w14:prst="orthographicFront"/>
              <w14:lightRig w14:rig="threePt" w14:dir="t">
                <w14:rot w14:lat="0" w14:lon="0" w14:rev="0"/>
              </w14:lightRig>
            </w14:scene3d>
          </w:rPr>
          <w:t>8.13.</w:t>
        </w:r>
        <w:r w:rsidR="005E4937">
          <w:rPr>
            <w:rFonts w:asciiTheme="minorHAnsi" w:eastAsiaTheme="minorEastAsia" w:hAnsiTheme="minorHAnsi" w:cstheme="minorBidi"/>
            <w:noProof/>
            <w:sz w:val="22"/>
            <w:szCs w:val="22"/>
            <w:rtl/>
          </w:rPr>
          <w:tab/>
        </w:r>
        <w:r w:rsidR="005E4937" w:rsidRPr="001A106D">
          <w:rPr>
            <w:rStyle w:val="Hyperlink"/>
            <w:noProof/>
            <w:rtl/>
          </w:rPr>
          <w:t>גלאי זעזועים משולב מתג מגנטי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Toc49874232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87</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33" w:history="1">
        <w:r w:rsidR="005E4937" w:rsidRPr="001A106D">
          <w:rPr>
            <w:rStyle w:val="Hyperlink"/>
            <w:noProof/>
            <w14:scene3d>
              <w14:camera w14:prst="orthographicFront"/>
              <w14:lightRig w14:rig="threePt" w14:dir="t">
                <w14:rot w14:lat="0" w14:lon="0" w14:rev="0"/>
              </w14:lightRig>
            </w14:scene3d>
          </w:rPr>
          <w:t>8.14.</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מתג מגנטי </w:t>
        </w:r>
        <w:r w:rsidR="005E4937" w:rsidRPr="001A106D">
          <w:rPr>
            <w:rStyle w:val="Hyperlink"/>
            <w:noProof/>
          </w:rPr>
          <w:t>OUTDOOR H.D</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Toc49874233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87</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34" w:history="1">
        <w:r w:rsidR="005E4937" w:rsidRPr="001A106D">
          <w:rPr>
            <w:rStyle w:val="Hyperlink"/>
            <w:noProof/>
            <w:rtl/>
            <w14:scene3d>
              <w14:camera w14:prst="orthographicFront"/>
              <w14:lightRig w14:rig="threePt" w14:dir="t">
                <w14:rot w14:lat="0" w14:lon="0" w14:rev="0"/>
              </w14:lightRig>
            </w14:scene3d>
          </w:rPr>
          <w:t>8.15.</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מתג מגנטי </w:t>
        </w:r>
        <w:r w:rsidR="005E4937" w:rsidRPr="001A106D">
          <w:rPr>
            <w:rStyle w:val="Hyperlink"/>
            <w:noProof/>
          </w:rPr>
          <w:t>OUTDOOR H.D+H.S</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Toc49874234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88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35" w:history="1">
        <w:r w:rsidR="005E4937" w:rsidRPr="001A106D">
          <w:rPr>
            <w:rStyle w:val="Hyperlink"/>
            <w:noProof/>
            <w14:scene3d>
              <w14:camera w14:prst="orthographicFront"/>
              <w14:lightRig w14:rig="threePt" w14:dir="t">
                <w14:rot w14:lat="0" w14:lon="0" w14:rev="0"/>
              </w14:lightRig>
            </w14:scene3d>
          </w:rPr>
          <w:t>8.16.</w:t>
        </w:r>
        <w:r w:rsidR="005E4937">
          <w:rPr>
            <w:rFonts w:asciiTheme="minorHAnsi" w:eastAsiaTheme="minorEastAsia" w:hAnsiTheme="minorHAnsi" w:cstheme="minorBidi"/>
            <w:noProof/>
            <w:sz w:val="22"/>
            <w:szCs w:val="22"/>
            <w:rtl/>
          </w:rPr>
          <w:tab/>
        </w:r>
        <w:r w:rsidR="005E4937" w:rsidRPr="001A106D">
          <w:rPr>
            <w:rStyle w:val="Hyperlink"/>
            <w:noProof/>
            <w:rtl/>
          </w:rPr>
          <w:t xml:space="preserve">גלאי נפח </w:t>
        </w:r>
        <w:r w:rsidR="005E4937" w:rsidRPr="001A106D">
          <w:rPr>
            <w:rStyle w:val="Hyperlink"/>
            <w:noProof/>
          </w:rPr>
          <w:t>DT AM INDOOR</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Toc49874235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88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36" w:history="1">
        <w:r w:rsidR="005E4937" w:rsidRPr="001A106D">
          <w:rPr>
            <w:rStyle w:val="Hyperlink"/>
            <w:noProof/>
            <w14:scene3d>
              <w14:camera w14:prst="orthographicFront"/>
              <w14:lightRig w14:rig="threePt" w14:dir="t">
                <w14:rot w14:lat="0" w14:lon="0" w14:rev="0"/>
              </w14:lightRig>
            </w14:scene3d>
          </w:rPr>
          <w:t>8.17.</w:t>
        </w:r>
        <w:r w:rsidR="005E4937">
          <w:rPr>
            <w:rFonts w:asciiTheme="minorHAnsi" w:eastAsiaTheme="minorEastAsia" w:hAnsiTheme="minorHAnsi" w:cstheme="minorBidi"/>
            <w:noProof/>
            <w:sz w:val="22"/>
            <w:szCs w:val="22"/>
            <w:rtl/>
          </w:rPr>
          <w:tab/>
        </w:r>
        <w:r w:rsidR="005E4937" w:rsidRPr="001A106D">
          <w:rPr>
            <w:rStyle w:val="Hyperlink"/>
            <w:noProof/>
            <w:rtl/>
          </w:rPr>
          <w:t xml:space="preserve">גלאי נפח 360 מעלות תקרתי </w:t>
        </w:r>
        <w:r w:rsidR="005E4937" w:rsidRPr="001A106D">
          <w:rPr>
            <w:rStyle w:val="Hyperlink"/>
            <w:noProof/>
          </w:rPr>
          <w:t>INDOOR DT AM</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Toc49874236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89</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37" w:history="1">
        <w:r w:rsidR="005E4937" w:rsidRPr="001A106D">
          <w:rPr>
            <w:rStyle w:val="Hyperlink"/>
            <w:noProof/>
            <w14:scene3d>
              <w14:camera w14:prst="orthographicFront"/>
              <w14:lightRig w14:rig="threePt" w14:dir="t">
                <w14:rot w14:lat="0" w14:lon="0" w14:rev="0"/>
              </w14:lightRig>
            </w14:scene3d>
          </w:rPr>
          <w:t>8.18.</w:t>
        </w:r>
        <w:r w:rsidR="005E4937">
          <w:rPr>
            <w:rFonts w:asciiTheme="minorHAnsi" w:eastAsiaTheme="minorEastAsia" w:hAnsiTheme="minorHAnsi" w:cstheme="minorBidi"/>
            <w:noProof/>
            <w:sz w:val="22"/>
            <w:szCs w:val="22"/>
            <w:rtl/>
          </w:rPr>
          <w:tab/>
        </w:r>
        <w:r w:rsidR="005E4937" w:rsidRPr="001A106D">
          <w:rPr>
            <w:rStyle w:val="Hyperlink"/>
            <w:noProof/>
            <w:rtl/>
          </w:rPr>
          <w:t xml:space="preserve">גלאי נפח וילון </w:t>
        </w:r>
        <w:r w:rsidR="005E4937" w:rsidRPr="001A106D">
          <w:rPr>
            <w:rStyle w:val="Hyperlink"/>
            <w:noProof/>
          </w:rPr>
          <w:t>INDOOR</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Toc49874237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90</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38" w:history="1">
        <w:r w:rsidR="005E4937" w:rsidRPr="001A106D">
          <w:rPr>
            <w:rStyle w:val="Hyperlink"/>
            <w:noProof/>
            <w14:scene3d>
              <w14:camera w14:prst="orthographicFront"/>
              <w14:lightRig w14:rig="threePt" w14:dir="t">
                <w14:rot w14:lat="0" w14:lon="0" w14:rev="0"/>
              </w14:lightRig>
            </w14:scene3d>
          </w:rPr>
          <w:t>8.19.</w:t>
        </w:r>
        <w:r w:rsidR="005E4937">
          <w:rPr>
            <w:rFonts w:asciiTheme="minorHAnsi" w:eastAsiaTheme="minorEastAsia" w:hAnsiTheme="minorHAnsi" w:cstheme="minorBidi"/>
            <w:noProof/>
            <w:sz w:val="22"/>
            <w:szCs w:val="22"/>
            <w:rtl/>
          </w:rPr>
          <w:tab/>
        </w:r>
        <w:r w:rsidR="005E4937" w:rsidRPr="001A106D">
          <w:rPr>
            <w:rStyle w:val="Hyperlink"/>
            <w:noProof/>
            <w:rtl/>
          </w:rPr>
          <w:t>גלאי שבר זכוכית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Toc49874238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90</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39" w:history="1">
        <w:r w:rsidR="005E4937" w:rsidRPr="001A106D">
          <w:rPr>
            <w:rStyle w:val="Hyperlink"/>
            <w:noProof/>
            <w14:scene3d>
              <w14:camera w14:prst="orthographicFront"/>
              <w14:lightRig w14:rig="threePt" w14:dir="t">
                <w14:rot w14:lat="0" w14:lon="0" w14:rev="0"/>
              </w14:lightRig>
            </w14:scene3d>
          </w:rPr>
          <w:t>8.20.</w:t>
        </w:r>
        <w:r w:rsidR="005E4937">
          <w:rPr>
            <w:rFonts w:asciiTheme="minorHAnsi" w:eastAsiaTheme="minorEastAsia" w:hAnsiTheme="minorHAnsi" w:cstheme="minorBidi"/>
            <w:noProof/>
            <w:sz w:val="22"/>
            <w:szCs w:val="22"/>
            <w:rtl/>
          </w:rPr>
          <w:tab/>
        </w:r>
        <w:r w:rsidR="005E4937" w:rsidRPr="001A106D">
          <w:rPr>
            <w:rStyle w:val="Hyperlink"/>
            <w:noProof/>
            <w:rtl/>
          </w:rPr>
          <w:t xml:space="preserve">גלאי נפח </w:t>
        </w:r>
        <w:r w:rsidR="005E4937" w:rsidRPr="001A106D">
          <w:rPr>
            <w:rStyle w:val="Hyperlink"/>
            <w:noProof/>
          </w:rPr>
          <w:t>OUTDOOR AM DT</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Toc49874239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91</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40" w:history="1">
        <w:r w:rsidR="005E4937" w:rsidRPr="001A106D">
          <w:rPr>
            <w:rStyle w:val="Hyperlink"/>
            <w:noProof/>
            <w14:scene3d>
              <w14:camera w14:prst="orthographicFront"/>
              <w14:lightRig w14:rig="threePt" w14:dir="t">
                <w14:rot w14:lat="0" w14:lon="0" w14:rev="0"/>
              </w14:lightRig>
            </w14:scene3d>
          </w:rPr>
          <w:t>8.21.</w:t>
        </w:r>
        <w:r w:rsidR="005E4937">
          <w:rPr>
            <w:rFonts w:asciiTheme="minorHAnsi" w:eastAsiaTheme="minorEastAsia" w:hAnsiTheme="minorHAnsi" w:cstheme="minorBidi"/>
            <w:noProof/>
            <w:sz w:val="22"/>
            <w:szCs w:val="22"/>
            <w:rtl/>
          </w:rPr>
          <w:tab/>
        </w:r>
        <w:r w:rsidR="005E4937" w:rsidRPr="001A106D">
          <w:rPr>
            <w:rStyle w:val="Hyperlink"/>
            <w:noProof/>
            <w:rtl/>
          </w:rPr>
          <w:t xml:space="preserve">צמד גלאי קרן </w:t>
        </w:r>
        <w:r w:rsidR="005E4937" w:rsidRPr="001A106D">
          <w:rPr>
            <w:rStyle w:val="Hyperlink"/>
            <w:noProof/>
          </w:rPr>
          <w:t>ACTIVEIR 50</w:t>
        </w:r>
        <w:r w:rsidR="005E4937" w:rsidRPr="001A106D">
          <w:rPr>
            <w:rStyle w:val="Hyperlink"/>
            <w:noProof/>
            <w:rtl/>
          </w:rPr>
          <w:t xml:space="preserve"> מטר</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Toc49874240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91</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41" w:history="1">
        <w:r w:rsidR="005E4937" w:rsidRPr="001A106D">
          <w:rPr>
            <w:rStyle w:val="Hyperlink"/>
            <w:noProof/>
            <w14:scene3d>
              <w14:camera w14:prst="orthographicFront"/>
              <w14:lightRig w14:rig="threePt" w14:dir="t">
                <w14:rot w14:lat="0" w14:lon="0" w14:rev="0"/>
              </w14:lightRig>
            </w14:scene3d>
          </w:rPr>
          <w:t>8.22.</w:t>
        </w:r>
        <w:r w:rsidR="005E4937">
          <w:rPr>
            <w:rFonts w:asciiTheme="minorHAnsi" w:eastAsiaTheme="minorEastAsia" w:hAnsiTheme="minorHAnsi" w:cstheme="minorBidi"/>
            <w:noProof/>
            <w:sz w:val="22"/>
            <w:szCs w:val="22"/>
            <w:rtl/>
          </w:rPr>
          <w:tab/>
        </w:r>
        <w:r w:rsidR="005E4937" w:rsidRPr="001A106D">
          <w:rPr>
            <w:rStyle w:val="Hyperlink"/>
            <w:noProof/>
            <w:rtl/>
          </w:rPr>
          <w:t xml:space="preserve">צמד גלאי קרן </w:t>
        </w:r>
        <w:r w:rsidR="005E4937" w:rsidRPr="001A106D">
          <w:rPr>
            <w:rStyle w:val="Hyperlink"/>
            <w:noProof/>
          </w:rPr>
          <w:t>ACTIVEIR 100</w:t>
        </w:r>
        <w:r w:rsidR="005E4937" w:rsidRPr="001A106D">
          <w:rPr>
            <w:rStyle w:val="Hyperlink"/>
            <w:noProof/>
            <w:rtl/>
          </w:rPr>
          <w:t xml:space="preserve"> מטר</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Toc49874241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92</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42" w:history="1">
        <w:r w:rsidR="005E4937" w:rsidRPr="001A106D">
          <w:rPr>
            <w:rStyle w:val="Hyperlink"/>
            <w:noProof/>
            <w:rtl/>
            <w14:scene3d>
              <w14:camera w14:prst="orthographicFront"/>
              <w14:lightRig w14:rig="threePt" w14:dir="t">
                <w14:rot w14:lat="0" w14:lon="0" w14:rev="0"/>
              </w14:lightRig>
            </w14:scene3d>
          </w:rPr>
          <w:t>8.23.</w:t>
        </w:r>
        <w:r w:rsidR="005E4937">
          <w:rPr>
            <w:rFonts w:asciiTheme="minorHAnsi" w:eastAsiaTheme="minorEastAsia" w:hAnsiTheme="minorHAnsi" w:cstheme="minorBidi"/>
            <w:noProof/>
            <w:sz w:val="22"/>
            <w:szCs w:val="22"/>
            <w:rtl/>
          </w:rPr>
          <w:tab/>
        </w:r>
        <w:r w:rsidR="005E4937" w:rsidRPr="001A106D">
          <w:rPr>
            <w:rStyle w:val="Hyperlink"/>
            <w:noProof/>
            <w:rtl/>
          </w:rPr>
          <w:t>לחצן מצוקה קווי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Toc49874242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92</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43" w:history="1">
        <w:r w:rsidR="005E4937" w:rsidRPr="001A106D">
          <w:rPr>
            <w:rStyle w:val="Hyperlink"/>
            <w:noProof/>
            <w14:scene3d>
              <w14:camera w14:prst="orthographicFront"/>
              <w14:lightRig w14:rig="threePt" w14:dir="t">
                <w14:rot w14:lat="0" w14:lon="0" w14:rev="0"/>
              </w14:lightRig>
            </w14:scene3d>
          </w:rPr>
          <w:t>8.24.</w:t>
        </w:r>
        <w:r w:rsidR="005E4937">
          <w:rPr>
            <w:rFonts w:asciiTheme="minorHAnsi" w:eastAsiaTheme="minorEastAsia" w:hAnsiTheme="minorHAnsi" w:cstheme="minorBidi"/>
            <w:noProof/>
            <w:sz w:val="22"/>
            <w:szCs w:val="22"/>
            <w:rtl/>
          </w:rPr>
          <w:tab/>
        </w:r>
        <w:r w:rsidR="005E4937" w:rsidRPr="001A106D">
          <w:rPr>
            <w:rStyle w:val="Hyperlink"/>
            <w:noProof/>
            <w:rtl/>
          </w:rPr>
          <w:t>לחצן מצוקה אלחוטי – ערוץ אחד</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Toc49874243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92</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44" w:history="1">
        <w:r w:rsidR="005E4937" w:rsidRPr="001A106D">
          <w:rPr>
            <w:rStyle w:val="Hyperlink"/>
            <w:noProof/>
            <w14:scene3d>
              <w14:camera w14:prst="orthographicFront"/>
              <w14:lightRig w14:rig="threePt" w14:dir="t">
                <w14:rot w14:lat="0" w14:lon="0" w14:rev="0"/>
              </w14:lightRig>
            </w14:scene3d>
          </w:rPr>
          <w:t>8.25.</w:t>
        </w:r>
        <w:r w:rsidR="005E4937">
          <w:rPr>
            <w:rFonts w:asciiTheme="minorHAnsi" w:eastAsiaTheme="minorEastAsia" w:hAnsiTheme="minorHAnsi" w:cstheme="minorBidi"/>
            <w:noProof/>
            <w:sz w:val="22"/>
            <w:szCs w:val="22"/>
            <w:rtl/>
          </w:rPr>
          <w:tab/>
        </w:r>
        <w:r w:rsidR="005E4937" w:rsidRPr="001A106D">
          <w:rPr>
            <w:rStyle w:val="Hyperlink"/>
            <w:noProof/>
            <w:rtl/>
          </w:rPr>
          <w:t>לחצן מצוקה אלחוטי – 4 ערוצים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Toc49874244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93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45" w:history="1">
        <w:r w:rsidR="005E4937" w:rsidRPr="001A106D">
          <w:rPr>
            <w:rStyle w:val="Hyperlink"/>
            <w:noProof/>
            <w14:scene3d>
              <w14:camera w14:prst="orthographicFront"/>
              <w14:lightRig w14:rig="threePt" w14:dir="t">
                <w14:rot w14:lat="0" w14:lon="0" w14:rev="0"/>
              </w14:lightRig>
            </w14:scene3d>
          </w:rPr>
          <w:t>8.26.</w:t>
        </w:r>
        <w:r w:rsidR="005E4937">
          <w:rPr>
            <w:rFonts w:asciiTheme="minorHAnsi" w:eastAsiaTheme="minorEastAsia" w:hAnsiTheme="minorHAnsi" w:cstheme="minorBidi"/>
            <w:noProof/>
            <w:sz w:val="22"/>
            <w:szCs w:val="22"/>
            <w:rtl/>
          </w:rPr>
          <w:tab/>
        </w:r>
        <w:r w:rsidR="005E4937" w:rsidRPr="001A106D">
          <w:rPr>
            <w:rStyle w:val="Hyperlink"/>
            <w:noProof/>
            <w:rtl/>
          </w:rPr>
          <w:t>צופר + נצנץ</w:t>
        </w:r>
        <w:r w:rsidR="005E4937" w:rsidRPr="001A106D">
          <w:rPr>
            <w:rStyle w:val="Hyperlink"/>
            <w:noProof/>
          </w:rPr>
          <w:t>OUTDOOR</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Toc49874245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94</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46" w:history="1">
        <w:r w:rsidR="005E4937" w:rsidRPr="001A106D">
          <w:rPr>
            <w:rStyle w:val="Hyperlink"/>
            <w:noProof/>
            <w14:scene3d>
              <w14:camera w14:prst="orthographicFront"/>
              <w14:lightRig w14:rig="threePt" w14:dir="t">
                <w14:rot w14:lat="0" w14:lon="0" w14:rev="0"/>
              </w14:lightRig>
            </w14:scene3d>
          </w:rPr>
          <w:t>8.27.</w:t>
        </w:r>
        <w:r w:rsidR="005E4937">
          <w:rPr>
            <w:rFonts w:asciiTheme="minorHAnsi" w:eastAsiaTheme="minorEastAsia" w:hAnsiTheme="minorHAnsi" w:cstheme="minorBidi"/>
            <w:noProof/>
            <w:sz w:val="22"/>
            <w:szCs w:val="22"/>
            <w:rtl/>
          </w:rPr>
          <w:tab/>
        </w:r>
        <w:r w:rsidR="005E4937" w:rsidRPr="001A106D">
          <w:rPr>
            <w:rStyle w:val="Hyperlink"/>
            <w:noProof/>
            <w:rtl/>
          </w:rPr>
          <w:t>לוח מקשים אלחוטי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Toc49874246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94</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47" w:history="1">
        <w:r w:rsidR="005E4937" w:rsidRPr="001A106D">
          <w:rPr>
            <w:rStyle w:val="Hyperlink"/>
            <w:noProof/>
            <w14:scene3d>
              <w14:camera w14:prst="orthographicFront"/>
              <w14:lightRig w14:rig="threePt" w14:dir="t">
                <w14:rot w14:lat="0" w14:lon="0" w14:rev="0"/>
              </w14:lightRig>
            </w14:scene3d>
          </w:rPr>
          <w:t>8.28.</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מתג מגנטי </w:t>
        </w:r>
        <w:r w:rsidR="005E4937" w:rsidRPr="001A106D">
          <w:rPr>
            <w:rStyle w:val="Hyperlink"/>
            <w:noProof/>
          </w:rPr>
          <w:t>INDOOR</w:t>
        </w:r>
        <w:r w:rsidR="005E4937" w:rsidRPr="001A106D">
          <w:rPr>
            <w:rStyle w:val="Hyperlink"/>
            <w:noProof/>
            <w:rtl/>
          </w:rPr>
          <w:t xml:space="preserve"> – אלחוטי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Toc49874247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94</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48" w:history="1">
        <w:r w:rsidR="005E4937" w:rsidRPr="001A106D">
          <w:rPr>
            <w:rStyle w:val="Hyperlink"/>
            <w:noProof/>
            <w14:scene3d>
              <w14:camera w14:prst="orthographicFront"/>
              <w14:lightRig w14:rig="threePt" w14:dir="t">
                <w14:rot w14:lat="0" w14:lon="0" w14:rev="0"/>
              </w14:lightRig>
            </w14:scene3d>
          </w:rPr>
          <w:t>8.29.</w:t>
        </w:r>
        <w:r w:rsidR="005E4937">
          <w:rPr>
            <w:rFonts w:asciiTheme="minorHAnsi" w:eastAsiaTheme="minorEastAsia" w:hAnsiTheme="minorHAnsi" w:cstheme="minorBidi"/>
            <w:noProof/>
            <w:sz w:val="22"/>
            <w:szCs w:val="22"/>
            <w:rtl/>
          </w:rPr>
          <w:tab/>
        </w:r>
        <w:r w:rsidR="005E4937" w:rsidRPr="001A106D">
          <w:rPr>
            <w:rStyle w:val="Hyperlink"/>
            <w:noProof/>
            <w:rtl/>
          </w:rPr>
          <w:t xml:space="preserve">גלאי נפח </w:t>
        </w:r>
        <w:r w:rsidR="005E4937" w:rsidRPr="001A106D">
          <w:rPr>
            <w:rStyle w:val="Hyperlink"/>
            <w:noProof/>
          </w:rPr>
          <w:t>OUTDOOR AM DT</w:t>
        </w:r>
        <w:r w:rsidR="005E4937" w:rsidRPr="001A106D">
          <w:rPr>
            <w:rStyle w:val="Hyperlink"/>
            <w:noProof/>
            <w:rtl/>
          </w:rPr>
          <w:t xml:space="preserve"> – אלחוטי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Toc49874248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95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49" w:history="1">
        <w:r w:rsidR="005E4937" w:rsidRPr="001A106D">
          <w:rPr>
            <w:rStyle w:val="Hyperlink"/>
            <w:noProof/>
            <w14:scene3d>
              <w14:camera w14:prst="orthographicFront"/>
              <w14:lightRig w14:rig="threePt" w14:dir="t">
                <w14:rot w14:lat="0" w14:lon="0" w14:rev="0"/>
              </w14:lightRig>
            </w14:scene3d>
          </w:rPr>
          <w:t>8.30.</w:t>
        </w:r>
        <w:r w:rsidR="005E4937">
          <w:rPr>
            <w:rFonts w:asciiTheme="minorHAnsi" w:eastAsiaTheme="minorEastAsia" w:hAnsiTheme="minorHAnsi" w:cstheme="minorBidi"/>
            <w:noProof/>
            <w:sz w:val="22"/>
            <w:szCs w:val="22"/>
            <w:rtl/>
          </w:rPr>
          <w:tab/>
        </w:r>
        <w:r w:rsidR="005E4937" w:rsidRPr="001A106D">
          <w:rPr>
            <w:rStyle w:val="Hyperlink"/>
            <w:noProof/>
            <w:rtl/>
          </w:rPr>
          <w:t>סוללה לגלאי נפח ולחצן מצוקה אלחוטיים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Toc49874249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95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50" w:history="1">
        <w:r w:rsidR="005E4937" w:rsidRPr="001A106D">
          <w:rPr>
            <w:rStyle w:val="Hyperlink"/>
            <w:noProof/>
            <w14:scene3d>
              <w14:camera w14:prst="orthographicFront"/>
              <w14:lightRig w14:rig="threePt" w14:dir="t">
                <w14:rot w14:lat="0" w14:lon="0" w14:rev="0"/>
              </w14:lightRig>
            </w14:scene3d>
          </w:rPr>
          <w:t>8.31.</w:t>
        </w:r>
        <w:r w:rsidR="005E4937">
          <w:rPr>
            <w:rFonts w:asciiTheme="minorHAnsi" w:eastAsiaTheme="minorEastAsia" w:hAnsiTheme="minorHAnsi" w:cstheme="minorBidi"/>
            <w:noProof/>
            <w:sz w:val="22"/>
            <w:szCs w:val="22"/>
            <w:rtl/>
          </w:rPr>
          <w:tab/>
        </w:r>
        <w:r w:rsidR="005E4937" w:rsidRPr="001A106D">
          <w:rPr>
            <w:rStyle w:val="Hyperlink"/>
            <w:noProof/>
            <w:rtl/>
          </w:rPr>
          <w:t>גלאי שבר זכוכית – אלחוטי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Toc49874250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95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51" w:history="1">
        <w:r w:rsidR="005E4937" w:rsidRPr="001A106D">
          <w:rPr>
            <w:rStyle w:val="Hyperlink"/>
            <w:noProof/>
            <w14:scene3d>
              <w14:camera w14:prst="orthographicFront"/>
              <w14:lightRig w14:rig="threePt" w14:dir="t">
                <w14:rot w14:lat="0" w14:lon="0" w14:rev="0"/>
              </w14:lightRig>
            </w14:scene3d>
          </w:rPr>
          <w:t>8.32.</w:t>
        </w:r>
        <w:r w:rsidR="005E4937">
          <w:rPr>
            <w:rFonts w:asciiTheme="minorHAnsi" w:eastAsiaTheme="minorEastAsia" w:hAnsiTheme="minorHAnsi" w:cstheme="minorBidi"/>
            <w:noProof/>
            <w:sz w:val="22"/>
            <w:szCs w:val="22"/>
            <w:rtl/>
          </w:rPr>
          <w:tab/>
        </w:r>
        <w:r w:rsidR="005E4937" w:rsidRPr="001A106D">
          <w:rPr>
            <w:rStyle w:val="Hyperlink"/>
            <w:noProof/>
            <w:rtl/>
          </w:rPr>
          <w:t>גלאי זעזועים אלחוטי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Toc49874251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95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52" w:history="1">
        <w:r w:rsidR="005E4937" w:rsidRPr="001A106D">
          <w:rPr>
            <w:rStyle w:val="Hyperlink"/>
            <w:noProof/>
            <w14:scene3d>
              <w14:camera w14:prst="orthographicFront"/>
              <w14:lightRig w14:rig="threePt" w14:dir="t">
                <w14:rot w14:lat="0" w14:lon="0" w14:rev="0"/>
              </w14:lightRig>
            </w14:scene3d>
          </w:rPr>
          <w:t>8.33.</w:t>
        </w:r>
        <w:r w:rsidR="005E4937">
          <w:rPr>
            <w:rFonts w:asciiTheme="minorHAnsi" w:eastAsiaTheme="minorEastAsia" w:hAnsiTheme="minorHAnsi" w:cstheme="minorBidi"/>
            <w:noProof/>
            <w:sz w:val="22"/>
            <w:szCs w:val="22"/>
            <w:rtl/>
          </w:rPr>
          <w:tab/>
        </w:r>
        <w:r w:rsidR="005E4937" w:rsidRPr="001A106D">
          <w:rPr>
            <w:rStyle w:val="Hyperlink"/>
            <w:noProof/>
            <w:rtl/>
          </w:rPr>
          <w:t>גלאי משולב לכספת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Toc49874252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96</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253" w:history="1">
        <w:r w:rsidR="005E4937" w:rsidRPr="001A106D">
          <w:rPr>
            <w:rStyle w:val="Hyperlink"/>
            <w:noProof/>
            <w14:scene3d>
              <w14:camera w14:prst="orthographicFront"/>
              <w14:lightRig w14:rig="threePt" w14:dir="t">
                <w14:rot w14:lat="0" w14:lon="0" w14:rev="0"/>
              </w14:lightRig>
            </w14:scene3d>
          </w:rPr>
          <w:t>9.</w:t>
        </w:r>
        <w:r w:rsidR="005E4937">
          <w:rPr>
            <w:rFonts w:asciiTheme="minorHAnsi" w:eastAsiaTheme="minorEastAsia" w:hAnsiTheme="minorHAnsi" w:cstheme="minorBidi"/>
            <w:noProof/>
            <w:color w:val="auto"/>
            <w:sz w:val="22"/>
            <w:szCs w:val="22"/>
            <w:rtl/>
          </w:rPr>
          <w:tab/>
        </w:r>
        <w:r w:rsidR="005E4937" w:rsidRPr="001A106D">
          <w:rPr>
            <w:rStyle w:val="Hyperlink"/>
            <w:noProof/>
            <w:rtl/>
          </w:rPr>
          <w:t>מערכת בקרת הכניסה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Toc49874253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98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54" w:history="1">
        <w:r w:rsidR="005E4937" w:rsidRPr="001A106D">
          <w:rPr>
            <w:rStyle w:val="Hyperlink"/>
            <w:noProof/>
            <w14:scene3d>
              <w14:camera w14:prst="orthographicFront"/>
              <w14:lightRig w14:rig="threePt" w14:dir="t">
                <w14:rot w14:lat="0" w14:lon="0" w14:rev="0"/>
              </w14:lightRig>
            </w14:scene3d>
          </w:rPr>
          <w:t>9.1.</w:t>
        </w:r>
        <w:r w:rsidR="005E4937">
          <w:rPr>
            <w:rFonts w:asciiTheme="minorHAnsi" w:eastAsiaTheme="minorEastAsia" w:hAnsiTheme="minorHAnsi" w:cstheme="minorBidi"/>
            <w:noProof/>
            <w:sz w:val="22"/>
            <w:szCs w:val="22"/>
            <w:rtl/>
          </w:rPr>
          <w:tab/>
        </w:r>
        <w:r w:rsidR="005E4937" w:rsidRPr="001A106D">
          <w:rPr>
            <w:rStyle w:val="Hyperlink"/>
            <w:noProof/>
            <w:rtl/>
          </w:rPr>
          <w:t>כללי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Toc49874254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98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55" w:history="1">
        <w:r w:rsidR="005E4937" w:rsidRPr="001A106D">
          <w:rPr>
            <w:rStyle w:val="Hyperlink"/>
            <w:noProof/>
            <w14:scene3d>
              <w14:camera w14:prst="orthographicFront"/>
              <w14:lightRig w14:rig="threePt" w14:dir="t">
                <w14:rot w14:lat="0" w14:lon="0" w14:rev="0"/>
              </w14:lightRig>
            </w14:scene3d>
          </w:rPr>
          <w:t>9.2.</w:t>
        </w:r>
        <w:r w:rsidR="005E4937">
          <w:rPr>
            <w:rFonts w:asciiTheme="minorHAnsi" w:eastAsiaTheme="minorEastAsia" w:hAnsiTheme="minorHAnsi" w:cstheme="minorBidi"/>
            <w:noProof/>
            <w:sz w:val="22"/>
            <w:szCs w:val="22"/>
            <w:rtl/>
          </w:rPr>
          <w:tab/>
        </w:r>
        <w:r w:rsidR="005E4937" w:rsidRPr="001A106D">
          <w:rPr>
            <w:rStyle w:val="Hyperlink"/>
            <w:noProof/>
            <w:rtl/>
          </w:rPr>
          <w:t>מכלולי המערכת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Toc49874255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99</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56" w:history="1">
        <w:r w:rsidR="005E4937" w:rsidRPr="001A106D">
          <w:rPr>
            <w:rStyle w:val="Hyperlink"/>
            <w:noProof/>
            <w14:scene3d>
              <w14:camera w14:prst="orthographicFront"/>
              <w14:lightRig w14:rig="threePt" w14:dir="t">
                <w14:rot w14:lat="0" w14:lon="0" w14:rev="0"/>
              </w14:lightRig>
            </w14:scene3d>
          </w:rPr>
          <w:t>9.3.</w:t>
        </w:r>
        <w:r w:rsidR="005E4937">
          <w:rPr>
            <w:rFonts w:asciiTheme="minorHAnsi" w:eastAsiaTheme="minorEastAsia" w:hAnsiTheme="minorHAnsi" w:cstheme="minorBidi"/>
            <w:noProof/>
            <w:sz w:val="22"/>
            <w:szCs w:val="22"/>
            <w:rtl/>
          </w:rPr>
          <w:tab/>
        </w:r>
        <w:r w:rsidR="005E4937" w:rsidRPr="001A106D">
          <w:rPr>
            <w:rStyle w:val="Hyperlink"/>
            <w:noProof/>
            <w:rtl/>
          </w:rPr>
          <w:t>תוכנות בקרת הכניסה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Toc49874256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101</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58" w:history="1">
        <w:r w:rsidR="005E4937" w:rsidRPr="001A106D">
          <w:rPr>
            <w:rStyle w:val="Hyperlink"/>
            <w:noProof/>
            <w14:scene3d>
              <w14:camera w14:prst="orthographicFront"/>
              <w14:lightRig w14:rig="threePt" w14:dir="t">
                <w14:rot w14:lat="0" w14:lon="0" w14:rev="0"/>
              </w14:lightRig>
            </w14:scene3d>
          </w:rPr>
          <w:t>9.4.</w:t>
        </w:r>
        <w:r w:rsidR="005E4937">
          <w:rPr>
            <w:rFonts w:asciiTheme="minorHAnsi" w:eastAsiaTheme="minorEastAsia" w:hAnsiTheme="minorHAnsi" w:cstheme="minorBidi"/>
            <w:noProof/>
            <w:sz w:val="22"/>
            <w:szCs w:val="22"/>
            <w:rtl/>
          </w:rPr>
          <w:tab/>
        </w:r>
        <w:r w:rsidR="005E4937" w:rsidRPr="001A106D">
          <w:rPr>
            <w:rStyle w:val="Hyperlink"/>
            <w:noProof/>
            <w:rtl/>
          </w:rPr>
          <w:t>בקר ל2 דלתות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Toc49874258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112</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59" w:history="1">
        <w:r w:rsidR="005E4937" w:rsidRPr="001A106D">
          <w:rPr>
            <w:rStyle w:val="Hyperlink"/>
            <w:noProof/>
            <w14:scene3d>
              <w14:camera w14:prst="orthographicFront"/>
              <w14:lightRig w14:rig="threePt" w14:dir="t">
                <w14:rot w14:lat="0" w14:lon="0" w14:rev="0"/>
              </w14:lightRig>
            </w14:scene3d>
          </w:rPr>
          <w:t>9.5.</w:t>
        </w:r>
        <w:r w:rsidR="005E4937">
          <w:rPr>
            <w:rFonts w:asciiTheme="minorHAnsi" w:eastAsiaTheme="minorEastAsia" w:hAnsiTheme="minorHAnsi" w:cstheme="minorBidi"/>
            <w:noProof/>
            <w:sz w:val="22"/>
            <w:szCs w:val="22"/>
            <w:rtl/>
          </w:rPr>
          <w:tab/>
        </w:r>
        <w:r w:rsidR="005E4937" w:rsidRPr="001A106D">
          <w:rPr>
            <w:rStyle w:val="Hyperlink"/>
            <w:noProof/>
            <w:rtl/>
          </w:rPr>
          <w:t>בקר ל-4 דלתות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Toc49874259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115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60" w:history="1">
        <w:r w:rsidR="005E4937" w:rsidRPr="001A106D">
          <w:rPr>
            <w:rStyle w:val="Hyperlink"/>
            <w:noProof/>
            <w14:scene3d>
              <w14:camera w14:prst="orthographicFront"/>
              <w14:lightRig w14:rig="threePt" w14:dir="t">
                <w14:rot w14:lat="0" w14:lon="0" w14:rev="0"/>
              </w14:lightRig>
            </w14:scene3d>
          </w:rPr>
          <w:t>9.6.</w:t>
        </w:r>
        <w:r w:rsidR="005E4937">
          <w:rPr>
            <w:rFonts w:asciiTheme="minorHAnsi" w:eastAsiaTheme="minorEastAsia" w:hAnsiTheme="minorHAnsi" w:cstheme="minorBidi"/>
            <w:noProof/>
            <w:sz w:val="22"/>
            <w:szCs w:val="22"/>
            <w:rtl/>
          </w:rPr>
          <w:tab/>
        </w:r>
        <w:r w:rsidR="005E4937" w:rsidRPr="001A106D">
          <w:rPr>
            <w:rStyle w:val="Hyperlink"/>
            <w:noProof/>
            <w:rtl/>
          </w:rPr>
          <w:t xml:space="preserve">כרטיס </w:t>
        </w:r>
        <w:r w:rsidR="005E4937" w:rsidRPr="001A106D">
          <w:rPr>
            <w:rStyle w:val="Hyperlink"/>
            <w:noProof/>
          </w:rPr>
          <w:t>i\o</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Toc49874260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115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61" w:history="1">
        <w:r w:rsidR="005E4937" w:rsidRPr="001A106D">
          <w:rPr>
            <w:rStyle w:val="Hyperlink"/>
            <w:noProof/>
            <w14:scene3d>
              <w14:camera w14:prst="orthographicFront"/>
              <w14:lightRig w14:rig="threePt" w14:dir="t">
                <w14:rot w14:lat="0" w14:lon="0" w14:rev="0"/>
              </w14:lightRig>
            </w14:scene3d>
          </w:rPr>
          <w:t>9.7.</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מקודד </w:t>
        </w:r>
        <w:r w:rsidR="005E4937" w:rsidRPr="001A106D">
          <w:rPr>
            <w:rStyle w:val="Hyperlink"/>
            <w:noProof/>
          </w:rPr>
          <w:t>Indoor HS</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Toc49874261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116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62" w:history="1">
        <w:r w:rsidR="005E4937" w:rsidRPr="001A106D">
          <w:rPr>
            <w:rStyle w:val="Hyperlink"/>
            <w:noProof/>
            <w14:scene3d>
              <w14:camera w14:prst="orthographicFront"/>
              <w14:lightRig w14:rig="threePt" w14:dir="t">
                <w14:rot w14:lat="0" w14:lon="0" w14:rev="0"/>
              </w14:lightRig>
            </w14:scene3d>
          </w:rPr>
          <w:t>9.8.</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מקודד </w:t>
        </w:r>
        <w:r w:rsidR="005E4937" w:rsidRPr="001A106D">
          <w:rPr>
            <w:rStyle w:val="Hyperlink"/>
            <w:noProof/>
          </w:rPr>
          <w:t>Outdoor HS</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Toc49874262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116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63" w:history="1">
        <w:r w:rsidR="005E4937" w:rsidRPr="001A106D">
          <w:rPr>
            <w:rStyle w:val="Hyperlink"/>
            <w:noProof/>
            <w14:scene3d>
              <w14:camera w14:prst="orthographicFront"/>
              <w14:lightRig w14:rig="threePt" w14:dir="t">
                <w14:rot w14:lat="0" w14:lon="0" w14:rev="0"/>
              </w14:lightRig>
            </w14:scene3d>
          </w:rPr>
          <w:t>9.9.</w:t>
        </w:r>
        <w:r w:rsidR="005E4937">
          <w:rPr>
            <w:rFonts w:asciiTheme="minorHAnsi" w:eastAsiaTheme="minorEastAsia" w:hAnsiTheme="minorHAnsi" w:cstheme="minorBidi"/>
            <w:noProof/>
            <w:sz w:val="22"/>
            <w:szCs w:val="22"/>
            <w:rtl/>
          </w:rPr>
          <w:tab/>
        </w:r>
        <w:r w:rsidR="005E4937" w:rsidRPr="001A106D">
          <w:rPr>
            <w:rStyle w:val="Hyperlink"/>
            <w:noProof/>
            <w:rtl/>
          </w:rPr>
          <w:t>מנעול אלקטרו מכאני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Toc49874263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117</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64" w:history="1">
        <w:r w:rsidR="005E4937" w:rsidRPr="001A106D">
          <w:rPr>
            <w:rStyle w:val="Hyperlink"/>
            <w:noProof/>
            <w14:scene3d>
              <w14:camera w14:prst="orthographicFront"/>
              <w14:lightRig w14:rig="threePt" w14:dir="t">
                <w14:rot w14:lat="0" w14:lon="0" w14:rev="0"/>
              </w14:lightRig>
            </w14:scene3d>
          </w:rPr>
          <w:t>9.10.</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מנעול חשמלי – </w:t>
        </w:r>
        <w:r w:rsidR="005E4937" w:rsidRPr="001A106D">
          <w:rPr>
            <w:rStyle w:val="Hyperlink"/>
            <w:noProof/>
          </w:rPr>
          <w:t>Door Strike Indoor</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Toc49874264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117</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65" w:history="1">
        <w:r w:rsidR="005E4937" w:rsidRPr="001A106D">
          <w:rPr>
            <w:rStyle w:val="Hyperlink"/>
            <w:noProof/>
            <w14:scene3d>
              <w14:camera w14:prst="orthographicFront"/>
              <w14:lightRig w14:rig="threePt" w14:dir="t">
                <w14:rot w14:lat="0" w14:lon="0" w14:rev="0"/>
              </w14:lightRig>
            </w14:scene3d>
          </w:rPr>
          <w:t>9.11.</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מנעול חשמלי – </w:t>
        </w:r>
        <w:r w:rsidR="005E4937" w:rsidRPr="001A106D">
          <w:rPr>
            <w:rStyle w:val="Hyperlink"/>
            <w:noProof/>
          </w:rPr>
          <w:t>Door Strike Outdoor</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Toc49874265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118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66" w:history="1">
        <w:r w:rsidR="005E4937" w:rsidRPr="001A106D">
          <w:rPr>
            <w:rStyle w:val="Hyperlink"/>
            <w:noProof/>
            <w14:scene3d>
              <w14:camera w14:prst="orthographicFront"/>
              <w14:lightRig w14:rig="threePt" w14:dir="t">
                <w14:rot w14:lat="0" w14:lon="0" w14:rev="0"/>
              </w14:lightRig>
            </w14:scene3d>
          </w:rPr>
          <w:t>9.12.</w:t>
        </w:r>
        <w:r w:rsidR="005E4937">
          <w:rPr>
            <w:rFonts w:asciiTheme="minorHAnsi" w:eastAsiaTheme="minorEastAsia" w:hAnsiTheme="minorHAnsi" w:cstheme="minorBidi"/>
            <w:noProof/>
            <w:sz w:val="22"/>
            <w:szCs w:val="22"/>
            <w:rtl/>
          </w:rPr>
          <w:tab/>
        </w:r>
        <w:r w:rsidR="005E4937" w:rsidRPr="001A106D">
          <w:rPr>
            <w:rStyle w:val="Hyperlink"/>
            <w:noProof/>
            <w:rtl/>
          </w:rPr>
          <w:t>מגנולוק 600 ק"ג</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Toc49874266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119</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67" w:history="1">
        <w:r w:rsidR="005E4937" w:rsidRPr="001A106D">
          <w:rPr>
            <w:rStyle w:val="Hyperlink"/>
            <w:noProof/>
            <w14:scene3d>
              <w14:camera w14:prst="orthographicFront"/>
              <w14:lightRig w14:rig="threePt" w14:dir="t">
                <w14:rot w14:lat="0" w14:lon="0" w14:rev="0"/>
              </w14:lightRig>
            </w14:scene3d>
          </w:rPr>
          <w:t>9.13.</w:t>
        </w:r>
        <w:r w:rsidR="005E4937">
          <w:rPr>
            <w:rFonts w:asciiTheme="minorHAnsi" w:eastAsiaTheme="minorEastAsia" w:hAnsiTheme="minorHAnsi" w:cstheme="minorBidi"/>
            <w:noProof/>
            <w:sz w:val="22"/>
            <w:szCs w:val="22"/>
            <w:rtl/>
          </w:rPr>
          <w:tab/>
        </w:r>
        <w:r w:rsidR="005E4937" w:rsidRPr="001A106D">
          <w:rPr>
            <w:rStyle w:val="Hyperlink"/>
            <w:noProof/>
            <w:rtl/>
          </w:rPr>
          <w:t>מגנולוק 300 ק"ג</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Toc49874267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119</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68" w:history="1">
        <w:r w:rsidR="005E4937" w:rsidRPr="001A106D">
          <w:rPr>
            <w:rStyle w:val="Hyperlink"/>
            <w:noProof/>
            <w14:scene3d>
              <w14:camera w14:prst="orthographicFront"/>
              <w14:lightRig w14:rig="threePt" w14:dir="t">
                <w14:rot w14:lat="0" w14:lon="0" w14:rev="0"/>
              </w14:lightRig>
            </w14:scene3d>
          </w:rPr>
          <w:t>9.14.</w:t>
        </w:r>
        <w:r w:rsidR="005E4937">
          <w:rPr>
            <w:rFonts w:asciiTheme="minorHAnsi" w:eastAsiaTheme="minorEastAsia" w:hAnsiTheme="minorHAnsi" w:cstheme="minorBidi"/>
            <w:noProof/>
            <w:sz w:val="22"/>
            <w:szCs w:val="22"/>
            <w:rtl/>
          </w:rPr>
          <w:tab/>
        </w:r>
        <w:r w:rsidR="005E4937" w:rsidRPr="001A106D">
          <w:rPr>
            <w:rStyle w:val="Hyperlink"/>
            <w:noProof/>
            <w:rtl/>
          </w:rPr>
          <w:t>קופסת ניפוץ</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Toc49874268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120</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69" w:history="1">
        <w:r w:rsidR="005E4937" w:rsidRPr="001A106D">
          <w:rPr>
            <w:rStyle w:val="Hyperlink"/>
            <w:noProof/>
            <w14:scene3d>
              <w14:camera w14:prst="orthographicFront"/>
              <w14:lightRig w14:rig="threePt" w14:dir="t">
                <w14:rot w14:lat="0" w14:lon="0" w14:rev="0"/>
              </w14:lightRig>
            </w14:scene3d>
          </w:rPr>
          <w:t>9.15.</w:t>
        </w:r>
        <w:r w:rsidR="005E4937">
          <w:rPr>
            <w:rFonts w:asciiTheme="minorHAnsi" w:eastAsiaTheme="minorEastAsia" w:hAnsiTheme="minorHAnsi" w:cstheme="minorBidi"/>
            <w:noProof/>
            <w:sz w:val="22"/>
            <w:szCs w:val="22"/>
            <w:rtl/>
          </w:rPr>
          <w:tab/>
        </w:r>
        <w:r w:rsidR="005E4937" w:rsidRPr="001A106D">
          <w:rPr>
            <w:rStyle w:val="Hyperlink"/>
            <w:noProof/>
            <w:rtl/>
          </w:rPr>
          <w:t xml:space="preserve">לחצן פתיחת דלת – </w:t>
        </w:r>
        <w:r w:rsidR="005E4937" w:rsidRPr="001A106D">
          <w:rPr>
            <w:rStyle w:val="Hyperlink"/>
            <w:noProof/>
          </w:rPr>
          <w:t>Outdoor</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Toc49874269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121</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70" w:history="1">
        <w:r w:rsidR="005E4937" w:rsidRPr="001A106D">
          <w:rPr>
            <w:rStyle w:val="Hyperlink"/>
            <w:noProof/>
            <w14:scene3d>
              <w14:camera w14:prst="orthographicFront"/>
              <w14:lightRig w14:rig="threePt" w14:dir="t">
                <w14:rot w14:lat="0" w14:lon="0" w14:rev="0"/>
              </w14:lightRig>
            </w14:scene3d>
          </w:rPr>
          <w:t>9.16.</w:t>
        </w:r>
        <w:r w:rsidR="005E4937">
          <w:rPr>
            <w:rFonts w:asciiTheme="minorHAnsi" w:eastAsiaTheme="minorEastAsia" w:hAnsiTheme="minorHAnsi" w:cstheme="minorBidi"/>
            <w:noProof/>
            <w:sz w:val="22"/>
            <w:szCs w:val="22"/>
            <w:rtl/>
          </w:rPr>
          <w:tab/>
        </w:r>
        <w:r w:rsidR="005E4937" w:rsidRPr="001A106D">
          <w:rPr>
            <w:rStyle w:val="Hyperlink"/>
            <w:noProof/>
            <w:rtl/>
          </w:rPr>
          <w:t xml:space="preserve">לחצן פתיחת דלת – </w:t>
        </w:r>
        <w:r w:rsidR="005E4937" w:rsidRPr="001A106D">
          <w:rPr>
            <w:rStyle w:val="Hyperlink"/>
            <w:noProof/>
          </w:rPr>
          <w:t>Indoor</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Toc49874270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121</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71" w:history="1">
        <w:r w:rsidR="005E4937" w:rsidRPr="001A106D">
          <w:rPr>
            <w:rStyle w:val="Hyperlink"/>
            <w:noProof/>
            <w:rtl/>
            <w14:scene3d>
              <w14:camera w14:prst="orthographicFront"/>
              <w14:lightRig w14:rig="threePt" w14:dir="t">
                <w14:rot w14:lat="0" w14:lon="0" w14:rev="0"/>
              </w14:lightRig>
            </w14:scene3d>
          </w:rPr>
          <w:t>9.17.</w:t>
        </w:r>
        <w:r w:rsidR="005E4937">
          <w:rPr>
            <w:rFonts w:asciiTheme="minorHAnsi" w:eastAsiaTheme="minorEastAsia" w:hAnsiTheme="minorHAnsi" w:cstheme="minorBidi"/>
            <w:noProof/>
            <w:sz w:val="22"/>
            <w:szCs w:val="22"/>
            <w:rtl/>
          </w:rPr>
          <w:tab/>
        </w:r>
        <w:r w:rsidR="005E4937" w:rsidRPr="001A106D">
          <w:rPr>
            <w:rStyle w:val="Hyperlink"/>
            <w:noProof/>
            <w:rtl/>
          </w:rPr>
          <w:t xml:space="preserve">לחצן פתיחת דלת – ללא מגע </w:t>
        </w:r>
        <w:r w:rsidR="005E4937" w:rsidRPr="001A106D">
          <w:rPr>
            <w:rStyle w:val="Hyperlink"/>
            <w:noProof/>
          </w:rPr>
          <w:t>Indoor\Outdoor</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Toc49874271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122</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72" w:history="1">
        <w:r w:rsidR="005E4937" w:rsidRPr="001A106D">
          <w:rPr>
            <w:rStyle w:val="Hyperlink"/>
            <w:noProof/>
            <w14:scene3d>
              <w14:camera w14:prst="orthographicFront"/>
              <w14:lightRig w14:rig="threePt" w14:dir="t">
                <w14:rot w14:lat="0" w14:lon="0" w14:rev="0"/>
              </w14:lightRig>
            </w14:scene3d>
          </w:rPr>
          <w:t>9.18.</w:t>
        </w:r>
        <w:r w:rsidR="005E4937">
          <w:rPr>
            <w:rFonts w:asciiTheme="minorHAnsi" w:eastAsiaTheme="minorEastAsia" w:hAnsiTheme="minorHAnsi" w:cstheme="minorBidi"/>
            <w:noProof/>
            <w:sz w:val="22"/>
            <w:szCs w:val="22"/>
            <w:rtl/>
          </w:rPr>
          <w:tab/>
        </w:r>
        <w:r w:rsidR="005E4937" w:rsidRPr="001A106D">
          <w:rPr>
            <w:rStyle w:val="Hyperlink"/>
            <w:noProof/>
            <w:rtl/>
          </w:rPr>
          <w:t>קורא כרטיסי קירבה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Toc49874272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122</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73" w:history="1">
        <w:r w:rsidR="005E4937" w:rsidRPr="001A106D">
          <w:rPr>
            <w:rStyle w:val="Hyperlink"/>
            <w:rFonts w:eastAsia="Times New Roman"/>
            <w:noProof/>
            <w14:scene3d>
              <w14:camera w14:prst="orthographicFront"/>
              <w14:lightRig w14:rig="threePt" w14:dir="t">
                <w14:rot w14:lat="0" w14:lon="0" w14:rev="0"/>
              </w14:lightRig>
            </w14:scene3d>
          </w:rPr>
          <w:t>9.19.</w:t>
        </w:r>
        <w:r w:rsidR="005E4937">
          <w:rPr>
            <w:rFonts w:asciiTheme="minorHAnsi" w:eastAsiaTheme="minorEastAsia" w:hAnsiTheme="minorHAnsi" w:cstheme="minorBidi"/>
            <w:noProof/>
            <w:sz w:val="22"/>
            <w:szCs w:val="22"/>
            <w:rtl/>
          </w:rPr>
          <w:tab/>
        </w:r>
        <w:r w:rsidR="005E4937" w:rsidRPr="001A106D">
          <w:rPr>
            <w:rStyle w:val="Hyperlink"/>
            <w:noProof/>
            <w:rtl/>
          </w:rPr>
          <w:t>קורא משולב, קירבה ומקודד</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Toc49874273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123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74" w:history="1">
        <w:r w:rsidR="005E4937" w:rsidRPr="001A106D">
          <w:rPr>
            <w:rStyle w:val="Hyperlink"/>
            <w:noProof/>
            <w14:scene3d>
              <w14:camera w14:prst="orthographicFront"/>
              <w14:lightRig w14:rig="threePt" w14:dir="t">
                <w14:rot w14:lat="0" w14:lon="0" w14:rev="0"/>
              </w14:lightRig>
            </w14:scene3d>
          </w:rPr>
          <w:t>9.20.</w:t>
        </w:r>
        <w:r w:rsidR="005E4937">
          <w:rPr>
            <w:rFonts w:asciiTheme="minorHAnsi" w:eastAsiaTheme="minorEastAsia" w:hAnsiTheme="minorHAnsi" w:cstheme="minorBidi"/>
            <w:noProof/>
            <w:sz w:val="22"/>
            <w:szCs w:val="22"/>
            <w:rtl/>
          </w:rPr>
          <w:tab/>
        </w:r>
        <w:r w:rsidR="005E4937" w:rsidRPr="001A106D">
          <w:rPr>
            <w:rStyle w:val="Hyperlink"/>
            <w:noProof/>
            <w:rtl/>
          </w:rPr>
          <w:t>מקודד תגים לעמדת ניפוק תגים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Toc49874274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123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75" w:history="1">
        <w:r w:rsidR="005E4937" w:rsidRPr="001A106D">
          <w:rPr>
            <w:rStyle w:val="Hyperlink"/>
            <w:noProof/>
            <w:rtl/>
            <w14:scene3d>
              <w14:camera w14:prst="orthographicFront"/>
              <w14:lightRig w14:rig="threePt" w14:dir="t">
                <w14:rot w14:lat="0" w14:lon="0" w14:rev="0"/>
              </w14:lightRig>
            </w14:scene3d>
          </w:rPr>
          <w:t>9.21.</w:t>
        </w:r>
        <w:r w:rsidR="005E4937">
          <w:rPr>
            <w:rFonts w:asciiTheme="minorHAnsi" w:eastAsiaTheme="minorEastAsia" w:hAnsiTheme="minorHAnsi" w:cstheme="minorBidi"/>
            <w:noProof/>
            <w:sz w:val="22"/>
            <w:szCs w:val="22"/>
            <w:rtl/>
          </w:rPr>
          <w:tab/>
        </w:r>
        <w:r w:rsidR="005E4937" w:rsidRPr="001A106D">
          <w:rPr>
            <w:rStyle w:val="Hyperlink"/>
            <w:noProof/>
            <w:rtl/>
          </w:rPr>
          <w:t>מדפסת כרטיסים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Toc49874275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123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76" w:history="1">
        <w:r w:rsidR="005E4937" w:rsidRPr="001A106D">
          <w:rPr>
            <w:rStyle w:val="Hyperlink"/>
            <w:noProof/>
            <w14:scene3d>
              <w14:camera w14:prst="orthographicFront"/>
              <w14:lightRig w14:rig="threePt" w14:dir="t">
                <w14:rot w14:lat="0" w14:lon="0" w14:rev="0"/>
              </w14:lightRig>
            </w14:scene3d>
          </w:rPr>
          <w:t>9.22.</w:t>
        </w:r>
        <w:r w:rsidR="005E4937">
          <w:rPr>
            <w:rFonts w:asciiTheme="minorHAnsi" w:eastAsiaTheme="minorEastAsia" w:hAnsiTheme="minorHAnsi" w:cstheme="minorBidi"/>
            <w:noProof/>
            <w:sz w:val="22"/>
            <w:szCs w:val="22"/>
            <w:rtl/>
          </w:rPr>
          <w:tab/>
        </w:r>
        <w:r w:rsidR="005E4937" w:rsidRPr="001A106D">
          <w:rPr>
            <w:rStyle w:val="Hyperlink"/>
            <w:noProof/>
            <w:rtl/>
          </w:rPr>
          <w:t>מחזיר שמן הידראולי לדלת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Toc49874276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124</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77" w:history="1">
        <w:r w:rsidR="005E4937" w:rsidRPr="001A106D">
          <w:rPr>
            <w:rStyle w:val="Hyperlink"/>
            <w:noProof/>
            <w:rtl/>
            <w14:scene3d>
              <w14:camera w14:prst="orthographicFront"/>
              <w14:lightRig w14:rig="threePt" w14:dir="t">
                <w14:rot w14:lat="0" w14:lon="0" w14:rev="0"/>
              </w14:lightRig>
            </w14:scene3d>
          </w:rPr>
          <w:t>9.23.</w:t>
        </w:r>
        <w:r w:rsidR="005E4937">
          <w:rPr>
            <w:rFonts w:asciiTheme="minorHAnsi" w:eastAsiaTheme="minorEastAsia" w:hAnsiTheme="minorHAnsi" w:cstheme="minorBidi"/>
            <w:noProof/>
            <w:sz w:val="22"/>
            <w:szCs w:val="22"/>
            <w:rtl/>
          </w:rPr>
          <w:tab/>
        </w:r>
        <w:r w:rsidR="005E4937" w:rsidRPr="001A106D">
          <w:rPr>
            <w:rStyle w:val="Hyperlink"/>
            <w:noProof/>
            <w:rtl/>
          </w:rPr>
          <w:t>ידית "תפוח" קבועה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Toc49874277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125</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278" w:history="1">
        <w:r w:rsidR="005E4937" w:rsidRPr="001A106D">
          <w:rPr>
            <w:rStyle w:val="Hyperlink"/>
            <w:noProof/>
            <w:rtl/>
            <w14:scene3d>
              <w14:camera w14:prst="orthographicFront"/>
              <w14:lightRig w14:rig="threePt" w14:dir="t">
                <w14:rot w14:lat="0" w14:lon="0" w14:rev="0"/>
              </w14:lightRig>
            </w14:scene3d>
          </w:rPr>
          <w:t>10.</w:t>
        </w:r>
        <w:r w:rsidR="005E4937">
          <w:rPr>
            <w:rFonts w:asciiTheme="minorHAnsi" w:eastAsiaTheme="minorEastAsia" w:hAnsiTheme="minorHAnsi" w:cstheme="minorBidi"/>
            <w:noProof/>
            <w:color w:val="auto"/>
            <w:sz w:val="22"/>
            <w:szCs w:val="22"/>
            <w:rtl/>
          </w:rPr>
          <w:tab/>
        </w:r>
        <w:r w:rsidR="005E4937" w:rsidRPr="001A106D">
          <w:rPr>
            <w:rStyle w:val="Hyperlink"/>
            <w:noProof/>
            <w:rtl/>
          </w:rPr>
          <w:t>מיגון פיזי וניהול כניסת רכבים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Toc49874278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126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79" w:history="1">
        <w:r w:rsidR="005E4937" w:rsidRPr="001A106D">
          <w:rPr>
            <w:rStyle w:val="Hyperlink"/>
            <w:noProof/>
            <w:rtl/>
            <w14:scene3d>
              <w14:camera w14:prst="orthographicFront"/>
              <w14:lightRig w14:rig="threePt" w14:dir="t">
                <w14:rot w14:lat="0" w14:lon="0" w14:rev="0"/>
              </w14:lightRig>
            </w14:scene3d>
          </w:rPr>
          <w:t>10.1.</w:t>
        </w:r>
        <w:r w:rsidR="005E4937">
          <w:rPr>
            <w:rFonts w:asciiTheme="minorHAnsi" w:eastAsiaTheme="minorEastAsia" w:hAnsiTheme="minorHAnsi" w:cstheme="minorBidi"/>
            <w:noProof/>
            <w:sz w:val="22"/>
            <w:szCs w:val="22"/>
            <w:rtl/>
          </w:rPr>
          <w:tab/>
        </w:r>
        <w:r w:rsidR="005E4937" w:rsidRPr="001A106D">
          <w:rPr>
            <w:rStyle w:val="Hyperlink"/>
            <w:noProof/>
            <w:rtl/>
          </w:rPr>
          <w:t>שער דו כנפי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Toc49874279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126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80" w:history="1">
        <w:r w:rsidR="005E4937" w:rsidRPr="001A106D">
          <w:rPr>
            <w:rStyle w:val="Hyperlink"/>
            <w:noProof/>
            <w:rtl/>
            <w14:scene3d>
              <w14:camera w14:prst="orthographicFront"/>
              <w14:lightRig w14:rig="threePt" w14:dir="t">
                <w14:rot w14:lat="0" w14:lon="0" w14:rev="0"/>
              </w14:lightRig>
            </w14:scene3d>
          </w:rPr>
          <w:t>10.2.</w:t>
        </w:r>
        <w:r w:rsidR="005E4937">
          <w:rPr>
            <w:rFonts w:asciiTheme="minorHAnsi" w:eastAsiaTheme="minorEastAsia" w:hAnsiTheme="minorHAnsi" w:cstheme="minorBidi"/>
            <w:noProof/>
            <w:sz w:val="22"/>
            <w:szCs w:val="22"/>
            <w:rtl/>
          </w:rPr>
          <w:tab/>
        </w:r>
        <w:r w:rsidR="005E4937" w:rsidRPr="001A106D">
          <w:rPr>
            <w:rStyle w:val="Hyperlink"/>
            <w:noProof/>
            <w:rtl/>
          </w:rPr>
          <w:t>שער חד כנפי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Toc49874280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128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81" w:history="1">
        <w:r w:rsidR="005E4937" w:rsidRPr="001A106D">
          <w:rPr>
            <w:rStyle w:val="Hyperlink"/>
            <w:noProof/>
            <w:rtl/>
            <w14:scene3d>
              <w14:camera w14:prst="orthographicFront"/>
              <w14:lightRig w14:rig="threePt" w14:dir="t">
                <w14:rot w14:lat="0" w14:lon="0" w14:rev="0"/>
              </w14:lightRig>
            </w14:scene3d>
          </w:rPr>
          <w:t>10.3.</w:t>
        </w:r>
        <w:r w:rsidR="005E4937">
          <w:rPr>
            <w:rFonts w:asciiTheme="minorHAnsi" w:eastAsiaTheme="minorEastAsia" w:hAnsiTheme="minorHAnsi" w:cstheme="minorBidi"/>
            <w:noProof/>
            <w:sz w:val="22"/>
            <w:szCs w:val="22"/>
            <w:rtl/>
          </w:rPr>
          <w:tab/>
        </w:r>
        <w:r w:rsidR="005E4937" w:rsidRPr="001A106D">
          <w:rPr>
            <w:rStyle w:val="Hyperlink"/>
            <w:noProof/>
            <w:rtl/>
          </w:rPr>
          <w:t>מנוע לשער חד/דו כנפי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Toc49874281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128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82" w:history="1">
        <w:r w:rsidR="005E4937" w:rsidRPr="001A106D">
          <w:rPr>
            <w:rStyle w:val="Hyperlink"/>
            <w:noProof/>
            <w14:scene3d>
              <w14:camera w14:prst="orthographicFront"/>
              <w14:lightRig w14:rig="threePt" w14:dir="t">
                <w14:rot w14:lat="0" w14:lon="0" w14:rev="0"/>
              </w14:lightRig>
            </w14:scene3d>
          </w:rPr>
          <w:t>10.4.</w:t>
        </w:r>
        <w:r w:rsidR="005E4937">
          <w:rPr>
            <w:rFonts w:asciiTheme="minorHAnsi" w:eastAsiaTheme="minorEastAsia" w:hAnsiTheme="minorHAnsi" w:cstheme="minorBidi"/>
            <w:noProof/>
            <w:sz w:val="22"/>
            <w:szCs w:val="22"/>
            <w:rtl/>
          </w:rPr>
          <w:tab/>
        </w:r>
        <w:r w:rsidR="005E4937" w:rsidRPr="001A106D">
          <w:rPr>
            <w:rStyle w:val="Hyperlink"/>
            <w:noProof/>
            <w:rtl/>
          </w:rPr>
          <w:t>שער פשפש</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Toc49874282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128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83" w:history="1">
        <w:r w:rsidR="005E4937" w:rsidRPr="001A106D">
          <w:rPr>
            <w:rStyle w:val="Hyperlink"/>
            <w:noProof/>
            <w:rtl/>
            <w14:scene3d>
              <w14:camera w14:prst="orthographicFront"/>
              <w14:lightRig w14:rig="threePt" w14:dir="t">
                <w14:rot w14:lat="0" w14:lon="0" w14:rev="0"/>
              </w14:lightRig>
            </w14:scene3d>
          </w:rPr>
          <w:t>10.5.</w:t>
        </w:r>
        <w:r w:rsidR="005E4937">
          <w:rPr>
            <w:rFonts w:asciiTheme="minorHAnsi" w:eastAsiaTheme="minorEastAsia" w:hAnsiTheme="minorHAnsi" w:cstheme="minorBidi"/>
            <w:noProof/>
            <w:sz w:val="22"/>
            <w:szCs w:val="22"/>
            <w:rtl/>
          </w:rPr>
          <w:tab/>
        </w:r>
        <w:r w:rsidR="005E4937" w:rsidRPr="001A106D">
          <w:rPr>
            <w:rStyle w:val="Hyperlink"/>
            <w:noProof/>
            <w:rtl/>
          </w:rPr>
          <w:t>פס דוקרנים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Toc49874283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130</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84" w:history="1">
        <w:r w:rsidR="005E4937" w:rsidRPr="001A106D">
          <w:rPr>
            <w:rStyle w:val="Hyperlink"/>
            <w:noProof/>
            <w:rtl/>
          </w:rPr>
          <w:t>מבנה - 3 פסים של 3 שיניים מרותכות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Toc49874284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130</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85" w:history="1">
        <w:r w:rsidR="005E4937" w:rsidRPr="001A106D">
          <w:rPr>
            <w:rStyle w:val="Hyperlink"/>
            <w:noProof/>
            <w:lang w:eastAsia="he-IL"/>
            <w14:scene3d>
              <w14:camera w14:prst="orthographicFront"/>
              <w14:lightRig w14:rig="threePt" w14:dir="t">
                <w14:rot w14:lat="0" w14:lon="0" w14:rev="0"/>
              </w14:lightRig>
            </w14:scene3d>
          </w:rPr>
          <w:t>10.6.</w:t>
        </w:r>
        <w:r w:rsidR="005E4937">
          <w:rPr>
            <w:rFonts w:asciiTheme="minorHAnsi" w:eastAsiaTheme="minorEastAsia" w:hAnsiTheme="minorHAnsi" w:cstheme="minorBidi"/>
            <w:noProof/>
            <w:sz w:val="22"/>
            <w:szCs w:val="22"/>
            <w:rtl/>
          </w:rPr>
          <w:tab/>
        </w:r>
        <w:r w:rsidR="005E4937" w:rsidRPr="001A106D">
          <w:rPr>
            <w:rStyle w:val="Hyperlink"/>
            <w:noProof/>
            <w:rtl/>
            <w:lang w:eastAsia="he-IL"/>
          </w:rPr>
          <w:t>מחסום זרוע חשמלי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Toc49874285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130</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86" w:history="1">
        <w:r w:rsidR="005E4937" w:rsidRPr="001A106D">
          <w:rPr>
            <w:rStyle w:val="Hyperlink"/>
            <w:noProof/>
            <w:rtl/>
            <w14:scene3d>
              <w14:camera w14:prst="orthographicFront"/>
              <w14:lightRig w14:rig="threePt" w14:dir="t">
                <w14:rot w14:lat="0" w14:lon="0" w14:rev="0"/>
              </w14:lightRig>
            </w14:scene3d>
          </w:rPr>
          <w:t>10.7.</w:t>
        </w:r>
        <w:r w:rsidR="005E4937">
          <w:rPr>
            <w:rFonts w:asciiTheme="minorHAnsi" w:eastAsiaTheme="minorEastAsia" w:hAnsiTheme="minorHAnsi" w:cstheme="minorBidi"/>
            <w:noProof/>
            <w:sz w:val="22"/>
            <w:szCs w:val="22"/>
            <w:rtl/>
          </w:rPr>
          <w:tab/>
        </w:r>
        <w:r w:rsidR="005E4937" w:rsidRPr="001A106D">
          <w:rPr>
            <w:rStyle w:val="Hyperlink"/>
            <w:noProof/>
            <w:rtl/>
          </w:rPr>
          <w:t>שער קונזולי ממונע כולל ביסוס והתקנה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Toc49874286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133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87" w:history="1">
        <w:r w:rsidR="005E4937" w:rsidRPr="001A106D">
          <w:rPr>
            <w:rStyle w:val="Hyperlink"/>
            <w:noProof/>
            <w14:scene3d>
              <w14:camera w14:prst="orthographicFront"/>
              <w14:lightRig w14:rig="threePt" w14:dir="t">
                <w14:rot w14:lat="0" w14:lon="0" w14:rev="0"/>
              </w14:lightRig>
            </w14:scene3d>
          </w:rPr>
          <w:t>10.8.</w:t>
        </w:r>
        <w:r w:rsidR="005E4937">
          <w:rPr>
            <w:rFonts w:asciiTheme="minorHAnsi" w:eastAsiaTheme="minorEastAsia" w:hAnsiTheme="minorHAnsi" w:cstheme="minorBidi"/>
            <w:noProof/>
            <w:sz w:val="22"/>
            <w:szCs w:val="22"/>
            <w:rtl/>
          </w:rPr>
          <w:tab/>
        </w:r>
        <w:r w:rsidR="005E4937" w:rsidRPr="001A106D">
          <w:rPr>
            <w:rStyle w:val="Hyperlink"/>
            <w:noProof/>
            <w:rtl/>
          </w:rPr>
          <w:t>רמזור חד כיווני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Toc49874287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138</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288" w:history="1">
        <w:r w:rsidR="005E4937" w:rsidRPr="001A106D">
          <w:rPr>
            <w:rStyle w:val="Hyperlink"/>
            <w:noProof/>
            <w14:scene3d>
              <w14:camera w14:prst="orthographicFront"/>
              <w14:lightRig w14:rig="threePt" w14:dir="t">
                <w14:rot w14:lat="0" w14:lon="0" w14:rev="0"/>
              </w14:lightRig>
            </w14:scene3d>
          </w:rPr>
          <w:t>11.</w:t>
        </w:r>
        <w:r w:rsidR="005E4937">
          <w:rPr>
            <w:rFonts w:asciiTheme="minorHAnsi" w:eastAsiaTheme="minorEastAsia" w:hAnsiTheme="minorHAnsi" w:cstheme="minorBidi"/>
            <w:noProof/>
            <w:color w:val="auto"/>
            <w:sz w:val="22"/>
            <w:szCs w:val="22"/>
            <w:rtl/>
          </w:rPr>
          <w:tab/>
        </w:r>
        <w:r w:rsidR="005E4937" w:rsidRPr="001A106D">
          <w:rPr>
            <w:rStyle w:val="Hyperlink"/>
            <w:noProof/>
            <w:rtl/>
          </w:rPr>
          <w:t>תוכנת מערכת השו"ב</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Toc49874288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139</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89" w:history="1">
        <w:r w:rsidR="005E4937" w:rsidRPr="001A106D">
          <w:rPr>
            <w:rStyle w:val="Hyperlink"/>
            <w:noProof/>
            <w14:scene3d>
              <w14:camera w14:prst="orthographicFront"/>
              <w14:lightRig w14:rig="threePt" w14:dir="t">
                <w14:rot w14:lat="0" w14:lon="0" w14:rev="0"/>
              </w14:lightRig>
            </w14:scene3d>
          </w:rPr>
          <w:t>11.1.</w:t>
        </w:r>
        <w:r w:rsidR="005E4937">
          <w:rPr>
            <w:rFonts w:asciiTheme="minorHAnsi" w:eastAsiaTheme="minorEastAsia" w:hAnsiTheme="minorHAnsi" w:cstheme="minorBidi"/>
            <w:noProof/>
            <w:sz w:val="22"/>
            <w:szCs w:val="22"/>
            <w:rtl/>
          </w:rPr>
          <w:tab/>
        </w:r>
        <w:r w:rsidR="005E4937" w:rsidRPr="001A106D">
          <w:rPr>
            <w:rStyle w:val="Hyperlink"/>
            <w:noProof/>
            <w:rtl/>
          </w:rPr>
          <w:t>כללי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Toc49874289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139</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90" w:history="1">
        <w:r w:rsidR="005E4937" w:rsidRPr="001A106D">
          <w:rPr>
            <w:rStyle w:val="Hyperlink"/>
            <w:noProof/>
            <w14:scene3d>
              <w14:camera w14:prst="orthographicFront"/>
              <w14:lightRig w14:rig="threePt" w14:dir="t">
                <w14:rot w14:lat="0" w14:lon="0" w14:rev="0"/>
              </w14:lightRig>
            </w14:scene3d>
          </w:rPr>
          <w:t>11.2.</w:t>
        </w:r>
        <w:r w:rsidR="005E4937">
          <w:rPr>
            <w:rFonts w:asciiTheme="minorHAnsi" w:eastAsiaTheme="minorEastAsia" w:hAnsiTheme="minorHAnsi" w:cstheme="minorBidi"/>
            <w:noProof/>
            <w:sz w:val="22"/>
            <w:szCs w:val="22"/>
            <w:rtl/>
          </w:rPr>
          <w:tab/>
        </w:r>
        <w:r w:rsidR="005E4937" w:rsidRPr="001A106D">
          <w:rPr>
            <w:rStyle w:val="Hyperlink"/>
            <w:noProof/>
            <w:rtl/>
          </w:rPr>
          <w:t>הגדרות יסוד</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Toc49874290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140</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91" w:history="1">
        <w:r w:rsidR="005E4937" w:rsidRPr="001A106D">
          <w:rPr>
            <w:rStyle w:val="Hyperlink"/>
            <w:noProof/>
            <w14:scene3d>
              <w14:camera w14:prst="orthographicFront"/>
              <w14:lightRig w14:rig="threePt" w14:dir="t">
                <w14:rot w14:lat="0" w14:lon="0" w14:rev="0"/>
              </w14:lightRig>
            </w14:scene3d>
          </w:rPr>
          <w:t>11.3.</w:t>
        </w:r>
        <w:r w:rsidR="005E4937">
          <w:rPr>
            <w:rFonts w:asciiTheme="minorHAnsi" w:eastAsiaTheme="minorEastAsia" w:hAnsiTheme="minorHAnsi" w:cstheme="minorBidi"/>
            <w:noProof/>
            <w:sz w:val="22"/>
            <w:szCs w:val="22"/>
            <w:rtl/>
          </w:rPr>
          <w:tab/>
        </w:r>
        <w:r w:rsidR="005E4937" w:rsidRPr="001A106D">
          <w:rPr>
            <w:rStyle w:val="Hyperlink"/>
            <w:noProof/>
            <w:rtl/>
          </w:rPr>
          <w:t>יכולות עיקריות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Toc49874291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140</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92" w:history="1">
        <w:r w:rsidR="005E4937" w:rsidRPr="001A106D">
          <w:rPr>
            <w:rStyle w:val="Hyperlink"/>
            <w:noProof/>
            <w14:scene3d>
              <w14:camera w14:prst="orthographicFront"/>
              <w14:lightRig w14:rig="threePt" w14:dir="t">
                <w14:rot w14:lat="0" w14:lon="0" w14:rev="0"/>
              </w14:lightRig>
            </w14:scene3d>
          </w:rPr>
          <w:t>11.4.</w:t>
        </w:r>
        <w:r w:rsidR="005E4937">
          <w:rPr>
            <w:rFonts w:asciiTheme="minorHAnsi" w:eastAsiaTheme="minorEastAsia" w:hAnsiTheme="minorHAnsi" w:cstheme="minorBidi"/>
            <w:noProof/>
            <w:sz w:val="22"/>
            <w:szCs w:val="22"/>
            <w:rtl/>
          </w:rPr>
          <w:tab/>
        </w:r>
        <w:r w:rsidR="005E4937" w:rsidRPr="001A106D">
          <w:rPr>
            <w:rStyle w:val="Hyperlink"/>
            <w:noProof/>
            <w:rtl/>
          </w:rPr>
          <w:t>מבנה כללי ועקרונות אופן הפעולה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Toc49874292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141</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93" w:history="1">
        <w:r w:rsidR="005E4937" w:rsidRPr="001A106D">
          <w:rPr>
            <w:rStyle w:val="Hyperlink"/>
            <w:noProof/>
            <w14:scene3d>
              <w14:camera w14:prst="orthographicFront"/>
              <w14:lightRig w14:rig="threePt" w14:dir="t">
                <w14:rot w14:lat="0" w14:lon="0" w14:rev="0"/>
              </w14:lightRig>
            </w14:scene3d>
          </w:rPr>
          <w:t>11.5.</w:t>
        </w:r>
        <w:r w:rsidR="005E4937">
          <w:rPr>
            <w:rFonts w:asciiTheme="minorHAnsi" w:eastAsiaTheme="minorEastAsia" w:hAnsiTheme="minorHAnsi" w:cstheme="minorBidi"/>
            <w:noProof/>
            <w:sz w:val="22"/>
            <w:szCs w:val="22"/>
            <w:rtl/>
          </w:rPr>
          <w:tab/>
        </w:r>
        <w:r w:rsidR="005E4937" w:rsidRPr="001A106D">
          <w:rPr>
            <w:rStyle w:val="Hyperlink"/>
            <w:noProof/>
            <w:rtl/>
          </w:rPr>
          <w:t>תמיכה בתתי-מערכות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Toc49874293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142</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94" w:history="1">
        <w:r w:rsidR="005E4937" w:rsidRPr="001A106D">
          <w:rPr>
            <w:rStyle w:val="Hyperlink"/>
            <w:noProof/>
            <w14:scene3d>
              <w14:camera w14:prst="orthographicFront"/>
              <w14:lightRig w14:rig="threePt" w14:dir="t">
                <w14:rot w14:lat="0" w14:lon="0" w14:rev="0"/>
              </w14:lightRig>
            </w14:scene3d>
          </w:rPr>
          <w:t>11.6.</w:t>
        </w:r>
        <w:r w:rsidR="005E4937">
          <w:rPr>
            <w:rFonts w:asciiTheme="minorHAnsi" w:eastAsiaTheme="minorEastAsia" w:hAnsiTheme="minorHAnsi" w:cstheme="minorBidi"/>
            <w:noProof/>
            <w:sz w:val="22"/>
            <w:szCs w:val="22"/>
            <w:rtl/>
          </w:rPr>
          <w:tab/>
        </w:r>
        <w:r w:rsidR="005E4937" w:rsidRPr="001A106D">
          <w:rPr>
            <w:rStyle w:val="Hyperlink"/>
            <w:noProof/>
            <w:rtl/>
          </w:rPr>
          <w:t>דרישות כלליות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Toc49874294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143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95" w:history="1">
        <w:r w:rsidR="005E4937" w:rsidRPr="001A106D">
          <w:rPr>
            <w:rStyle w:val="Hyperlink"/>
            <w:noProof/>
            <w14:scene3d>
              <w14:camera w14:prst="orthographicFront"/>
              <w14:lightRig w14:rig="threePt" w14:dir="t">
                <w14:rot w14:lat="0" w14:lon="0" w14:rev="0"/>
              </w14:lightRig>
            </w14:scene3d>
          </w:rPr>
          <w:t>11.7.</w:t>
        </w:r>
        <w:r w:rsidR="005E4937">
          <w:rPr>
            <w:rFonts w:asciiTheme="minorHAnsi" w:eastAsiaTheme="minorEastAsia" w:hAnsiTheme="minorHAnsi" w:cstheme="minorBidi"/>
            <w:noProof/>
            <w:sz w:val="22"/>
            <w:szCs w:val="22"/>
            <w:rtl/>
          </w:rPr>
          <w:tab/>
        </w:r>
        <w:r w:rsidR="005E4937" w:rsidRPr="001A106D">
          <w:rPr>
            <w:rStyle w:val="Hyperlink"/>
            <w:noProof/>
            <w:rtl/>
          </w:rPr>
          <w:t>אינטגרציה כללית לכלל תת המערכות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Toc49874295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145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96" w:history="1">
        <w:r w:rsidR="005E4937" w:rsidRPr="001A106D">
          <w:rPr>
            <w:rStyle w:val="Hyperlink"/>
            <w:noProof/>
            <w14:scene3d>
              <w14:camera w14:prst="orthographicFront"/>
              <w14:lightRig w14:rig="threePt" w14:dir="t">
                <w14:rot w14:lat="0" w14:lon="0" w14:rev="0"/>
              </w14:lightRig>
            </w14:scene3d>
          </w:rPr>
          <w:t>11.8.</w:t>
        </w:r>
        <w:r w:rsidR="005E4937">
          <w:rPr>
            <w:rFonts w:asciiTheme="minorHAnsi" w:eastAsiaTheme="minorEastAsia" w:hAnsiTheme="minorHAnsi" w:cstheme="minorBidi"/>
            <w:noProof/>
            <w:sz w:val="22"/>
            <w:szCs w:val="22"/>
            <w:rtl/>
          </w:rPr>
          <w:tab/>
        </w:r>
        <w:r w:rsidR="005E4937" w:rsidRPr="001A106D">
          <w:rPr>
            <w:rStyle w:val="Hyperlink"/>
            <w:noProof/>
            <w:rtl/>
          </w:rPr>
          <w:t>מפות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Toc49874296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146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97" w:history="1">
        <w:r w:rsidR="005E4937" w:rsidRPr="001A106D">
          <w:rPr>
            <w:rStyle w:val="Hyperlink"/>
            <w:noProof/>
            <w14:scene3d>
              <w14:camera w14:prst="orthographicFront"/>
              <w14:lightRig w14:rig="threePt" w14:dir="t">
                <w14:rot w14:lat="0" w14:lon="0" w14:rev="0"/>
              </w14:lightRig>
            </w14:scene3d>
          </w:rPr>
          <w:t>11.9.</w:t>
        </w:r>
        <w:r w:rsidR="005E4937">
          <w:rPr>
            <w:rFonts w:asciiTheme="minorHAnsi" w:eastAsiaTheme="minorEastAsia" w:hAnsiTheme="minorHAnsi" w:cstheme="minorBidi"/>
            <w:noProof/>
            <w:sz w:val="22"/>
            <w:szCs w:val="22"/>
            <w:rtl/>
          </w:rPr>
          <w:tab/>
        </w:r>
        <w:r w:rsidR="005E4937" w:rsidRPr="001A106D">
          <w:rPr>
            <w:rStyle w:val="Hyperlink"/>
            <w:noProof/>
            <w:rtl/>
          </w:rPr>
          <w:t>אייקונים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Toc49874297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147</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98" w:history="1">
        <w:r w:rsidR="005E4937" w:rsidRPr="001A106D">
          <w:rPr>
            <w:rStyle w:val="Hyperlink"/>
            <w:noProof/>
            <w14:scene3d>
              <w14:camera w14:prst="orthographicFront"/>
              <w14:lightRig w14:rig="threePt" w14:dir="t">
                <w14:rot w14:lat="0" w14:lon="0" w14:rev="0"/>
              </w14:lightRig>
            </w14:scene3d>
          </w:rPr>
          <w:t>11.10.</w:t>
        </w:r>
        <w:r w:rsidR="005E4937">
          <w:rPr>
            <w:rFonts w:asciiTheme="minorHAnsi" w:eastAsiaTheme="minorEastAsia" w:hAnsiTheme="minorHAnsi" w:cstheme="minorBidi"/>
            <w:noProof/>
            <w:sz w:val="22"/>
            <w:szCs w:val="22"/>
            <w:rtl/>
          </w:rPr>
          <w:tab/>
        </w:r>
        <w:r w:rsidR="005E4937" w:rsidRPr="001A106D">
          <w:rPr>
            <w:rStyle w:val="Hyperlink"/>
            <w:noProof/>
            <w:rtl/>
          </w:rPr>
          <w:t>ממשק למערכת הווידאו</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Toc49874298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147</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299" w:history="1">
        <w:r w:rsidR="005E4937" w:rsidRPr="001A106D">
          <w:rPr>
            <w:rStyle w:val="Hyperlink"/>
            <w:noProof/>
            <w14:scene3d>
              <w14:camera w14:prst="orthographicFront"/>
              <w14:lightRig w14:rig="threePt" w14:dir="t">
                <w14:rot w14:lat="0" w14:lon="0" w14:rev="0"/>
              </w14:lightRig>
            </w14:scene3d>
          </w:rPr>
          <w:t>11.11.</w:t>
        </w:r>
        <w:r w:rsidR="005E4937">
          <w:rPr>
            <w:rFonts w:asciiTheme="minorHAnsi" w:eastAsiaTheme="minorEastAsia" w:hAnsiTheme="minorHAnsi" w:cstheme="minorBidi"/>
            <w:noProof/>
            <w:sz w:val="22"/>
            <w:szCs w:val="22"/>
            <w:rtl/>
          </w:rPr>
          <w:tab/>
        </w:r>
        <w:r w:rsidR="005E4937" w:rsidRPr="001A106D">
          <w:rPr>
            <w:rStyle w:val="Hyperlink"/>
            <w:noProof/>
            <w:rtl/>
          </w:rPr>
          <w:t>התרעות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Toc49874299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150</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00" w:history="1">
        <w:r w:rsidR="005E4937" w:rsidRPr="001A106D">
          <w:rPr>
            <w:rStyle w:val="Hyperlink"/>
            <w:noProof/>
            <w14:scene3d>
              <w14:camera w14:prst="orthographicFront"/>
              <w14:lightRig w14:rig="threePt" w14:dir="t">
                <w14:rot w14:lat="0" w14:lon="0" w14:rev="0"/>
              </w14:lightRig>
            </w14:scene3d>
          </w:rPr>
          <w:t>11.12.</w:t>
        </w:r>
        <w:r w:rsidR="005E4937">
          <w:rPr>
            <w:rFonts w:asciiTheme="minorHAnsi" w:eastAsiaTheme="minorEastAsia" w:hAnsiTheme="minorHAnsi" w:cstheme="minorBidi"/>
            <w:noProof/>
            <w:sz w:val="22"/>
            <w:szCs w:val="22"/>
            <w:rtl/>
          </w:rPr>
          <w:tab/>
        </w:r>
        <w:r w:rsidR="005E4937" w:rsidRPr="001A106D">
          <w:rPr>
            <w:rStyle w:val="Hyperlink"/>
            <w:noProof/>
            <w:rtl/>
          </w:rPr>
          <w:t>יומן אירועים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Toc49874300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151</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01" w:history="1">
        <w:r w:rsidR="005E4937" w:rsidRPr="001A106D">
          <w:rPr>
            <w:rStyle w:val="Hyperlink"/>
            <w:noProof/>
            <w:rtl/>
            <w14:scene3d>
              <w14:camera w14:prst="orthographicFront"/>
              <w14:lightRig w14:rig="threePt" w14:dir="t">
                <w14:rot w14:lat="0" w14:lon="0" w14:rev="0"/>
              </w14:lightRig>
            </w14:scene3d>
          </w:rPr>
          <w:t>11.13.</w:t>
        </w:r>
        <w:r w:rsidR="005E4937">
          <w:rPr>
            <w:rFonts w:asciiTheme="minorHAnsi" w:eastAsiaTheme="minorEastAsia" w:hAnsiTheme="minorHAnsi" w:cstheme="minorBidi"/>
            <w:noProof/>
            <w:sz w:val="22"/>
            <w:szCs w:val="22"/>
            <w:rtl/>
          </w:rPr>
          <w:tab/>
        </w:r>
        <w:r w:rsidR="005E4937" w:rsidRPr="001A106D">
          <w:rPr>
            <w:rStyle w:val="Hyperlink"/>
            <w:noProof/>
            <w:rtl/>
          </w:rPr>
          <w:t>ניהול משימות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Toc49874301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152</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02" w:history="1">
        <w:r w:rsidR="005E4937" w:rsidRPr="001A106D">
          <w:rPr>
            <w:rStyle w:val="Hyperlink"/>
            <w:noProof/>
            <w:rtl/>
            <w14:scene3d>
              <w14:camera w14:prst="orthographicFront"/>
              <w14:lightRig w14:rig="threePt" w14:dir="t">
                <w14:rot w14:lat="0" w14:lon="0" w14:rev="0"/>
              </w14:lightRig>
            </w14:scene3d>
          </w:rPr>
          <w:t>11.14.</w:t>
        </w:r>
        <w:r w:rsidR="005E4937">
          <w:rPr>
            <w:rFonts w:asciiTheme="minorHAnsi" w:eastAsiaTheme="minorEastAsia" w:hAnsiTheme="minorHAnsi" w:cstheme="minorBidi"/>
            <w:noProof/>
            <w:sz w:val="22"/>
            <w:szCs w:val="22"/>
            <w:rtl/>
          </w:rPr>
          <w:tab/>
        </w:r>
        <w:r w:rsidR="005E4937" w:rsidRPr="001A106D">
          <w:rPr>
            <w:rStyle w:val="Hyperlink"/>
            <w:noProof/>
            <w:rtl/>
          </w:rPr>
          <w:t>דו"חות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Toc49874302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152</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03" w:history="1">
        <w:r w:rsidR="005E4937" w:rsidRPr="001A106D">
          <w:rPr>
            <w:rStyle w:val="Hyperlink"/>
            <w:noProof/>
            <w14:scene3d>
              <w14:camera w14:prst="orthographicFront"/>
              <w14:lightRig w14:rig="threePt" w14:dir="t">
                <w14:rot w14:lat="0" w14:lon="0" w14:rev="0"/>
              </w14:lightRig>
            </w14:scene3d>
          </w:rPr>
          <w:t>11.15.</w:t>
        </w:r>
        <w:r w:rsidR="005E4937">
          <w:rPr>
            <w:rFonts w:asciiTheme="minorHAnsi" w:eastAsiaTheme="minorEastAsia" w:hAnsiTheme="minorHAnsi" w:cstheme="minorBidi"/>
            <w:noProof/>
            <w:sz w:val="22"/>
            <w:szCs w:val="22"/>
            <w:rtl/>
          </w:rPr>
          <w:tab/>
        </w:r>
        <w:r w:rsidR="005E4937" w:rsidRPr="001A106D">
          <w:rPr>
            <w:rStyle w:val="Hyperlink"/>
            <w:noProof/>
            <w:rtl/>
          </w:rPr>
          <w:t>איכון רכבים ובני אדם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Toc49874303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153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04" w:history="1">
        <w:r w:rsidR="005E4937" w:rsidRPr="001A106D">
          <w:rPr>
            <w:rStyle w:val="Hyperlink"/>
            <w:noProof/>
            <w14:scene3d>
              <w14:camera w14:prst="orthographicFront"/>
              <w14:lightRig w14:rig="threePt" w14:dir="t">
                <w14:rot w14:lat="0" w14:lon="0" w14:rev="0"/>
              </w14:lightRig>
            </w14:scene3d>
          </w:rPr>
          <w:t>11.16.</w:t>
        </w:r>
        <w:r w:rsidR="005E4937">
          <w:rPr>
            <w:rFonts w:asciiTheme="minorHAnsi" w:eastAsiaTheme="minorEastAsia" w:hAnsiTheme="minorHAnsi" w:cstheme="minorBidi"/>
            <w:noProof/>
            <w:sz w:val="22"/>
            <w:szCs w:val="22"/>
            <w:rtl/>
          </w:rPr>
          <w:tab/>
        </w:r>
        <w:r w:rsidR="005E4937" w:rsidRPr="001A106D">
          <w:rPr>
            <w:rStyle w:val="Hyperlink"/>
            <w:noProof/>
            <w:rtl/>
          </w:rPr>
          <w:t>קבלת התרעות ממערכות אזעקה ורכזות לחצני מצוקה: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Toc49874304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153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05" w:history="1">
        <w:r w:rsidR="005E4937" w:rsidRPr="001A106D">
          <w:rPr>
            <w:rStyle w:val="Hyperlink"/>
            <w:noProof/>
            <w14:scene3d>
              <w14:camera w14:prst="orthographicFront"/>
              <w14:lightRig w14:rig="threePt" w14:dir="t">
                <w14:rot w14:lat="0" w14:lon="0" w14:rev="0"/>
              </w14:lightRig>
            </w14:scene3d>
          </w:rPr>
          <w:t>11.17.</w:t>
        </w:r>
        <w:r w:rsidR="005E4937">
          <w:rPr>
            <w:rFonts w:asciiTheme="minorHAnsi" w:eastAsiaTheme="minorEastAsia" w:hAnsiTheme="minorHAnsi" w:cstheme="minorBidi"/>
            <w:noProof/>
            <w:sz w:val="22"/>
            <w:szCs w:val="22"/>
            <w:rtl/>
          </w:rPr>
          <w:tab/>
        </w:r>
        <w:r w:rsidR="005E4937" w:rsidRPr="001A106D">
          <w:rPr>
            <w:rStyle w:val="Hyperlink"/>
            <w:noProof/>
            <w:rtl/>
          </w:rPr>
          <w:t>ניהול המערכת: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Toc49874305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154</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06" w:history="1">
        <w:r w:rsidR="005E4937" w:rsidRPr="001A106D">
          <w:rPr>
            <w:rStyle w:val="Hyperlink"/>
            <w:noProof/>
            <w:rtl/>
            <w14:scene3d>
              <w14:camera w14:prst="orthographicFront"/>
              <w14:lightRig w14:rig="threePt" w14:dir="t">
                <w14:rot w14:lat="0" w14:lon="0" w14:rev="0"/>
              </w14:lightRig>
            </w14:scene3d>
          </w:rPr>
          <w:t>11.18.</w:t>
        </w:r>
        <w:r w:rsidR="005E4937">
          <w:rPr>
            <w:rFonts w:asciiTheme="minorHAnsi" w:eastAsiaTheme="minorEastAsia" w:hAnsiTheme="minorHAnsi" w:cstheme="minorBidi"/>
            <w:noProof/>
            <w:sz w:val="22"/>
            <w:szCs w:val="22"/>
            <w:rtl/>
          </w:rPr>
          <w:tab/>
        </w:r>
        <w:r w:rsidR="005E4937" w:rsidRPr="001A106D">
          <w:rPr>
            <w:rStyle w:val="Hyperlink"/>
            <w:noProof/>
            <w:rtl/>
          </w:rPr>
          <w:t>גיבוי בסיס נתונים: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Toc49874306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156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07" w:history="1">
        <w:r w:rsidR="005E4937" w:rsidRPr="001A106D">
          <w:rPr>
            <w:rStyle w:val="Hyperlink"/>
            <w:noProof/>
            <w:rtl/>
            <w14:scene3d>
              <w14:camera w14:prst="orthographicFront"/>
              <w14:lightRig w14:rig="threePt" w14:dir="t">
                <w14:rot w14:lat="0" w14:lon="0" w14:rev="0"/>
              </w14:lightRig>
            </w14:scene3d>
          </w:rPr>
          <w:t>11.19.</w:t>
        </w:r>
        <w:r w:rsidR="005E4937">
          <w:rPr>
            <w:rFonts w:asciiTheme="minorHAnsi" w:eastAsiaTheme="minorEastAsia" w:hAnsiTheme="minorHAnsi" w:cstheme="minorBidi"/>
            <w:noProof/>
            <w:sz w:val="22"/>
            <w:szCs w:val="22"/>
            <w:rtl/>
          </w:rPr>
          <w:tab/>
        </w:r>
        <w:r w:rsidR="005E4937" w:rsidRPr="001A106D">
          <w:rPr>
            <w:rStyle w:val="Hyperlink"/>
            <w:noProof/>
            <w:rtl/>
          </w:rPr>
          <w:t>ממשק מפעיל</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Toc49874307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157</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08" w:history="1">
        <w:r w:rsidR="005E4937" w:rsidRPr="001A106D">
          <w:rPr>
            <w:rStyle w:val="Hyperlink"/>
            <w:noProof/>
            <w14:scene3d>
              <w14:camera w14:prst="orthographicFront"/>
              <w14:lightRig w14:rig="threePt" w14:dir="t">
                <w14:rot w14:lat="0" w14:lon="0" w14:rev="0"/>
              </w14:lightRig>
            </w14:scene3d>
          </w:rPr>
          <w:t>11.20.</w:t>
        </w:r>
        <w:r w:rsidR="005E4937">
          <w:rPr>
            <w:rFonts w:asciiTheme="minorHAnsi" w:eastAsiaTheme="minorEastAsia" w:hAnsiTheme="minorHAnsi" w:cstheme="minorBidi"/>
            <w:noProof/>
            <w:sz w:val="22"/>
            <w:szCs w:val="22"/>
            <w:rtl/>
          </w:rPr>
          <w:tab/>
        </w:r>
        <w:r w:rsidR="005E4937" w:rsidRPr="001A106D">
          <w:rPr>
            <w:rStyle w:val="Hyperlink"/>
            <w:noProof/>
            <w:rtl/>
          </w:rPr>
          <w:t>מחולל מצבים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Toc49874308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157</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09" w:history="1">
        <w:r w:rsidR="005E4937" w:rsidRPr="001A106D">
          <w:rPr>
            <w:rStyle w:val="Hyperlink"/>
            <w:noProof/>
            <w:rtl/>
            <w14:scene3d>
              <w14:camera w14:prst="orthographicFront"/>
              <w14:lightRig w14:rig="threePt" w14:dir="t">
                <w14:rot w14:lat="0" w14:lon="0" w14:rev="0"/>
              </w14:lightRig>
            </w14:scene3d>
          </w:rPr>
          <w:t>11.21.</w:t>
        </w:r>
        <w:r w:rsidR="005E4937">
          <w:rPr>
            <w:rFonts w:asciiTheme="minorHAnsi" w:eastAsiaTheme="minorEastAsia" w:hAnsiTheme="minorHAnsi" w:cstheme="minorBidi"/>
            <w:noProof/>
            <w:sz w:val="22"/>
            <w:szCs w:val="22"/>
            <w:rtl/>
          </w:rPr>
          <w:tab/>
        </w:r>
        <w:r w:rsidR="005E4937" w:rsidRPr="001A106D">
          <w:rPr>
            <w:rStyle w:val="Hyperlink"/>
            <w:noProof/>
            <w:rtl/>
          </w:rPr>
          <w:t>ניהול אירועים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Toc49874309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158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10" w:history="1">
        <w:r w:rsidR="005E4937" w:rsidRPr="001A106D">
          <w:rPr>
            <w:rStyle w:val="Hyperlink"/>
            <w:noProof/>
            <w14:scene3d>
              <w14:camera w14:prst="orthographicFront"/>
              <w14:lightRig w14:rig="threePt" w14:dir="t">
                <w14:rot w14:lat="0" w14:lon="0" w14:rev="0"/>
              </w14:lightRig>
            </w14:scene3d>
          </w:rPr>
          <w:t>11.22.</w:t>
        </w:r>
        <w:r w:rsidR="005E4937">
          <w:rPr>
            <w:rFonts w:asciiTheme="minorHAnsi" w:eastAsiaTheme="minorEastAsia" w:hAnsiTheme="minorHAnsi" w:cstheme="minorBidi"/>
            <w:noProof/>
            <w:sz w:val="22"/>
            <w:szCs w:val="22"/>
            <w:rtl/>
          </w:rPr>
          <w:tab/>
        </w:r>
        <w:r w:rsidR="005E4937" w:rsidRPr="001A106D">
          <w:rPr>
            <w:rStyle w:val="Hyperlink"/>
            <w:noProof/>
            <w:rtl/>
          </w:rPr>
          <w:t>הגדרת אירועים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Toc49874310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158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11" w:history="1">
        <w:r w:rsidR="005E4937" w:rsidRPr="001A106D">
          <w:rPr>
            <w:rStyle w:val="Hyperlink"/>
            <w:noProof/>
            <w14:scene3d>
              <w14:camera w14:prst="orthographicFront"/>
              <w14:lightRig w14:rig="threePt" w14:dir="t">
                <w14:rot w14:lat="0" w14:lon="0" w14:rev="0"/>
              </w14:lightRig>
            </w14:scene3d>
          </w:rPr>
          <w:t>11.23.</w:t>
        </w:r>
        <w:r w:rsidR="005E4937">
          <w:rPr>
            <w:rFonts w:asciiTheme="minorHAnsi" w:eastAsiaTheme="minorEastAsia" w:hAnsiTheme="minorHAnsi" w:cstheme="minorBidi"/>
            <w:noProof/>
            <w:sz w:val="22"/>
            <w:szCs w:val="22"/>
            <w:rtl/>
          </w:rPr>
          <w:tab/>
        </w:r>
        <w:r w:rsidR="005E4937" w:rsidRPr="001A106D">
          <w:rPr>
            <w:rStyle w:val="Hyperlink"/>
            <w:noProof/>
            <w:rtl/>
          </w:rPr>
          <w:t>ניהול תיקי אתר</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Toc49874311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161</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12" w:history="1">
        <w:r w:rsidR="005E4937" w:rsidRPr="001A106D">
          <w:rPr>
            <w:rStyle w:val="Hyperlink"/>
            <w:noProof/>
            <w:rtl/>
            <w14:scene3d>
              <w14:camera w14:prst="orthographicFront"/>
              <w14:lightRig w14:rig="threePt" w14:dir="t">
                <w14:rot w14:lat="0" w14:lon="0" w14:rev="0"/>
              </w14:lightRig>
            </w14:scene3d>
          </w:rPr>
          <w:t>11.24.</w:t>
        </w:r>
        <w:r w:rsidR="005E4937">
          <w:rPr>
            <w:rFonts w:asciiTheme="minorHAnsi" w:eastAsiaTheme="minorEastAsia" w:hAnsiTheme="minorHAnsi" w:cstheme="minorBidi"/>
            <w:noProof/>
            <w:sz w:val="22"/>
            <w:szCs w:val="22"/>
            <w:rtl/>
          </w:rPr>
          <w:tab/>
        </w:r>
        <w:r w:rsidR="005E4937" w:rsidRPr="001A106D">
          <w:rPr>
            <w:rStyle w:val="Hyperlink"/>
            <w:noProof/>
            <w:rtl/>
          </w:rPr>
          <w:t>הפעלת אמצעים חיצוניים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Toc49874312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162</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13" w:history="1">
        <w:r w:rsidR="005E4937" w:rsidRPr="001A106D">
          <w:rPr>
            <w:rStyle w:val="Hyperlink"/>
            <w:noProof/>
            <w:rtl/>
            <w14:scene3d>
              <w14:camera w14:prst="orthographicFront"/>
              <w14:lightRig w14:rig="threePt" w14:dir="t">
                <w14:rot w14:lat="0" w14:lon="0" w14:rev="0"/>
              </w14:lightRig>
            </w14:scene3d>
          </w:rPr>
          <w:t>11.25.</w:t>
        </w:r>
        <w:r w:rsidR="005E4937">
          <w:rPr>
            <w:rFonts w:asciiTheme="minorHAnsi" w:eastAsiaTheme="minorEastAsia" w:hAnsiTheme="minorHAnsi" w:cstheme="minorBidi"/>
            <w:noProof/>
            <w:sz w:val="22"/>
            <w:szCs w:val="22"/>
            <w:rtl/>
          </w:rPr>
          <w:tab/>
        </w:r>
        <w:r w:rsidR="005E4937" w:rsidRPr="001A106D">
          <w:rPr>
            <w:rStyle w:val="Hyperlink"/>
            <w:noProof/>
            <w:rtl/>
          </w:rPr>
          <w:t>אזורים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Toc49874313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162</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14" w:history="1">
        <w:r w:rsidR="005E4937" w:rsidRPr="001A106D">
          <w:rPr>
            <w:rStyle w:val="Hyperlink"/>
            <w:noProof/>
            <w:rtl/>
            <w14:scene3d>
              <w14:camera w14:prst="orthographicFront"/>
              <w14:lightRig w14:rig="threePt" w14:dir="t">
                <w14:rot w14:lat="0" w14:lon="0" w14:rev="0"/>
              </w14:lightRig>
            </w14:scene3d>
          </w:rPr>
          <w:t>11.26.</w:t>
        </w:r>
        <w:r w:rsidR="005E4937">
          <w:rPr>
            <w:rFonts w:asciiTheme="minorHAnsi" w:eastAsiaTheme="minorEastAsia" w:hAnsiTheme="minorHAnsi" w:cstheme="minorBidi"/>
            <w:noProof/>
            <w:sz w:val="22"/>
            <w:szCs w:val="22"/>
            <w:rtl/>
          </w:rPr>
          <w:tab/>
        </w:r>
        <w:r w:rsidR="005E4937" w:rsidRPr="001A106D">
          <w:rPr>
            <w:rStyle w:val="Hyperlink"/>
            <w:noProof/>
            <w:rtl/>
          </w:rPr>
          <w:t>משתמשים והרשאות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Toc49874314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162</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15" w:history="1">
        <w:r w:rsidR="005E4937" w:rsidRPr="001A106D">
          <w:rPr>
            <w:rStyle w:val="Hyperlink"/>
            <w:noProof/>
            <w:rtl/>
            <w14:scene3d>
              <w14:camera w14:prst="orthographicFront"/>
              <w14:lightRig w14:rig="threePt" w14:dir="t">
                <w14:rot w14:lat="0" w14:lon="0" w14:rev="0"/>
              </w14:lightRig>
            </w14:scene3d>
          </w:rPr>
          <w:t>11.27.</w:t>
        </w:r>
        <w:r w:rsidR="005E4937">
          <w:rPr>
            <w:rFonts w:asciiTheme="minorHAnsi" w:eastAsiaTheme="minorEastAsia" w:hAnsiTheme="minorHAnsi" w:cstheme="minorBidi"/>
            <w:noProof/>
            <w:sz w:val="22"/>
            <w:szCs w:val="22"/>
            <w:rtl/>
          </w:rPr>
          <w:tab/>
        </w:r>
        <w:r w:rsidR="005E4937" w:rsidRPr="001A106D">
          <w:rPr>
            <w:rStyle w:val="Hyperlink"/>
            <w:noProof/>
            <w:rtl/>
          </w:rPr>
          <w:t>תצוגה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Toc49874315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163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16" w:history="1">
        <w:r w:rsidR="005E4937" w:rsidRPr="001A106D">
          <w:rPr>
            <w:rStyle w:val="Hyperlink"/>
            <w:noProof/>
            <w:rtl/>
            <w14:scene3d>
              <w14:camera w14:prst="orthographicFront"/>
              <w14:lightRig w14:rig="threePt" w14:dir="t">
                <w14:rot w14:lat="0" w14:lon="0" w14:rev="0"/>
              </w14:lightRig>
            </w14:scene3d>
          </w:rPr>
          <w:t>11.28.</w:t>
        </w:r>
        <w:r w:rsidR="005E4937">
          <w:rPr>
            <w:rFonts w:asciiTheme="minorHAnsi" w:eastAsiaTheme="minorEastAsia" w:hAnsiTheme="minorHAnsi" w:cstheme="minorBidi"/>
            <w:noProof/>
            <w:sz w:val="22"/>
            <w:szCs w:val="22"/>
            <w:rtl/>
          </w:rPr>
          <w:tab/>
        </w:r>
        <w:r w:rsidR="005E4937" w:rsidRPr="001A106D">
          <w:rPr>
            <w:rStyle w:val="Hyperlink"/>
            <w:noProof/>
            <w:rtl/>
          </w:rPr>
          <w:t>חיווי על הפסקת עבודה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Toc49874316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163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17" w:history="1">
        <w:r w:rsidR="005E4937" w:rsidRPr="001A106D">
          <w:rPr>
            <w:rStyle w:val="Hyperlink"/>
            <w:noProof/>
            <w14:scene3d>
              <w14:camera w14:prst="orthographicFront"/>
              <w14:lightRig w14:rig="threePt" w14:dir="t">
                <w14:rot w14:lat="0" w14:lon="0" w14:rev="0"/>
              </w14:lightRig>
            </w14:scene3d>
          </w:rPr>
          <w:t>11.29.</w:t>
        </w:r>
        <w:r w:rsidR="005E4937">
          <w:rPr>
            <w:rFonts w:asciiTheme="minorHAnsi" w:eastAsiaTheme="minorEastAsia" w:hAnsiTheme="minorHAnsi" w:cstheme="minorBidi"/>
            <w:noProof/>
            <w:sz w:val="22"/>
            <w:szCs w:val="22"/>
            <w:rtl/>
          </w:rPr>
          <w:tab/>
        </w:r>
        <w:r w:rsidR="005E4937" w:rsidRPr="001A106D">
          <w:rPr>
            <w:rStyle w:val="Hyperlink"/>
            <w:noProof/>
            <w:rtl/>
          </w:rPr>
          <w:t>הטמעה והתאמה לדרישות המשרד</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Toc49874317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164</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318" w:history="1">
        <w:r w:rsidR="005E4937" w:rsidRPr="001A106D">
          <w:rPr>
            <w:rStyle w:val="Hyperlink"/>
            <w:noProof/>
            <w14:scene3d>
              <w14:camera w14:prst="orthographicFront"/>
              <w14:lightRig w14:rig="threePt" w14:dir="t">
                <w14:rot w14:lat="0" w14:lon="0" w14:rev="0"/>
              </w14:lightRig>
            </w14:scene3d>
          </w:rPr>
          <w:t>12.</w:t>
        </w:r>
        <w:r w:rsidR="005E4937">
          <w:rPr>
            <w:rFonts w:asciiTheme="minorHAnsi" w:eastAsiaTheme="minorEastAsia" w:hAnsiTheme="minorHAnsi" w:cstheme="minorBidi"/>
            <w:noProof/>
            <w:color w:val="auto"/>
            <w:sz w:val="22"/>
            <w:szCs w:val="22"/>
            <w:rtl/>
          </w:rPr>
          <w:tab/>
        </w:r>
        <w:r w:rsidR="005E4937" w:rsidRPr="001A106D">
          <w:rPr>
            <w:rStyle w:val="Hyperlink"/>
            <w:noProof/>
            <w:rtl/>
          </w:rPr>
          <w:t>כריזה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Toc49874318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165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19" w:history="1">
        <w:r w:rsidR="005E4937" w:rsidRPr="001A106D">
          <w:rPr>
            <w:rStyle w:val="Hyperlink"/>
            <w:noProof/>
            <w14:scene3d>
              <w14:camera w14:prst="orthographicFront"/>
              <w14:lightRig w14:rig="threePt" w14:dir="t">
                <w14:rot w14:lat="0" w14:lon="0" w14:rev="0"/>
              </w14:lightRig>
            </w14:scene3d>
          </w:rPr>
          <w:t>12.1.</w:t>
        </w:r>
        <w:r w:rsidR="005E4937">
          <w:rPr>
            <w:rFonts w:asciiTheme="minorHAnsi" w:eastAsiaTheme="minorEastAsia" w:hAnsiTheme="minorHAnsi" w:cstheme="minorBidi"/>
            <w:noProof/>
            <w:sz w:val="22"/>
            <w:szCs w:val="22"/>
            <w:rtl/>
          </w:rPr>
          <w:tab/>
        </w:r>
        <w:r w:rsidR="005E4937" w:rsidRPr="001A106D">
          <w:rPr>
            <w:rStyle w:val="Hyperlink"/>
            <w:noProof/>
            <w:rtl/>
          </w:rPr>
          <w:t>כללי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Toc49874319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165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20" w:history="1">
        <w:r w:rsidR="005E4937" w:rsidRPr="001A106D">
          <w:rPr>
            <w:rStyle w:val="Hyperlink"/>
            <w:noProof/>
            <w14:scene3d>
              <w14:camera w14:prst="orthographicFront"/>
              <w14:lightRig w14:rig="threePt" w14:dir="t">
                <w14:rot w14:lat="0" w14:lon="0" w14:rev="0"/>
              </w14:lightRig>
            </w14:scene3d>
          </w:rPr>
          <w:t>12.2.</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מתאם </w:t>
        </w:r>
        <w:r w:rsidR="005E4937" w:rsidRPr="001A106D">
          <w:rPr>
            <w:rStyle w:val="Hyperlink"/>
            <w:noProof/>
          </w:rPr>
          <w:t>IP</w:t>
        </w:r>
        <w:r w:rsidR="005E4937" w:rsidRPr="001A106D">
          <w:rPr>
            <w:rStyle w:val="Hyperlink"/>
            <w:noProof/>
            <w:rtl/>
          </w:rPr>
          <w:t xml:space="preserve"> למערכת כריזה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Toc49874320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165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21" w:history="1">
        <w:r w:rsidR="005E4937" w:rsidRPr="001A106D">
          <w:rPr>
            <w:rStyle w:val="Hyperlink"/>
            <w:noProof/>
            <w14:scene3d>
              <w14:camera w14:prst="orthographicFront"/>
              <w14:lightRig w14:rig="threePt" w14:dir="t">
                <w14:rot w14:lat="0" w14:lon="0" w14:rev="0"/>
              </w14:lightRig>
            </w14:scene3d>
          </w:rPr>
          <w:t>12.3.</w:t>
        </w:r>
        <w:r w:rsidR="005E4937">
          <w:rPr>
            <w:rFonts w:asciiTheme="minorHAnsi" w:eastAsiaTheme="minorEastAsia" w:hAnsiTheme="minorHAnsi" w:cstheme="minorBidi"/>
            <w:noProof/>
            <w:sz w:val="22"/>
            <w:szCs w:val="22"/>
            <w:rtl/>
          </w:rPr>
          <w:tab/>
        </w:r>
        <w:r w:rsidR="005E4937" w:rsidRPr="001A106D">
          <w:rPr>
            <w:rStyle w:val="Hyperlink"/>
            <w:noProof/>
            <w:rtl/>
          </w:rPr>
          <w:t>מיקרופון צוואר גמיש</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Toc49874321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165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22" w:history="1">
        <w:r w:rsidR="005E4937" w:rsidRPr="001A106D">
          <w:rPr>
            <w:rStyle w:val="Hyperlink"/>
            <w:noProof/>
            <w:rtl/>
            <w14:scene3d>
              <w14:camera w14:prst="orthographicFront"/>
              <w14:lightRig w14:rig="threePt" w14:dir="t">
                <w14:rot w14:lat="0" w14:lon="0" w14:rev="0"/>
              </w14:lightRig>
            </w14:scene3d>
          </w:rPr>
          <w:t>12.18.</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מערכת כריזה </w:t>
        </w:r>
        <w:r w:rsidR="005E4937" w:rsidRPr="001A106D">
          <w:rPr>
            <w:rStyle w:val="Hyperlink"/>
            <w:noProof/>
          </w:rPr>
          <w:t>BARIX</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Toc49874322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174</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23" w:history="1">
        <w:r w:rsidR="005E4937" w:rsidRPr="001A106D">
          <w:rPr>
            <w:rStyle w:val="Hyperlink"/>
            <w:noProof/>
            <w14:scene3d>
              <w14:camera w14:prst="orthographicFront"/>
              <w14:lightRig w14:rig="threePt" w14:dir="t">
                <w14:rot w14:lat="0" w14:lon="0" w14:rev="0"/>
              </w14:lightRig>
            </w14:scene3d>
          </w:rPr>
          <w:t>12.19.</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מגבר </w:t>
        </w:r>
        <w:r w:rsidR="005E4937" w:rsidRPr="001A106D">
          <w:rPr>
            <w:rStyle w:val="Hyperlink"/>
            <w:noProof/>
          </w:rPr>
          <w:t>IP</w:t>
        </w:r>
        <w:r w:rsidR="005E4937" w:rsidRPr="001A106D">
          <w:rPr>
            <w:rStyle w:val="Hyperlink"/>
            <w:noProof/>
            <w:rtl/>
          </w:rPr>
          <w:t xml:space="preserve"> </w:t>
        </w:r>
        <w:r w:rsidR="005E4937" w:rsidRPr="001A106D">
          <w:rPr>
            <w:rStyle w:val="Hyperlink"/>
            <w:noProof/>
          </w:rPr>
          <w:t>40 Watt RMS</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Toc49874323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174</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324" w:history="1">
        <w:r w:rsidR="005E4937" w:rsidRPr="001A106D">
          <w:rPr>
            <w:rStyle w:val="Hyperlink"/>
            <w:noProof/>
            <w14:scene3d>
              <w14:camera w14:prst="orthographicFront"/>
              <w14:lightRig w14:rig="threePt" w14:dir="t">
                <w14:rot w14:lat="0" w14:lon="0" w14:rev="0"/>
              </w14:lightRig>
            </w14:scene3d>
          </w:rPr>
          <w:t>13.</w:t>
        </w:r>
        <w:r w:rsidR="005E4937">
          <w:rPr>
            <w:rFonts w:asciiTheme="minorHAnsi" w:eastAsiaTheme="minorEastAsia" w:hAnsiTheme="minorHAnsi" w:cstheme="minorBidi"/>
            <w:noProof/>
            <w:color w:val="auto"/>
            <w:sz w:val="22"/>
            <w:szCs w:val="22"/>
            <w:rtl/>
          </w:rPr>
          <w:tab/>
        </w:r>
        <w:r w:rsidR="005E4937" w:rsidRPr="001A106D">
          <w:rPr>
            <w:rStyle w:val="Hyperlink"/>
            <w:noProof/>
            <w:rtl/>
          </w:rPr>
          <w:t>מחשבים ושרתים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Toc49874324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175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25" w:history="1">
        <w:r w:rsidR="005E4937" w:rsidRPr="001A106D">
          <w:rPr>
            <w:rStyle w:val="Hyperlink"/>
            <w:noProof/>
            <w14:scene3d>
              <w14:camera w14:prst="orthographicFront"/>
              <w14:lightRig w14:rig="threePt" w14:dir="t">
                <w14:rot w14:lat="0" w14:lon="0" w14:rev="0"/>
              </w14:lightRig>
            </w14:scene3d>
          </w:rPr>
          <w:t>13.1.</w:t>
        </w:r>
        <w:r w:rsidR="005E4937">
          <w:rPr>
            <w:rFonts w:asciiTheme="minorHAnsi" w:eastAsiaTheme="minorEastAsia" w:hAnsiTheme="minorHAnsi" w:cstheme="minorBidi"/>
            <w:noProof/>
            <w:sz w:val="22"/>
            <w:szCs w:val="22"/>
            <w:rtl/>
          </w:rPr>
          <w:tab/>
        </w:r>
        <w:r w:rsidR="005E4937" w:rsidRPr="001A106D">
          <w:rPr>
            <w:rStyle w:val="Hyperlink"/>
            <w:noProof/>
            <w:rtl/>
          </w:rPr>
          <w:t xml:space="preserve">חומרת שרת בתצורת </w:t>
        </w:r>
        <w:r w:rsidR="005E4937" w:rsidRPr="001A106D">
          <w:rPr>
            <w:rStyle w:val="Hyperlink"/>
            <w:noProof/>
          </w:rPr>
          <w:t>PIZZA 1U</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Toc49874325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175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26" w:history="1">
        <w:r w:rsidR="005E4937" w:rsidRPr="001A106D">
          <w:rPr>
            <w:rStyle w:val="Hyperlink"/>
            <w:noProof/>
            <w14:scene3d>
              <w14:camera w14:prst="orthographicFront"/>
              <w14:lightRig w14:rig="threePt" w14:dir="t">
                <w14:rot w14:lat="0" w14:lon="0" w14:rev="0"/>
              </w14:lightRig>
            </w14:scene3d>
          </w:rPr>
          <w:t>13.2.</w:t>
        </w:r>
        <w:r w:rsidR="005E4937">
          <w:rPr>
            <w:rFonts w:asciiTheme="minorHAnsi" w:eastAsiaTheme="minorEastAsia" w:hAnsiTheme="minorHAnsi" w:cstheme="minorBidi"/>
            <w:noProof/>
            <w:sz w:val="22"/>
            <w:szCs w:val="22"/>
            <w:rtl/>
          </w:rPr>
          <w:tab/>
        </w:r>
        <w:r w:rsidR="005E4937" w:rsidRPr="001A106D">
          <w:rPr>
            <w:rStyle w:val="Hyperlink"/>
            <w:noProof/>
            <w:rtl/>
          </w:rPr>
          <w:t xml:space="preserve">חומרת שרת בתצורת </w:t>
        </w:r>
        <w:r w:rsidR="005E4937" w:rsidRPr="001A106D">
          <w:rPr>
            <w:rStyle w:val="Hyperlink"/>
            <w:noProof/>
          </w:rPr>
          <w:t>2U</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Toc49874326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176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27" w:history="1">
        <w:r w:rsidR="005E4937" w:rsidRPr="001A106D">
          <w:rPr>
            <w:rStyle w:val="Hyperlink"/>
            <w:noProof/>
            <w14:scene3d>
              <w14:camera w14:prst="orthographicFront"/>
              <w14:lightRig w14:rig="threePt" w14:dir="t">
                <w14:rot w14:lat="0" w14:lon="0" w14:rev="0"/>
              </w14:lightRig>
            </w14:scene3d>
          </w:rPr>
          <w:t>13.3.</w:t>
        </w:r>
        <w:r w:rsidR="005E4937">
          <w:rPr>
            <w:rFonts w:asciiTheme="minorHAnsi" w:eastAsiaTheme="minorEastAsia" w:hAnsiTheme="minorHAnsi" w:cstheme="minorBidi"/>
            <w:noProof/>
            <w:sz w:val="22"/>
            <w:szCs w:val="22"/>
            <w:rtl/>
          </w:rPr>
          <w:tab/>
        </w:r>
        <w:r w:rsidR="005E4937" w:rsidRPr="001A106D">
          <w:rPr>
            <w:rStyle w:val="Hyperlink"/>
            <w:noProof/>
            <w:rtl/>
          </w:rPr>
          <w:t xml:space="preserve">כונן קשיח </w:t>
        </w:r>
        <w:r w:rsidR="005E4937" w:rsidRPr="001A106D">
          <w:rPr>
            <w:rStyle w:val="Hyperlink"/>
            <w:noProof/>
          </w:rPr>
          <w:t>HDD</w:t>
        </w:r>
        <w:r w:rsidR="005E4937" w:rsidRPr="001A106D">
          <w:rPr>
            <w:rStyle w:val="Hyperlink"/>
            <w:noProof/>
            <w:rtl/>
          </w:rPr>
          <w:t xml:space="preserve"> לשרת </w:t>
        </w:r>
        <w:r w:rsidR="005E4937" w:rsidRPr="001A106D">
          <w:rPr>
            <w:rStyle w:val="Hyperlink"/>
            <w:noProof/>
          </w:rPr>
          <w:t>8TB</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Toc49874327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177</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28" w:history="1">
        <w:r w:rsidR="005E4937" w:rsidRPr="001A106D">
          <w:rPr>
            <w:rStyle w:val="Hyperlink"/>
            <w:noProof/>
            <w14:scene3d>
              <w14:camera w14:prst="orthographicFront"/>
              <w14:lightRig w14:rig="threePt" w14:dir="t">
                <w14:rot w14:lat="0" w14:lon="0" w14:rev="0"/>
              </w14:lightRig>
            </w14:scene3d>
          </w:rPr>
          <w:t>13.4.</w:t>
        </w:r>
        <w:r w:rsidR="005E4937">
          <w:rPr>
            <w:rFonts w:asciiTheme="minorHAnsi" w:eastAsiaTheme="minorEastAsia" w:hAnsiTheme="minorHAnsi" w:cstheme="minorBidi"/>
            <w:noProof/>
            <w:sz w:val="22"/>
            <w:szCs w:val="22"/>
            <w:rtl/>
          </w:rPr>
          <w:tab/>
        </w:r>
        <w:r w:rsidR="005E4937" w:rsidRPr="001A106D">
          <w:rPr>
            <w:rStyle w:val="Hyperlink"/>
            <w:noProof/>
            <w:rtl/>
          </w:rPr>
          <w:t>חומרת תחנת עבודה – סוג 1</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Toc49874328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177</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29" w:history="1">
        <w:r w:rsidR="005E4937" w:rsidRPr="001A106D">
          <w:rPr>
            <w:rStyle w:val="Hyperlink"/>
            <w:noProof/>
            <w14:scene3d>
              <w14:camera w14:prst="orthographicFront"/>
              <w14:lightRig w14:rig="threePt" w14:dir="t">
                <w14:rot w14:lat="0" w14:lon="0" w14:rev="0"/>
              </w14:lightRig>
            </w14:scene3d>
          </w:rPr>
          <w:t>13.5.</w:t>
        </w:r>
        <w:r w:rsidR="005E4937">
          <w:rPr>
            <w:rFonts w:asciiTheme="minorHAnsi" w:eastAsiaTheme="minorEastAsia" w:hAnsiTheme="minorHAnsi" w:cstheme="minorBidi"/>
            <w:noProof/>
            <w:sz w:val="22"/>
            <w:szCs w:val="22"/>
            <w:rtl/>
          </w:rPr>
          <w:tab/>
        </w:r>
        <w:r w:rsidR="005E4937" w:rsidRPr="001A106D">
          <w:rPr>
            <w:rStyle w:val="Hyperlink"/>
            <w:noProof/>
            <w:rtl/>
          </w:rPr>
          <w:t>חומרת תחנת עבודה – סוג 2</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Toc49874329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179</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30" w:history="1">
        <w:r w:rsidR="005E4937" w:rsidRPr="001A106D">
          <w:rPr>
            <w:rStyle w:val="Hyperlink"/>
            <w:noProof/>
            <w14:scene3d>
              <w14:camera w14:prst="orthographicFront"/>
              <w14:lightRig w14:rig="threePt" w14:dir="t">
                <w14:rot w14:lat="0" w14:lon="0" w14:rev="0"/>
              </w14:lightRig>
            </w14:scene3d>
          </w:rPr>
          <w:t>13.6.</w:t>
        </w:r>
        <w:r w:rsidR="005E4937">
          <w:rPr>
            <w:rFonts w:asciiTheme="minorHAnsi" w:eastAsiaTheme="minorEastAsia" w:hAnsiTheme="minorHAnsi" w:cstheme="minorBidi"/>
            <w:noProof/>
            <w:sz w:val="22"/>
            <w:szCs w:val="22"/>
            <w:rtl/>
          </w:rPr>
          <w:tab/>
        </w:r>
        <w:r w:rsidR="005E4937" w:rsidRPr="001A106D">
          <w:rPr>
            <w:rStyle w:val="Hyperlink"/>
            <w:noProof/>
            <w:rtl/>
          </w:rPr>
          <w:t xml:space="preserve">חומרת תחנת עבודה – סוג </w:t>
        </w:r>
        <w:r w:rsidR="005E4937" w:rsidRPr="001A106D">
          <w:rPr>
            <w:rStyle w:val="Hyperlink"/>
            <w:noProof/>
          </w:rPr>
          <w:t>3</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Toc49874330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179</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331" w:history="1">
        <w:r w:rsidR="005E4937" w:rsidRPr="001A106D">
          <w:rPr>
            <w:rStyle w:val="Hyperlink"/>
            <w:noProof/>
            <w:rtl/>
            <w14:scene3d>
              <w14:camera w14:prst="orthographicFront"/>
              <w14:lightRig w14:rig="threePt" w14:dir="t">
                <w14:rot w14:lat="0" w14:lon="0" w14:rev="0"/>
              </w14:lightRig>
            </w14:scene3d>
          </w:rPr>
          <w:t>14.</w:t>
        </w:r>
        <w:r w:rsidR="005E4937">
          <w:rPr>
            <w:rFonts w:asciiTheme="minorHAnsi" w:eastAsiaTheme="minorEastAsia" w:hAnsiTheme="minorHAnsi" w:cstheme="minorBidi"/>
            <w:noProof/>
            <w:color w:val="auto"/>
            <w:sz w:val="22"/>
            <w:szCs w:val="22"/>
            <w:rtl/>
          </w:rPr>
          <w:tab/>
        </w:r>
        <w:r w:rsidR="005E4937" w:rsidRPr="001A106D">
          <w:rPr>
            <w:rStyle w:val="Hyperlink"/>
            <w:noProof/>
            <w:rtl/>
          </w:rPr>
          <w:t>תקשורת אלחוטית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Toc49874331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180</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32" w:history="1">
        <w:r w:rsidR="005E4937" w:rsidRPr="001A106D">
          <w:rPr>
            <w:rStyle w:val="Hyperlink"/>
            <w:noProof/>
            <w14:scene3d>
              <w14:camera w14:prst="orthographicFront"/>
              <w14:lightRig w14:rig="threePt" w14:dir="t">
                <w14:rot w14:lat="0" w14:lon="0" w14:rev="0"/>
              </w14:lightRig>
            </w14:scene3d>
          </w:rPr>
          <w:t>14.1.</w:t>
        </w:r>
        <w:r w:rsidR="005E4937">
          <w:rPr>
            <w:rFonts w:asciiTheme="minorHAnsi" w:eastAsiaTheme="minorEastAsia" w:hAnsiTheme="minorHAnsi" w:cstheme="minorBidi"/>
            <w:noProof/>
            <w:sz w:val="22"/>
            <w:szCs w:val="22"/>
            <w:rtl/>
          </w:rPr>
          <w:tab/>
        </w:r>
        <w:r w:rsidR="005E4937" w:rsidRPr="001A106D">
          <w:rPr>
            <w:rStyle w:val="Hyperlink"/>
            <w:noProof/>
            <w:rtl/>
          </w:rPr>
          <w:t>כללי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Toc49874332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180</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33" w:history="1">
        <w:r w:rsidR="005E4937" w:rsidRPr="001A106D">
          <w:rPr>
            <w:rStyle w:val="Hyperlink"/>
            <w:noProof/>
            <w14:scene3d>
              <w14:camera w14:prst="orthographicFront"/>
              <w14:lightRig w14:rig="threePt" w14:dir="t">
                <w14:rot w14:lat="0" w14:lon="0" w14:rev="0"/>
              </w14:lightRig>
            </w14:scene3d>
          </w:rPr>
          <w:t>14.2.</w:t>
        </w:r>
        <w:r w:rsidR="005E4937">
          <w:rPr>
            <w:rFonts w:asciiTheme="minorHAnsi" w:eastAsiaTheme="minorEastAsia" w:hAnsiTheme="minorHAnsi" w:cstheme="minorBidi"/>
            <w:noProof/>
            <w:sz w:val="22"/>
            <w:szCs w:val="22"/>
            <w:rtl/>
          </w:rPr>
          <w:tab/>
        </w:r>
        <w:r w:rsidR="005E4937" w:rsidRPr="001A106D">
          <w:rPr>
            <w:rStyle w:val="Hyperlink"/>
            <w:noProof/>
            <w:rtl/>
          </w:rPr>
          <w:t xml:space="preserve">עורק אלחוטי </w:t>
        </w:r>
        <w:r w:rsidR="005E4937" w:rsidRPr="001A106D">
          <w:rPr>
            <w:rStyle w:val="Hyperlink"/>
            <w:noProof/>
          </w:rPr>
          <w:t>bw = 50mbps</w:t>
        </w:r>
        <w:r w:rsidR="005E4937" w:rsidRPr="001A106D">
          <w:rPr>
            <w:rStyle w:val="Hyperlink"/>
            <w:noProof/>
            <w:rtl/>
          </w:rPr>
          <w:t xml:space="preserve"> נטו, סימטרי (</w:t>
        </w:r>
        <w:r w:rsidR="005E4937" w:rsidRPr="001A106D">
          <w:rPr>
            <w:rStyle w:val="Hyperlink"/>
            <w:noProof/>
          </w:rPr>
          <w:t xml:space="preserve">50+50 </w:t>
        </w:r>
        <w:r w:rsidR="005E4937" w:rsidRPr="001A106D">
          <w:rPr>
            <w:rStyle w:val="Hyperlink"/>
            <w:noProof/>
            <w:rtl/>
          </w:rPr>
          <w:t>)</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Toc49874333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181</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34" w:history="1">
        <w:r w:rsidR="005E4937" w:rsidRPr="001A106D">
          <w:rPr>
            <w:rStyle w:val="Hyperlink"/>
            <w:noProof/>
            <w14:scene3d>
              <w14:camera w14:prst="orthographicFront"/>
              <w14:lightRig w14:rig="threePt" w14:dir="t">
                <w14:rot w14:lat="0" w14:lon="0" w14:rev="0"/>
              </w14:lightRig>
            </w14:scene3d>
          </w:rPr>
          <w:t>14.3.</w:t>
        </w:r>
        <w:r w:rsidR="005E4937">
          <w:rPr>
            <w:rFonts w:asciiTheme="minorHAnsi" w:eastAsiaTheme="minorEastAsia" w:hAnsiTheme="minorHAnsi" w:cstheme="minorBidi"/>
            <w:noProof/>
            <w:sz w:val="22"/>
            <w:szCs w:val="22"/>
            <w:rtl/>
          </w:rPr>
          <w:tab/>
        </w:r>
        <w:r w:rsidR="005E4937" w:rsidRPr="001A106D">
          <w:rPr>
            <w:rStyle w:val="Hyperlink"/>
            <w:noProof/>
            <w:rtl/>
          </w:rPr>
          <w:t>עורק אלחוטי</w:t>
        </w:r>
        <w:r w:rsidR="005E4937" w:rsidRPr="001A106D">
          <w:rPr>
            <w:rStyle w:val="Hyperlink"/>
            <w:noProof/>
          </w:rPr>
          <w:t xml:space="preserve">bw = 100mbps </w:t>
        </w:r>
        <w:r w:rsidR="005E4937" w:rsidRPr="001A106D">
          <w:rPr>
            <w:rStyle w:val="Hyperlink"/>
            <w:noProof/>
            <w:rtl/>
          </w:rPr>
          <w:t xml:space="preserve"> נטו, סימטרי (</w:t>
        </w:r>
        <w:r w:rsidR="005E4937" w:rsidRPr="001A106D">
          <w:rPr>
            <w:rStyle w:val="Hyperlink"/>
            <w:noProof/>
          </w:rPr>
          <w:t xml:space="preserve">100+100 </w:t>
        </w:r>
        <w:r w:rsidR="005E4937" w:rsidRPr="001A106D">
          <w:rPr>
            <w:rStyle w:val="Hyperlink"/>
            <w:noProof/>
            <w:rtl/>
          </w:rPr>
          <w:t>)</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Toc49874334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182</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35" w:history="1">
        <w:r w:rsidR="005E4937" w:rsidRPr="001A106D">
          <w:rPr>
            <w:rStyle w:val="Hyperlink"/>
            <w:noProof/>
            <w:rtl/>
            <w14:scene3d>
              <w14:camera w14:prst="orthographicFront"/>
              <w14:lightRig w14:rig="threePt" w14:dir="t">
                <w14:rot w14:lat="0" w14:lon="0" w14:rev="0"/>
              </w14:lightRig>
            </w14:scene3d>
          </w:rPr>
          <w:t>14.4.</w:t>
        </w:r>
        <w:r w:rsidR="005E4937">
          <w:rPr>
            <w:rFonts w:asciiTheme="minorHAnsi" w:eastAsiaTheme="minorEastAsia" w:hAnsiTheme="minorHAnsi" w:cstheme="minorBidi"/>
            <w:noProof/>
            <w:sz w:val="22"/>
            <w:szCs w:val="22"/>
            <w:rtl/>
          </w:rPr>
          <w:tab/>
        </w:r>
        <w:r w:rsidR="005E4937" w:rsidRPr="001A106D">
          <w:rPr>
            <w:rStyle w:val="Hyperlink"/>
            <w:noProof/>
            <w:rtl/>
          </w:rPr>
          <w:t xml:space="preserve">גלים מילימטריים ברוחב סרט של </w:t>
        </w:r>
        <w:r w:rsidR="005E4937" w:rsidRPr="001A106D">
          <w:rPr>
            <w:rStyle w:val="Hyperlink"/>
            <w:noProof/>
          </w:rPr>
          <w:t>2/5Gbps</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Toc49874335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183</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336" w:history="1">
        <w:r w:rsidR="005E4937" w:rsidRPr="001A106D">
          <w:rPr>
            <w:rStyle w:val="Hyperlink"/>
            <w:noProof/>
            <w14:scene3d>
              <w14:camera w14:prst="orthographicFront"/>
              <w14:lightRig w14:rig="threePt" w14:dir="t">
                <w14:rot w14:lat="0" w14:lon="0" w14:rev="0"/>
              </w14:lightRig>
            </w14:scene3d>
          </w:rPr>
          <w:t>15.</w:t>
        </w:r>
        <w:r w:rsidR="005E4937">
          <w:rPr>
            <w:rFonts w:asciiTheme="minorHAnsi" w:eastAsiaTheme="minorEastAsia" w:hAnsiTheme="minorHAnsi" w:cstheme="minorBidi"/>
            <w:noProof/>
            <w:color w:val="auto"/>
            <w:sz w:val="22"/>
            <w:szCs w:val="22"/>
            <w:rtl/>
          </w:rPr>
          <w:tab/>
        </w:r>
        <w:r w:rsidR="005E4937" w:rsidRPr="001A106D">
          <w:rPr>
            <w:rStyle w:val="Hyperlink"/>
            <w:noProof/>
            <w:rtl/>
          </w:rPr>
          <w:t>תקשורת נתונים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Toc49874336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184</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37" w:history="1">
        <w:r w:rsidR="005E4937" w:rsidRPr="001A106D">
          <w:rPr>
            <w:rStyle w:val="Hyperlink"/>
            <w:noProof/>
            <w14:scene3d>
              <w14:camera w14:prst="orthographicFront"/>
              <w14:lightRig w14:rig="threePt" w14:dir="t">
                <w14:rot w14:lat="0" w14:lon="0" w14:rev="0"/>
              </w14:lightRig>
            </w14:scene3d>
          </w:rPr>
          <w:t>15.1.</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ממיר </w:t>
        </w:r>
        <w:r w:rsidR="005E4937" w:rsidRPr="001A106D">
          <w:rPr>
            <w:rStyle w:val="Hyperlink"/>
            <w:noProof/>
          </w:rPr>
          <w:t>Ethernet</w:t>
        </w:r>
        <w:r w:rsidR="005E4937" w:rsidRPr="001A106D">
          <w:rPr>
            <w:rStyle w:val="Hyperlink"/>
            <w:noProof/>
            <w:rtl/>
          </w:rPr>
          <w:t xml:space="preserve"> לאופטי </w:t>
        </w:r>
        <w:r w:rsidR="005E4937" w:rsidRPr="001A106D">
          <w:rPr>
            <w:rStyle w:val="Hyperlink"/>
            <w:noProof/>
          </w:rPr>
          <w:t>Outdoor</w:t>
        </w:r>
        <w:r w:rsidR="005E4937" w:rsidRPr="001A106D">
          <w:rPr>
            <w:rStyle w:val="Hyperlink"/>
            <w:noProof/>
            <w:rtl/>
          </w:rPr>
          <w:t xml:space="preserve"> (2 יחידות קצה </w:t>
        </w:r>
        <w:r w:rsidR="005E4937" w:rsidRPr="001A106D">
          <w:rPr>
            <w:rStyle w:val="Hyperlink"/>
            <w:noProof/>
          </w:rPr>
          <w:t>point to point</w:t>
        </w:r>
        <w:r w:rsidR="005E4937" w:rsidRPr="001A106D">
          <w:rPr>
            <w:rStyle w:val="Hyperlink"/>
            <w:noProof/>
            <w:rtl/>
          </w:rPr>
          <w:t>)</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Toc49874337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184</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38" w:history="1">
        <w:r w:rsidR="005E4937" w:rsidRPr="001A106D">
          <w:rPr>
            <w:rStyle w:val="Hyperlink"/>
            <w:noProof/>
            <w14:scene3d>
              <w14:camera w14:prst="orthographicFront"/>
              <w14:lightRig w14:rig="threePt" w14:dir="t">
                <w14:rot w14:lat="0" w14:lon="0" w14:rev="0"/>
              </w14:lightRig>
            </w14:scene3d>
          </w:rPr>
          <w:t>15.2.</w:t>
        </w:r>
        <w:r w:rsidR="005E4937">
          <w:rPr>
            <w:rFonts w:asciiTheme="minorHAnsi" w:eastAsiaTheme="minorEastAsia" w:hAnsiTheme="minorHAnsi" w:cstheme="minorBidi"/>
            <w:noProof/>
            <w:sz w:val="22"/>
            <w:szCs w:val="22"/>
            <w:rtl/>
          </w:rPr>
          <w:tab/>
        </w:r>
        <w:r w:rsidR="005E4937" w:rsidRPr="001A106D">
          <w:rPr>
            <w:rStyle w:val="Hyperlink"/>
            <w:noProof/>
            <w:rtl/>
          </w:rPr>
          <w:t>נתב/מתג 3</w:t>
        </w:r>
        <w:r w:rsidR="005E4937" w:rsidRPr="001A106D">
          <w:rPr>
            <w:rStyle w:val="Hyperlink"/>
            <w:noProof/>
          </w:rPr>
          <w:t>L</w:t>
        </w:r>
        <w:r w:rsidR="005E4937" w:rsidRPr="001A106D">
          <w:rPr>
            <w:rStyle w:val="Hyperlink"/>
            <w:noProof/>
            <w:rtl/>
          </w:rPr>
          <w:t xml:space="preserve"> – </w:t>
        </w:r>
        <w:r w:rsidR="005E4937" w:rsidRPr="001A106D">
          <w:rPr>
            <w:rStyle w:val="Hyperlink"/>
            <w:noProof/>
          </w:rPr>
          <w:t>48</w:t>
        </w:r>
        <w:r w:rsidR="005E4937" w:rsidRPr="001A106D">
          <w:rPr>
            <w:rStyle w:val="Hyperlink"/>
            <w:noProof/>
            <w:rtl/>
          </w:rPr>
          <w:t xml:space="preserve"> פורטים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Toc49874338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185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39" w:history="1">
        <w:r w:rsidR="005E4937" w:rsidRPr="001A106D">
          <w:rPr>
            <w:rStyle w:val="Hyperlink"/>
            <w:noProof/>
            <w14:scene3d>
              <w14:camera w14:prst="orthographicFront"/>
              <w14:lightRig w14:rig="threePt" w14:dir="t">
                <w14:rot w14:lat="0" w14:lon="0" w14:rev="0"/>
              </w14:lightRig>
            </w14:scene3d>
          </w:rPr>
          <w:t>15.3.</w:t>
        </w:r>
        <w:r w:rsidR="005E4937">
          <w:rPr>
            <w:rFonts w:asciiTheme="minorHAnsi" w:eastAsiaTheme="minorEastAsia" w:hAnsiTheme="minorHAnsi" w:cstheme="minorBidi"/>
            <w:noProof/>
            <w:sz w:val="22"/>
            <w:szCs w:val="22"/>
            <w:rtl/>
          </w:rPr>
          <w:tab/>
        </w:r>
        <w:r w:rsidR="005E4937" w:rsidRPr="001A106D">
          <w:rPr>
            <w:rStyle w:val="Hyperlink"/>
            <w:noProof/>
            <w:rtl/>
          </w:rPr>
          <w:t>נתב/מתג 3</w:t>
        </w:r>
        <w:r w:rsidR="005E4937" w:rsidRPr="001A106D">
          <w:rPr>
            <w:rStyle w:val="Hyperlink"/>
            <w:noProof/>
          </w:rPr>
          <w:t>L</w:t>
        </w:r>
        <w:r w:rsidR="005E4937" w:rsidRPr="001A106D">
          <w:rPr>
            <w:rStyle w:val="Hyperlink"/>
            <w:noProof/>
            <w:rtl/>
          </w:rPr>
          <w:t xml:space="preserve"> – 24 פורטים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Toc49874339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185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40" w:history="1">
        <w:r w:rsidR="005E4937" w:rsidRPr="001A106D">
          <w:rPr>
            <w:rStyle w:val="Hyperlink"/>
            <w:noProof/>
            <w14:scene3d>
              <w14:camera w14:prst="orthographicFront"/>
              <w14:lightRig w14:rig="threePt" w14:dir="t">
                <w14:rot w14:lat="0" w14:lon="0" w14:rev="0"/>
              </w14:lightRig>
            </w14:scene3d>
          </w:rPr>
          <w:t>15.4.</w:t>
        </w:r>
        <w:r w:rsidR="005E4937">
          <w:rPr>
            <w:rFonts w:asciiTheme="minorHAnsi" w:eastAsiaTheme="minorEastAsia" w:hAnsiTheme="minorHAnsi" w:cstheme="minorBidi"/>
            <w:noProof/>
            <w:sz w:val="22"/>
            <w:szCs w:val="22"/>
            <w:rtl/>
          </w:rPr>
          <w:tab/>
        </w:r>
        <w:r w:rsidR="005E4937" w:rsidRPr="001A106D">
          <w:rPr>
            <w:rStyle w:val="Hyperlink"/>
            <w:noProof/>
            <w:rtl/>
          </w:rPr>
          <w:t>מתג 2</w:t>
        </w:r>
        <w:r w:rsidR="005E4937" w:rsidRPr="001A106D">
          <w:rPr>
            <w:rStyle w:val="Hyperlink"/>
            <w:noProof/>
          </w:rPr>
          <w:t>L</w:t>
        </w:r>
        <w:r w:rsidR="005E4937" w:rsidRPr="001A106D">
          <w:rPr>
            <w:rStyle w:val="Hyperlink"/>
            <w:noProof/>
            <w:rtl/>
          </w:rPr>
          <w:t xml:space="preserve"> – 24 פורטים </w:t>
        </w:r>
        <w:r w:rsidR="005E4937" w:rsidRPr="001A106D">
          <w:rPr>
            <w:rStyle w:val="Hyperlink"/>
            <w:noProof/>
          </w:rPr>
          <w:t>POE+</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Toc49874340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185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41" w:history="1">
        <w:r w:rsidR="005E4937" w:rsidRPr="001A106D">
          <w:rPr>
            <w:rStyle w:val="Hyperlink"/>
            <w:noProof/>
            <w14:scene3d>
              <w14:camera w14:prst="orthographicFront"/>
              <w14:lightRig w14:rig="threePt" w14:dir="t">
                <w14:rot w14:lat="0" w14:lon="0" w14:rev="0"/>
              </w14:lightRig>
            </w14:scene3d>
          </w:rPr>
          <w:t>15.5.</w:t>
        </w:r>
        <w:r w:rsidR="005E4937">
          <w:rPr>
            <w:rFonts w:asciiTheme="minorHAnsi" w:eastAsiaTheme="minorEastAsia" w:hAnsiTheme="minorHAnsi" w:cstheme="minorBidi"/>
            <w:noProof/>
            <w:sz w:val="22"/>
            <w:szCs w:val="22"/>
            <w:rtl/>
          </w:rPr>
          <w:tab/>
        </w:r>
        <w:r w:rsidR="005E4937" w:rsidRPr="001A106D">
          <w:rPr>
            <w:rStyle w:val="Hyperlink"/>
            <w:noProof/>
            <w:rtl/>
          </w:rPr>
          <w:t>מתג 2</w:t>
        </w:r>
        <w:r w:rsidR="005E4937" w:rsidRPr="001A106D">
          <w:rPr>
            <w:rStyle w:val="Hyperlink"/>
            <w:noProof/>
          </w:rPr>
          <w:t>L</w:t>
        </w:r>
        <w:r w:rsidR="005E4937" w:rsidRPr="001A106D">
          <w:rPr>
            <w:rStyle w:val="Hyperlink"/>
            <w:noProof/>
            <w:rtl/>
          </w:rPr>
          <w:t xml:space="preserve"> תעשייתי בתצורת </w:t>
        </w:r>
        <w:r w:rsidR="005E4937" w:rsidRPr="001A106D">
          <w:rPr>
            <w:rStyle w:val="Hyperlink"/>
            <w:noProof/>
          </w:rPr>
          <w:t>DIN Rail</w:t>
        </w:r>
        <w:r w:rsidR="005E4937" w:rsidRPr="001A106D">
          <w:rPr>
            <w:rStyle w:val="Hyperlink"/>
            <w:noProof/>
            <w:rtl/>
          </w:rPr>
          <w:t xml:space="preserve"> –8 פורטים </w:t>
        </w:r>
        <w:r w:rsidR="005E4937" w:rsidRPr="001A106D">
          <w:rPr>
            <w:rStyle w:val="Hyperlink"/>
            <w:noProof/>
          </w:rPr>
          <w:t>POE+</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Toc49874341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186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42" w:history="1">
        <w:r w:rsidR="005E4937" w:rsidRPr="001A106D">
          <w:rPr>
            <w:rStyle w:val="Hyperlink"/>
            <w:noProof/>
            <w14:scene3d>
              <w14:camera w14:prst="orthographicFront"/>
              <w14:lightRig w14:rig="threePt" w14:dir="t">
                <w14:rot w14:lat="0" w14:lon="0" w14:rev="0"/>
              </w14:lightRig>
            </w14:scene3d>
          </w:rPr>
          <w:t>15.6.</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מודם סלולארי </w:t>
        </w:r>
        <w:r w:rsidR="005E4937" w:rsidRPr="001A106D">
          <w:rPr>
            <w:rStyle w:val="Hyperlink"/>
            <w:noProof/>
          </w:rPr>
          <w:t>LTE</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Toc49874342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186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43" w:history="1">
        <w:r w:rsidR="005E4937" w:rsidRPr="001A106D">
          <w:rPr>
            <w:rStyle w:val="Hyperlink"/>
            <w:noProof/>
            <w14:scene3d>
              <w14:camera w14:prst="orthographicFront"/>
              <w14:lightRig w14:rig="threePt" w14:dir="t">
                <w14:rot w14:lat="0" w14:lon="0" w14:rev="0"/>
              </w14:lightRig>
            </w14:scene3d>
          </w:rPr>
          <w:t>15.7.</w:t>
        </w:r>
        <w:r w:rsidR="005E4937">
          <w:rPr>
            <w:rFonts w:asciiTheme="minorHAnsi" w:eastAsiaTheme="minorEastAsia" w:hAnsiTheme="minorHAnsi" w:cstheme="minorBidi"/>
            <w:noProof/>
            <w:sz w:val="22"/>
            <w:szCs w:val="22"/>
            <w:rtl/>
          </w:rPr>
          <w:tab/>
        </w:r>
        <w:r w:rsidR="005E4937" w:rsidRPr="001A106D">
          <w:rPr>
            <w:rStyle w:val="Hyperlink"/>
            <w:noProof/>
            <w:rtl/>
          </w:rPr>
          <w:t>מתאם אופטי לנתב\מתג</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Toc49874343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186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44" w:history="1">
        <w:r w:rsidR="005E4937" w:rsidRPr="001A106D">
          <w:rPr>
            <w:rStyle w:val="Hyperlink"/>
            <w:noProof/>
            <w:rtl/>
            <w14:scene3d>
              <w14:camera w14:prst="orthographicFront"/>
              <w14:lightRig w14:rig="threePt" w14:dir="t">
                <w14:rot w14:lat="0" w14:lon="0" w14:rev="0"/>
              </w14:lightRig>
            </w14:scene3d>
          </w:rPr>
          <w:t>15.8.</w:t>
        </w:r>
        <w:r w:rsidR="005E4937">
          <w:rPr>
            <w:rFonts w:asciiTheme="minorHAnsi" w:eastAsiaTheme="minorEastAsia" w:hAnsiTheme="minorHAnsi" w:cstheme="minorBidi"/>
            <w:noProof/>
            <w:sz w:val="22"/>
            <w:szCs w:val="22"/>
            <w:rtl/>
          </w:rPr>
          <w:tab/>
        </w:r>
        <w:r w:rsidR="005E4937" w:rsidRPr="001A106D">
          <w:rPr>
            <w:rStyle w:val="Hyperlink"/>
            <w:noProof/>
            <w:rtl/>
          </w:rPr>
          <w:t xml:space="preserve">מתג </w:t>
        </w:r>
        <w:r w:rsidR="005E4937" w:rsidRPr="001A106D">
          <w:rPr>
            <w:rStyle w:val="Hyperlink"/>
            <w:noProof/>
          </w:rPr>
          <w:t>KVM</w:t>
        </w:r>
        <w:r w:rsidR="005E4937" w:rsidRPr="001A106D">
          <w:rPr>
            <w:rStyle w:val="Hyperlink"/>
            <w:noProof/>
            <w:rtl/>
          </w:rPr>
          <w:t xml:space="preserve"> משולב מסך</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Toc49874344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187</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345" w:history="1">
        <w:r w:rsidR="005E4937" w:rsidRPr="001A106D">
          <w:rPr>
            <w:rStyle w:val="Hyperlink"/>
            <w:noProof/>
            <w14:scene3d>
              <w14:camera w14:prst="orthographicFront"/>
              <w14:lightRig w14:rig="threePt" w14:dir="t">
                <w14:rot w14:lat="0" w14:lon="0" w14:rev="0"/>
              </w14:lightRig>
            </w14:scene3d>
          </w:rPr>
          <w:t>16.</w:t>
        </w:r>
        <w:r w:rsidR="005E4937">
          <w:rPr>
            <w:rFonts w:asciiTheme="minorHAnsi" w:eastAsiaTheme="minorEastAsia" w:hAnsiTheme="minorHAnsi" w:cstheme="minorBidi"/>
            <w:noProof/>
            <w:color w:val="auto"/>
            <w:sz w:val="22"/>
            <w:szCs w:val="22"/>
            <w:rtl/>
          </w:rPr>
          <w:tab/>
        </w:r>
        <w:r w:rsidR="005E4937" w:rsidRPr="001A106D">
          <w:rPr>
            <w:rStyle w:val="Hyperlink"/>
            <w:noProof/>
            <w:rtl/>
          </w:rPr>
          <w:t>מערכת אינטרקום שמע</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Toc49874345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188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46" w:history="1">
        <w:r w:rsidR="005E4937" w:rsidRPr="001A106D">
          <w:rPr>
            <w:rStyle w:val="Hyperlink"/>
            <w:noProof/>
            <w14:scene3d>
              <w14:camera w14:prst="orthographicFront"/>
              <w14:lightRig w14:rig="threePt" w14:dir="t">
                <w14:rot w14:lat="0" w14:lon="0" w14:rev="0"/>
              </w14:lightRig>
            </w14:scene3d>
          </w:rPr>
          <w:t>16.1.</w:t>
        </w:r>
        <w:r w:rsidR="005E4937">
          <w:rPr>
            <w:rFonts w:asciiTheme="minorHAnsi" w:eastAsiaTheme="minorEastAsia" w:hAnsiTheme="minorHAnsi" w:cstheme="minorBidi"/>
            <w:noProof/>
            <w:sz w:val="22"/>
            <w:szCs w:val="22"/>
            <w:rtl/>
          </w:rPr>
          <w:tab/>
        </w:r>
        <w:r w:rsidR="005E4937" w:rsidRPr="001A106D">
          <w:rPr>
            <w:rStyle w:val="Hyperlink"/>
            <w:noProof/>
            <w:rtl/>
          </w:rPr>
          <w:t>כללי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Toc49874346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188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47" w:history="1">
        <w:r w:rsidR="005E4937" w:rsidRPr="001A106D">
          <w:rPr>
            <w:rStyle w:val="Hyperlink"/>
            <w:noProof/>
            <w14:scene3d>
              <w14:camera w14:prst="orthographicFront"/>
              <w14:lightRig w14:rig="threePt" w14:dir="t">
                <w14:rot w14:lat="0" w14:lon="0" w14:rev="0"/>
              </w14:lightRig>
            </w14:scene3d>
          </w:rPr>
          <w:t>16.2.</w:t>
        </w:r>
        <w:r w:rsidR="005E4937">
          <w:rPr>
            <w:rFonts w:asciiTheme="minorHAnsi" w:eastAsiaTheme="minorEastAsia" w:hAnsiTheme="minorHAnsi" w:cstheme="minorBidi"/>
            <w:noProof/>
            <w:sz w:val="22"/>
            <w:szCs w:val="22"/>
            <w:rtl/>
          </w:rPr>
          <w:tab/>
        </w:r>
        <w:r w:rsidR="005E4937" w:rsidRPr="001A106D">
          <w:rPr>
            <w:rStyle w:val="Hyperlink"/>
            <w:noProof/>
            <w:rtl/>
          </w:rPr>
          <w:t>דרישות מערכת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Toc49874347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188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48" w:history="1">
        <w:r w:rsidR="005E4937" w:rsidRPr="001A106D">
          <w:rPr>
            <w:rStyle w:val="Hyperlink"/>
            <w:noProof/>
            <w14:scene3d>
              <w14:camera w14:prst="orthographicFront"/>
              <w14:lightRig w14:rig="threePt" w14:dir="t">
                <w14:rot w14:lat="0" w14:lon="0" w14:rev="0"/>
              </w14:lightRig>
            </w14:scene3d>
          </w:rPr>
          <w:t>16.3.</w:t>
        </w:r>
        <w:r w:rsidR="005E4937">
          <w:rPr>
            <w:rFonts w:asciiTheme="minorHAnsi" w:eastAsiaTheme="minorEastAsia" w:hAnsiTheme="minorHAnsi" w:cstheme="minorBidi"/>
            <w:noProof/>
            <w:sz w:val="22"/>
            <w:szCs w:val="22"/>
            <w:rtl/>
          </w:rPr>
          <w:tab/>
        </w:r>
        <w:r w:rsidR="005E4937" w:rsidRPr="001A106D">
          <w:rPr>
            <w:rStyle w:val="Hyperlink"/>
            <w:noProof/>
            <w:rtl/>
          </w:rPr>
          <w:t>תצורת מערכת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Toc49874348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192</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49" w:history="1">
        <w:r w:rsidR="005E4937" w:rsidRPr="001A106D">
          <w:rPr>
            <w:rStyle w:val="Hyperlink"/>
            <w:noProof/>
            <w14:scene3d>
              <w14:camera w14:prst="orthographicFront"/>
              <w14:lightRig w14:rig="threePt" w14:dir="t">
                <w14:rot w14:lat="0" w14:lon="0" w14:rev="0"/>
              </w14:lightRig>
            </w14:scene3d>
          </w:rPr>
          <w:t>16.4.</w:t>
        </w:r>
        <w:r w:rsidR="005E4937">
          <w:rPr>
            <w:rFonts w:asciiTheme="minorHAnsi" w:eastAsiaTheme="minorEastAsia" w:hAnsiTheme="minorHAnsi" w:cstheme="minorBidi"/>
            <w:noProof/>
            <w:sz w:val="22"/>
            <w:szCs w:val="22"/>
            <w:rtl/>
          </w:rPr>
          <w:tab/>
        </w:r>
        <w:r w:rsidR="005E4937" w:rsidRPr="001A106D">
          <w:rPr>
            <w:rStyle w:val="Hyperlink"/>
            <w:noProof/>
            <w:rtl/>
          </w:rPr>
          <w:t>תכונות מערכת בסיסיות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Toc49874349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192</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50" w:history="1">
        <w:r w:rsidR="005E4937" w:rsidRPr="001A106D">
          <w:rPr>
            <w:rStyle w:val="Hyperlink"/>
            <w:noProof/>
            <w14:scene3d>
              <w14:camera w14:prst="orthographicFront"/>
              <w14:lightRig w14:rig="threePt" w14:dir="t">
                <w14:rot w14:lat="0" w14:lon="0" w14:rev="0"/>
              </w14:lightRig>
            </w14:scene3d>
          </w:rPr>
          <w:t>16.5.</w:t>
        </w:r>
        <w:r w:rsidR="005E4937">
          <w:rPr>
            <w:rFonts w:asciiTheme="minorHAnsi" w:eastAsiaTheme="minorEastAsia" w:hAnsiTheme="minorHAnsi" w:cstheme="minorBidi"/>
            <w:noProof/>
            <w:sz w:val="22"/>
            <w:szCs w:val="22"/>
            <w:rtl/>
          </w:rPr>
          <w:tab/>
        </w:r>
        <w:r w:rsidR="005E4937" w:rsidRPr="001A106D">
          <w:rPr>
            <w:rStyle w:val="Hyperlink"/>
            <w:noProof/>
            <w:rtl/>
          </w:rPr>
          <w:t xml:space="preserve">יחידת </w:t>
        </w:r>
        <w:r w:rsidR="005E4937" w:rsidRPr="001A106D">
          <w:rPr>
            <w:rStyle w:val="Hyperlink"/>
            <w:noProof/>
          </w:rPr>
          <w:t>master</w:t>
        </w:r>
        <w:r w:rsidR="005E4937" w:rsidRPr="001A106D">
          <w:rPr>
            <w:rStyle w:val="Hyperlink"/>
            <w:noProof/>
            <w:rtl/>
          </w:rPr>
          <w:t xml:space="preserve"> למערכת אינטרקום שמע</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Toc49874350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194</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51" w:history="1">
        <w:r w:rsidR="005E4937" w:rsidRPr="001A106D">
          <w:rPr>
            <w:rStyle w:val="Hyperlink"/>
            <w:noProof/>
            <w14:scene3d>
              <w14:camera w14:prst="orthographicFront"/>
              <w14:lightRig w14:rig="threePt" w14:dir="t">
                <w14:rot w14:lat="0" w14:lon="0" w14:rev="0"/>
              </w14:lightRig>
            </w14:scene3d>
          </w:rPr>
          <w:t>16.6.</w:t>
        </w:r>
        <w:r w:rsidR="005E4937">
          <w:rPr>
            <w:rFonts w:asciiTheme="minorHAnsi" w:eastAsiaTheme="minorEastAsia" w:hAnsiTheme="minorHAnsi" w:cstheme="minorBidi"/>
            <w:noProof/>
            <w:sz w:val="22"/>
            <w:szCs w:val="22"/>
            <w:rtl/>
          </w:rPr>
          <w:tab/>
        </w:r>
        <w:r w:rsidR="005E4937" w:rsidRPr="001A106D">
          <w:rPr>
            <w:rStyle w:val="Hyperlink"/>
            <w:noProof/>
            <w:rtl/>
          </w:rPr>
          <w:t xml:space="preserve">פנל דלת למערכת אינטרקום שמע </w:t>
        </w:r>
        <w:r w:rsidR="005E4937" w:rsidRPr="001A106D">
          <w:rPr>
            <w:rStyle w:val="Hyperlink"/>
            <w:noProof/>
          </w:rPr>
          <w:t>OUTDOOR</w:t>
        </w:r>
        <w:r w:rsidR="005E4937" w:rsidRPr="001A106D">
          <w:rPr>
            <w:rStyle w:val="Hyperlink"/>
            <w:noProof/>
            <w:rtl/>
          </w:rPr>
          <w:t xml:space="preserve"> – 8 לחצנים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Toc49874351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195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52" w:history="1">
        <w:r w:rsidR="005E4937" w:rsidRPr="001A106D">
          <w:rPr>
            <w:rStyle w:val="Hyperlink"/>
            <w:noProof/>
            <w14:scene3d>
              <w14:camera w14:prst="orthographicFront"/>
              <w14:lightRig w14:rig="threePt" w14:dir="t">
                <w14:rot w14:lat="0" w14:lon="0" w14:rev="0"/>
              </w14:lightRig>
            </w14:scene3d>
          </w:rPr>
          <w:t>16.7.</w:t>
        </w:r>
        <w:r w:rsidR="005E4937">
          <w:rPr>
            <w:rFonts w:asciiTheme="minorHAnsi" w:eastAsiaTheme="minorEastAsia" w:hAnsiTheme="minorHAnsi" w:cstheme="minorBidi"/>
            <w:noProof/>
            <w:sz w:val="22"/>
            <w:szCs w:val="22"/>
            <w:rtl/>
          </w:rPr>
          <w:tab/>
        </w:r>
        <w:r w:rsidR="005E4937" w:rsidRPr="001A106D">
          <w:rPr>
            <w:rStyle w:val="Hyperlink"/>
            <w:noProof/>
            <w:rtl/>
          </w:rPr>
          <w:t xml:space="preserve">פנל דלת למערכת אינטרקום שמע </w:t>
        </w:r>
        <w:r w:rsidR="005E4937" w:rsidRPr="001A106D">
          <w:rPr>
            <w:rStyle w:val="Hyperlink"/>
            <w:noProof/>
          </w:rPr>
          <w:t>OUTDOOR</w:t>
        </w:r>
        <w:r w:rsidR="005E4937" w:rsidRPr="001A106D">
          <w:rPr>
            <w:rStyle w:val="Hyperlink"/>
            <w:noProof/>
            <w:rtl/>
          </w:rPr>
          <w:t xml:space="preserve"> – לחצן אחד</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Toc49874352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195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53" w:history="1">
        <w:r w:rsidR="005E4937" w:rsidRPr="001A106D">
          <w:rPr>
            <w:rStyle w:val="Hyperlink"/>
            <w:noProof/>
            <w14:scene3d>
              <w14:camera w14:prst="orthographicFront"/>
              <w14:lightRig w14:rig="threePt" w14:dir="t">
                <w14:rot w14:lat="0" w14:lon="0" w14:rev="0"/>
              </w14:lightRig>
            </w14:scene3d>
          </w:rPr>
          <w:t>16.8.</w:t>
        </w:r>
        <w:r w:rsidR="005E4937">
          <w:rPr>
            <w:rFonts w:asciiTheme="minorHAnsi" w:eastAsiaTheme="minorEastAsia" w:hAnsiTheme="minorHAnsi" w:cstheme="minorBidi"/>
            <w:noProof/>
            <w:sz w:val="22"/>
            <w:szCs w:val="22"/>
            <w:rtl/>
          </w:rPr>
          <w:tab/>
        </w:r>
        <w:r w:rsidR="005E4937" w:rsidRPr="001A106D">
          <w:rPr>
            <w:rStyle w:val="Hyperlink"/>
            <w:noProof/>
            <w:rtl/>
          </w:rPr>
          <w:t xml:space="preserve">פנל דלת למערכת אינטרקום שמע </w:t>
        </w:r>
        <w:r w:rsidR="005E4937" w:rsidRPr="001A106D">
          <w:rPr>
            <w:rStyle w:val="Hyperlink"/>
            <w:noProof/>
          </w:rPr>
          <w:t>INDOOR</w:t>
        </w:r>
        <w:r w:rsidR="005E4937" w:rsidRPr="001A106D">
          <w:rPr>
            <w:rStyle w:val="Hyperlink"/>
            <w:noProof/>
            <w:rtl/>
          </w:rPr>
          <w:t xml:space="preserve"> – לחצן אחד</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Toc49874353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195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54" w:history="1">
        <w:r w:rsidR="005E4937" w:rsidRPr="001A106D">
          <w:rPr>
            <w:rStyle w:val="Hyperlink"/>
            <w:noProof/>
            <w14:scene3d>
              <w14:camera w14:prst="orthographicFront"/>
              <w14:lightRig w14:rig="threePt" w14:dir="t">
                <w14:rot w14:lat="0" w14:lon="0" w14:rev="0"/>
              </w14:lightRig>
            </w14:scene3d>
          </w:rPr>
          <w:t>16.9.</w:t>
        </w:r>
        <w:r w:rsidR="005E4937">
          <w:rPr>
            <w:rFonts w:asciiTheme="minorHAnsi" w:eastAsiaTheme="minorEastAsia" w:hAnsiTheme="minorHAnsi" w:cstheme="minorBidi"/>
            <w:noProof/>
            <w:sz w:val="22"/>
            <w:szCs w:val="22"/>
            <w:rtl/>
          </w:rPr>
          <w:tab/>
        </w:r>
        <w:r w:rsidR="005E4937" w:rsidRPr="001A106D">
          <w:rPr>
            <w:rStyle w:val="Hyperlink"/>
            <w:noProof/>
            <w:rtl/>
          </w:rPr>
          <w:t xml:space="preserve">פנל דלת למערכת אינטרקום שמע </w:t>
        </w:r>
        <w:r w:rsidR="005E4937" w:rsidRPr="001A106D">
          <w:rPr>
            <w:rStyle w:val="Hyperlink"/>
            <w:noProof/>
          </w:rPr>
          <w:t>OUTDOOR</w:t>
        </w:r>
        <w:r w:rsidR="005E4937" w:rsidRPr="001A106D">
          <w:rPr>
            <w:rStyle w:val="Hyperlink"/>
            <w:noProof/>
            <w:rtl/>
          </w:rPr>
          <w:t xml:space="preserve"> – 8 לחצנים</w:t>
        </w:r>
        <w:r w:rsidR="005E4937" w:rsidRPr="001A106D">
          <w:rPr>
            <w:rStyle w:val="Hyperlink"/>
            <w:noProof/>
          </w:rPr>
          <w:t xml:space="preserve"> </w:t>
        </w:r>
        <w:r w:rsidR="005E4937" w:rsidRPr="001A106D">
          <w:rPr>
            <w:rStyle w:val="Hyperlink"/>
            <w:noProof/>
            <w:rtl/>
          </w:rPr>
          <w:t>ומקודד</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Toc49874354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195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55" w:history="1">
        <w:r w:rsidR="005E4937" w:rsidRPr="001A106D">
          <w:rPr>
            <w:rStyle w:val="Hyperlink"/>
            <w:noProof/>
            <w14:scene3d>
              <w14:camera w14:prst="orthographicFront"/>
              <w14:lightRig w14:rig="threePt" w14:dir="t">
                <w14:rot w14:lat="0" w14:lon="0" w14:rev="0"/>
              </w14:lightRig>
            </w14:scene3d>
          </w:rPr>
          <w:t>16.10.</w:t>
        </w:r>
        <w:r w:rsidR="005E4937">
          <w:rPr>
            <w:rFonts w:asciiTheme="minorHAnsi" w:eastAsiaTheme="minorEastAsia" w:hAnsiTheme="minorHAnsi" w:cstheme="minorBidi"/>
            <w:noProof/>
            <w:sz w:val="22"/>
            <w:szCs w:val="22"/>
            <w:rtl/>
          </w:rPr>
          <w:tab/>
        </w:r>
        <w:r w:rsidR="005E4937" w:rsidRPr="001A106D">
          <w:rPr>
            <w:rStyle w:val="Hyperlink"/>
            <w:noProof/>
            <w:rtl/>
          </w:rPr>
          <w:t xml:space="preserve">פנל דלת למערכת אינטרקום שמע </w:t>
        </w:r>
        <w:r w:rsidR="005E4937" w:rsidRPr="001A106D">
          <w:rPr>
            <w:rStyle w:val="Hyperlink"/>
            <w:noProof/>
          </w:rPr>
          <w:t>INDOOR</w:t>
        </w:r>
        <w:r w:rsidR="005E4937" w:rsidRPr="001A106D">
          <w:rPr>
            <w:rStyle w:val="Hyperlink"/>
            <w:noProof/>
            <w:rtl/>
          </w:rPr>
          <w:t xml:space="preserve"> – 8 לחצנים</w:t>
        </w:r>
        <w:r w:rsidR="005E4937" w:rsidRPr="001A106D">
          <w:rPr>
            <w:rStyle w:val="Hyperlink"/>
            <w:noProof/>
          </w:rPr>
          <w:t xml:space="preserve"> </w:t>
        </w:r>
        <w:r w:rsidR="005E4937" w:rsidRPr="001A106D">
          <w:rPr>
            <w:rStyle w:val="Hyperlink"/>
            <w:noProof/>
            <w:rtl/>
          </w:rPr>
          <w:t>ומקודד</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Toc49874355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195</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356" w:history="1">
        <w:r w:rsidR="005E4937" w:rsidRPr="001A106D">
          <w:rPr>
            <w:rStyle w:val="Hyperlink"/>
            <w:noProof/>
            <w14:scene3d>
              <w14:camera w14:prst="orthographicFront"/>
              <w14:lightRig w14:rig="threePt" w14:dir="t">
                <w14:rot w14:lat="0" w14:lon="0" w14:rev="0"/>
              </w14:lightRig>
            </w14:scene3d>
          </w:rPr>
          <w:t>17.</w:t>
        </w:r>
        <w:r w:rsidR="005E4937">
          <w:rPr>
            <w:rFonts w:asciiTheme="minorHAnsi" w:eastAsiaTheme="minorEastAsia" w:hAnsiTheme="minorHAnsi" w:cstheme="minorBidi"/>
            <w:noProof/>
            <w:color w:val="auto"/>
            <w:sz w:val="22"/>
            <w:szCs w:val="22"/>
            <w:rtl/>
          </w:rPr>
          <w:tab/>
        </w:r>
        <w:r w:rsidR="005E4937" w:rsidRPr="001A106D">
          <w:rPr>
            <w:rStyle w:val="Hyperlink"/>
            <w:noProof/>
            <w:rtl/>
          </w:rPr>
          <w:t>מערכת וידאו-פון אזורית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Toc49874356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196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57" w:history="1">
        <w:r w:rsidR="005E4937" w:rsidRPr="001A106D">
          <w:rPr>
            <w:rStyle w:val="Hyperlink"/>
            <w:noProof/>
            <w14:scene3d>
              <w14:camera w14:prst="orthographicFront"/>
              <w14:lightRig w14:rig="threePt" w14:dir="t">
                <w14:rot w14:lat="0" w14:lon="0" w14:rev="0"/>
              </w14:lightRig>
            </w14:scene3d>
          </w:rPr>
          <w:t>17.1.</w:t>
        </w:r>
        <w:r w:rsidR="005E4937">
          <w:rPr>
            <w:rFonts w:asciiTheme="minorHAnsi" w:eastAsiaTheme="minorEastAsia" w:hAnsiTheme="minorHAnsi" w:cstheme="minorBidi"/>
            <w:noProof/>
            <w:sz w:val="22"/>
            <w:szCs w:val="22"/>
            <w:rtl/>
          </w:rPr>
          <w:tab/>
        </w:r>
        <w:r w:rsidR="005E4937" w:rsidRPr="001A106D">
          <w:rPr>
            <w:rStyle w:val="Hyperlink"/>
            <w:noProof/>
            <w:rtl/>
          </w:rPr>
          <w:t>כללי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Toc49874357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196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58" w:history="1">
        <w:r w:rsidR="005E4937" w:rsidRPr="001A106D">
          <w:rPr>
            <w:rStyle w:val="Hyperlink"/>
            <w:noProof/>
            <w14:scene3d>
              <w14:camera w14:prst="orthographicFront"/>
              <w14:lightRig w14:rig="threePt" w14:dir="t">
                <w14:rot w14:lat="0" w14:lon="0" w14:rev="0"/>
              </w14:lightRig>
            </w14:scene3d>
          </w:rPr>
          <w:t>17.2.</w:t>
        </w:r>
        <w:r w:rsidR="005E4937">
          <w:rPr>
            <w:rFonts w:asciiTheme="minorHAnsi" w:eastAsiaTheme="minorEastAsia" w:hAnsiTheme="minorHAnsi" w:cstheme="minorBidi"/>
            <w:noProof/>
            <w:sz w:val="22"/>
            <w:szCs w:val="22"/>
            <w:rtl/>
          </w:rPr>
          <w:tab/>
        </w:r>
        <w:r w:rsidR="005E4937" w:rsidRPr="001A106D">
          <w:rPr>
            <w:rStyle w:val="Hyperlink"/>
            <w:noProof/>
            <w:rtl/>
          </w:rPr>
          <w:t xml:space="preserve">יחידת </w:t>
        </w:r>
        <w:r w:rsidR="005E4937" w:rsidRPr="001A106D">
          <w:rPr>
            <w:rStyle w:val="Hyperlink"/>
            <w:noProof/>
          </w:rPr>
          <w:t>master</w:t>
        </w:r>
        <w:r w:rsidR="005E4937" w:rsidRPr="001A106D">
          <w:rPr>
            <w:rStyle w:val="Hyperlink"/>
            <w:noProof/>
            <w:rtl/>
          </w:rPr>
          <w:t xml:space="preserve"> למערכת וידאו-פון אזורית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Toc49874358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196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59" w:history="1">
        <w:r w:rsidR="005E4937" w:rsidRPr="001A106D">
          <w:rPr>
            <w:rStyle w:val="Hyperlink"/>
            <w:noProof/>
            <w14:scene3d>
              <w14:camera w14:prst="orthographicFront"/>
              <w14:lightRig w14:rig="threePt" w14:dir="t">
                <w14:rot w14:lat="0" w14:lon="0" w14:rev="0"/>
              </w14:lightRig>
            </w14:scene3d>
          </w:rPr>
          <w:t>17.3.</w:t>
        </w:r>
        <w:r w:rsidR="005E4937">
          <w:rPr>
            <w:rFonts w:asciiTheme="minorHAnsi" w:eastAsiaTheme="minorEastAsia" w:hAnsiTheme="minorHAnsi" w:cstheme="minorBidi"/>
            <w:noProof/>
            <w:sz w:val="22"/>
            <w:szCs w:val="22"/>
            <w:rtl/>
          </w:rPr>
          <w:tab/>
        </w:r>
        <w:r w:rsidR="005E4937" w:rsidRPr="001A106D">
          <w:rPr>
            <w:rStyle w:val="Hyperlink"/>
            <w:noProof/>
            <w:rtl/>
          </w:rPr>
          <w:t xml:space="preserve">פנל דלת למערכת וידאו-פון אזורית - 8 לחצנים </w:t>
        </w:r>
        <w:r w:rsidR="005E4937" w:rsidRPr="001A106D">
          <w:rPr>
            <w:rStyle w:val="Hyperlink"/>
            <w:noProof/>
          </w:rPr>
          <w:t>outdoor</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Toc49874359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196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60" w:history="1">
        <w:r w:rsidR="005E4937" w:rsidRPr="001A106D">
          <w:rPr>
            <w:rStyle w:val="Hyperlink"/>
            <w:noProof/>
            <w14:scene3d>
              <w14:camera w14:prst="orthographicFront"/>
              <w14:lightRig w14:rig="threePt" w14:dir="t">
                <w14:rot w14:lat="0" w14:lon="0" w14:rev="0"/>
              </w14:lightRig>
            </w14:scene3d>
          </w:rPr>
          <w:t>17.4.</w:t>
        </w:r>
        <w:r w:rsidR="005E4937">
          <w:rPr>
            <w:rFonts w:asciiTheme="minorHAnsi" w:eastAsiaTheme="minorEastAsia" w:hAnsiTheme="minorHAnsi" w:cstheme="minorBidi"/>
            <w:noProof/>
            <w:sz w:val="22"/>
            <w:szCs w:val="22"/>
            <w:rtl/>
          </w:rPr>
          <w:tab/>
        </w:r>
        <w:r w:rsidR="005E4937" w:rsidRPr="001A106D">
          <w:rPr>
            <w:rStyle w:val="Hyperlink"/>
            <w:noProof/>
            <w:rtl/>
          </w:rPr>
          <w:t xml:space="preserve">פנל דלת למערכת וידאו-פון אזורית -לחצן אחד </w:t>
        </w:r>
        <w:r w:rsidR="005E4937" w:rsidRPr="001A106D">
          <w:rPr>
            <w:rStyle w:val="Hyperlink"/>
            <w:noProof/>
          </w:rPr>
          <w:t>outdoor</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Toc49874360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196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61" w:history="1">
        <w:r w:rsidR="005E4937" w:rsidRPr="001A106D">
          <w:rPr>
            <w:rStyle w:val="Hyperlink"/>
            <w:noProof/>
            <w14:scene3d>
              <w14:camera w14:prst="orthographicFront"/>
              <w14:lightRig w14:rig="threePt" w14:dir="t">
                <w14:rot w14:lat="0" w14:lon="0" w14:rev="0"/>
              </w14:lightRig>
            </w14:scene3d>
          </w:rPr>
          <w:t>17.5.</w:t>
        </w:r>
        <w:r w:rsidR="005E4937">
          <w:rPr>
            <w:rFonts w:asciiTheme="minorHAnsi" w:eastAsiaTheme="minorEastAsia" w:hAnsiTheme="minorHAnsi" w:cstheme="minorBidi"/>
            <w:noProof/>
            <w:sz w:val="22"/>
            <w:szCs w:val="22"/>
            <w:rtl/>
          </w:rPr>
          <w:tab/>
        </w:r>
        <w:r w:rsidR="005E4937" w:rsidRPr="001A106D">
          <w:rPr>
            <w:rStyle w:val="Hyperlink"/>
            <w:noProof/>
            <w:rtl/>
          </w:rPr>
          <w:t xml:space="preserve">פנל דלת למערכת וידאו-פון אזורית - 8 לחצנים </w:t>
        </w:r>
        <w:r w:rsidR="005E4937" w:rsidRPr="001A106D">
          <w:rPr>
            <w:rStyle w:val="Hyperlink"/>
            <w:noProof/>
          </w:rPr>
          <w:t>indoor</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Toc49874361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196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62" w:history="1">
        <w:r w:rsidR="005E4937" w:rsidRPr="001A106D">
          <w:rPr>
            <w:rStyle w:val="Hyperlink"/>
            <w:noProof/>
            <w14:scene3d>
              <w14:camera w14:prst="orthographicFront"/>
              <w14:lightRig w14:rig="threePt" w14:dir="t">
                <w14:rot w14:lat="0" w14:lon="0" w14:rev="0"/>
              </w14:lightRig>
            </w14:scene3d>
          </w:rPr>
          <w:t>17.6.</w:t>
        </w:r>
        <w:r w:rsidR="005E4937">
          <w:rPr>
            <w:rFonts w:asciiTheme="minorHAnsi" w:eastAsiaTheme="minorEastAsia" w:hAnsiTheme="minorHAnsi" w:cstheme="minorBidi"/>
            <w:noProof/>
            <w:sz w:val="22"/>
            <w:szCs w:val="22"/>
            <w:rtl/>
          </w:rPr>
          <w:tab/>
        </w:r>
        <w:r w:rsidR="005E4937" w:rsidRPr="001A106D">
          <w:rPr>
            <w:rStyle w:val="Hyperlink"/>
            <w:noProof/>
            <w:rtl/>
          </w:rPr>
          <w:t xml:space="preserve">פנל דלת למערכת וידאו-פון אזורית -לחצן אחד </w:t>
        </w:r>
        <w:r w:rsidR="005E4937" w:rsidRPr="001A106D">
          <w:rPr>
            <w:rStyle w:val="Hyperlink"/>
            <w:noProof/>
          </w:rPr>
          <w:t>indoor</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Toc49874362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196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63" w:history="1">
        <w:r w:rsidR="005E4937" w:rsidRPr="001A106D">
          <w:rPr>
            <w:rStyle w:val="Hyperlink"/>
            <w:noProof/>
            <w:rtl/>
            <w14:scene3d>
              <w14:camera w14:prst="orthographicFront"/>
              <w14:lightRig w14:rig="threePt" w14:dir="t">
                <w14:rot w14:lat="0" w14:lon="0" w14:rev="0"/>
              </w14:lightRig>
            </w14:scene3d>
          </w:rPr>
          <w:t>17.7.</w:t>
        </w:r>
        <w:r w:rsidR="005E4937">
          <w:rPr>
            <w:rFonts w:asciiTheme="minorHAnsi" w:eastAsiaTheme="minorEastAsia" w:hAnsiTheme="minorHAnsi" w:cstheme="minorBidi"/>
            <w:noProof/>
            <w:sz w:val="22"/>
            <w:szCs w:val="22"/>
            <w:rtl/>
          </w:rPr>
          <w:tab/>
        </w:r>
        <w:r w:rsidR="005E4937" w:rsidRPr="001A106D">
          <w:rPr>
            <w:rStyle w:val="Hyperlink"/>
            <w:noProof/>
            <w:rtl/>
          </w:rPr>
          <w:t>כללי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Toc49874363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196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64" w:history="1">
        <w:r w:rsidR="005E4937" w:rsidRPr="001A106D">
          <w:rPr>
            <w:rStyle w:val="Hyperlink"/>
            <w:noProof/>
            <w14:scene3d>
              <w14:camera w14:prst="orthographicFront"/>
              <w14:lightRig w14:rig="threePt" w14:dir="t">
                <w14:rot w14:lat="0" w14:lon="0" w14:rev="0"/>
              </w14:lightRig>
            </w14:scene3d>
          </w:rPr>
          <w:t>17.8.</w:t>
        </w:r>
        <w:r w:rsidR="005E4937">
          <w:rPr>
            <w:rFonts w:asciiTheme="minorHAnsi" w:eastAsiaTheme="minorEastAsia" w:hAnsiTheme="minorHAnsi" w:cstheme="minorBidi"/>
            <w:noProof/>
            <w:sz w:val="22"/>
            <w:szCs w:val="22"/>
            <w:rtl/>
          </w:rPr>
          <w:tab/>
        </w:r>
        <w:r w:rsidR="005E4937" w:rsidRPr="001A106D">
          <w:rPr>
            <w:rStyle w:val="Hyperlink"/>
            <w:noProof/>
            <w:rtl/>
          </w:rPr>
          <w:t xml:space="preserve">יחידת </w:t>
        </w:r>
        <w:r w:rsidR="005E4937" w:rsidRPr="001A106D">
          <w:rPr>
            <w:rStyle w:val="Hyperlink"/>
            <w:noProof/>
          </w:rPr>
          <w:t>master</w:t>
        </w:r>
        <w:r w:rsidR="005E4937" w:rsidRPr="001A106D">
          <w:rPr>
            <w:rStyle w:val="Hyperlink"/>
            <w:noProof/>
            <w:rtl/>
          </w:rPr>
          <w:t xml:space="preserve"> למערכת וידאו-פון</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Toc49874364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198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65" w:history="1">
        <w:r w:rsidR="005E4937" w:rsidRPr="001A106D">
          <w:rPr>
            <w:rStyle w:val="Hyperlink"/>
            <w:noProof/>
            <w14:scene3d>
              <w14:camera w14:prst="orthographicFront"/>
              <w14:lightRig w14:rig="threePt" w14:dir="t">
                <w14:rot w14:lat="0" w14:lon="0" w14:rev="0"/>
              </w14:lightRig>
            </w14:scene3d>
          </w:rPr>
          <w:t>17.9.</w:t>
        </w:r>
        <w:r w:rsidR="005E4937">
          <w:rPr>
            <w:rFonts w:asciiTheme="minorHAnsi" w:eastAsiaTheme="minorEastAsia" w:hAnsiTheme="minorHAnsi" w:cstheme="minorBidi"/>
            <w:noProof/>
            <w:sz w:val="22"/>
            <w:szCs w:val="22"/>
            <w:rtl/>
          </w:rPr>
          <w:tab/>
        </w:r>
        <w:r w:rsidR="005E4937" w:rsidRPr="001A106D">
          <w:rPr>
            <w:rStyle w:val="Hyperlink"/>
            <w:noProof/>
            <w:rtl/>
          </w:rPr>
          <w:t xml:space="preserve">פנל דלת למערכת וידאו-פון </w:t>
        </w:r>
        <w:r w:rsidR="005E4937" w:rsidRPr="001A106D">
          <w:rPr>
            <w:rStyle w:val="Hyperlink"/>
            <w:noProof/>
          </w:rPr>
          <w:t>OUTDOOR</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Toc49874365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198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66" w:history="1">
        <w:r w:rsidR="005E4937" w:rsidRPr="001A106D">
          <w:rPr>
            <w:rStyle w:val="Hyperlink"/>
            <w:noProof/>
            <w14:scene3d>
              <w14:camera w14:prst="orthographicFront"/>
              <w14:lightRig w14:rig="threePt" w14:dir="t">
                <w14:rot w14:lat="0" w14:lon="0" w14:rev="0"/>
              </w14:lightRig>
            </w14:scene3d>
          </w:rPr>
          <w:t>17.10.</w:t>
        </w:r>
        <w:r w:rsidR="005E4937">
          <w:rPr>
            <w:rFonts w:asciiTheme="minorHAnsi" w:eastAsiaTheme="minorEastAsia" w:hAnsiTheme="minorHAnsi" w:cstheme="minorBidi"/>
            <w:noProof/>
            <w:sz w:val="22"/>
            <w:szCs w:val="22"/>
            <w:rtl/>
          </w:rPr>
          <w:tab/>
        </w:r>
        <w:r w:rsidR="005E4937" w:rsidRPr="001A106D">
          <w:rPr>
            <w:rStyle w:val="Hyperlink"/>
            <w:noProof/>
            <w:rtl/>
          </w:rPr>
          <w:t xml:space="preserve">פנל דלת למערכת וידאו-פון </w:t>
        </w:r>
        <w:r w:rsidR="005E4937" w:rsidRPr="001A106D">
          <w:rPr>
            <w:rStyle w:val="Hyperlink"/>
            <w:noProof/>
          </w:rPr>
          <w:t>INDOOR</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Toc49874366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198</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367" w:history="1">
        <w:r w:rsidR="005E4937" w:rsidRPr="001A106D">
          <w:rPr>
            <w:rStyle w:val="Hyperlink"/>
            <w:noProof/>
            <w:rtl/>
            <w14:scene3d>
              <w14:camera w14:prst="orthographicFront"/>
              <w14:lightRig w14:rig="threePt" w14:dir="t">
                <w14:rot w14:lat="0" w14:lon="0" w14:rev="0"/>
              </w14:lightRig>
            </w14:scene3d>
          </w:rPr>
          <w:t>18.</w:t>
        </w:r>
        <w:r w:rsidR="005E4937">
          <w:rPr>
            <w:rFonts w:asciiTheme="minorHAnsi" w:eastAsiaTheme="minorEastAsia" w:hAnsiTheme="minorHAnsi" w:cstheme="minorBidi"/>
            <w:noProof/>
            <w:color w:val="auto"/>
            <w:sz w:val="22"/>
            <w:szCs w:val="22"/>
            <w:rtl/>
          </w:rPr>
          <w:tab/>
        </w:r>
        <w:r w:rsidR="005E4937" w:rsidRPr="001A106D">
          <w:rPr>
            <w:rStyle w:val="Hyperlink"/>
            <w:noProof/>
            <w:rtl/>
          </w:rPr>
          <w:t>ניהול תנועת אדם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Toc49874367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198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68" w:history="1">
        <w:r w:rsidR="005E4937" w:rsidRPr="001A106D">
          <w:rPr>
            <w:rStyle w:val="Hyperlink"/>
            <w:noProof/>
            <w14:scene3d>
              <w14:camera w14:prst="orthographicFront"/>
              <w14:lightRig w14:rig="threePt" w14:dir="t">
                <w14:rot w14:lat="0" w14:lon="0" w14:rev="0"/>
              </w14:lightRig>
            </w14:scene3d>
          </w:rPr>
          <w:t>18.1.</w:t>
        </w:r>
        <w:r w:rsidR="005E4937">
          <w:rPr>
            <w:rFonts w:asciiTheme="minorHAnsi" w:eastAsiaTheme="minorEastAsia" w:hAnsiTheme="minorHAnsi" w:cstheme="minorBidi"/>
            <w:noProof/>
            <w:sz w:val="22"/>
            <w:szCs w:val="22"/>
            <w:rtl/>
          </w:rPr>
          <w:tab/>
        </w:r>
        <w:r w:rsidR="005E4937" w:rsidRPr="001A106D">
          <w:rPr>
            <w:rStyle w:val="Hyperlink"/>
            <w:noProof/>
            <w:rtl/>
          </w:rPr>
          <w:t>מעברים מהירים (</w:t>
        </w:r>
        <w:r w:rsidR="005E4937" w:rsidRPr="001A106D">
          <w:rPr>
            <w:rStyle w:val="Hyperlink"/>
            <w:noProof/>
          </w:rPr>
          <w:t>Speed Gate</w:t>
        </w:r>
        <w:r w:rsidR="005E4937" w:rsidRPr="001A106D">
          <w:rPr>
            <w:rStyle w:val="Hyperlink"/>
            <w:noProof/>
            <w:rtl/>
          </w:rPr>
          <w:t>)</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Toc49874368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199</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69" w:history="1">
        <w:r w:rsidR="005E4937" w:rsidRPr="001A106D">
          <w:rPr>
            <w:rStyle w:val="Hyperlink"/>
            <w:noProof/>
            <w14:scene3d>
              <w14:camera w14:prst="orthographicFront"/>
              <w14:lightRig w14:rig="threePt" w14:dir="t">
                <w14:rot w14:lat="0" w14:lon="0" w14:rev="0"/>
              </w14:lightRig>
            </w14:scene3d>
          </w:rPr>
          <w:t>18.2.</w:t>
        </w:r>
        <w:r w:rsidR="005E4937">
          <w:rPr>
            <w:rFonts w:asciiTheme="minorHAnsi" w:eastAsiaTheme="minorEastAsia" w:hAnsiTheme="minorHAnsi" w:cstheme="minorBidi"/>
            <w:noProof/>
            <w:sz w:val="22"/>
            <w:szCs w:val="22"/>
            <w:rtl/>
          </w:rPr>
          <w:tab/>
        </w:r>
        <w:r w:rsidR="005E4937" w:rsidRPr="001A106D">
          <w:rPr>
            <w:rStyle w:val="Hyperlink"/>
            <w:noProof/>
            <w:rtl/>
          </w:rPr>
          <w:t>שער טריפוד</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Toc49874369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203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70" w:history="1">
        <w:r w:rsidR="005E4937" w:rsidRPr="001A106D">
          <w:rPr>
            <w:rStyle w:val="Hyperlink"/>
            <w:noProof/>
            <w:rtl/>
            <w14:scene3d>
              <w14:camera w14:prst="orthographicFront"/>
              <w14:lightRig w14:rig="threePt" w14:dir="t">
                <w14:rot w14:lat="0" w14:lon="0" w14:rev="0"/>
              </w14:lightRig>
            </w14:scene3d>
          </w:rPr>
          <w:t>18.3.</w:t>
        </w:r>
        <w:r w:rsidR="005E4937">
          <w:rPr>
            <w:rFonts w:asciiTheme="minorHAnsi" w:eastAsiaTheme="minorEastAsia" w:hAnsiTheme="minorHAnsi" w:cstheme="minorBidi"/>
            <w:noProof/>
            <w:sz w:val="22"/>
            <w:szCs w:val="22"/>
            <w:rtl/>
          </w:rPr>
          <w:tab/>
        </w:r>
        <w:r w:rsidR="005E4937" w:rsidRPr="001A106D">
          <w:rPr>
            <w:rStyle w:val="Hyperlink"/>
            <w:noProof/>
            <w:rtl/>
          </w:rPr>
          <w:t>קרוסלה גובה מלא</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Toc49874370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203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71" w:history="1">
        <w:r w:rsidR="005E4937" w:rsidRPr="001A106D">
          <w:rPr>
            <w:rStyle w:val="Hyperlink"/>
            <w:noProof/>
            <w:rtl/>
            <w14:scene3d>
              <w14:camera w14:prst="orthographicFront"/>
              <w14:lightRig w14:rig="threePt" w14:dir="t">
                <w14:rot w14:lat="0" w14:lon="0" w14:rev="0"/>
              </w14:lightRig>
            </w14:scene3d>
          </w:rPr>
          <w:t>18.4.</w:t>
        </w:r>
        <w:r w:rsidR="005E4937">
          <w:rPr>
            <w:rFonts w:asciiTheme="minorHAnsi" w:eastAsiaTheme="minorEastAsia" w:hAnsiTheme="minorHAnsi" w:cstheme="minorBidi"/>
            <w:noProof/>
            <w:sz w:val="22"/>
            <w:szCs w:val="22"/>
            <w:rtl/>
          </w:rPr>
          <w:tab/>
        </w:r>
        <w:r w:rsidR="005E4937" w:rsidRPr="001A106D">
          <w:rPr>
            <w:rStyle w:val="Hyperlink"/>
            <w:noProof/>
            <w:rtl/>
          </w:rPr>
          <w:t>שער מגנומטר</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Toc49874371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204</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372" w:history="1">
        <w:r w:rsidR="005E4937" w:rsidRPr="001A106D">
          <w:rPr>
            <w:rStyle w:val="Hyperlink"/>
            <w:noProof/>
            <w14:scene3d>
              <w14:camera w14:prst="orthographicFront"/>
              <w14:lightRig w14:rig="threePt" w14:dir="t">
                <w14:rot w14:lat="0" w14:lon="0" w14:rev="0"/>
              </w14:lightRig>
            </w14:scene3d>
          </w:rPr>
          <w:t>19.</w:t>
        </w:r>
        <w:r w:rsidR="005E4937">
          <w:rPr>
            <w:rFonts w:asciiTheme="minorHAnsi" w:eastAsiaTheme="minorEastAsia" w:hAnsiTheme="minorHAnsi" w:cstheme="minorBidi"/>
            <w:noProof/>
            <w:color w:val="auto"/>
            <w:sz w:val="22"/>
            <w:szCs w:val="22"/>
            <w:rtl/>
          </w:rPr>
          <w:tab/>
        </w:r>
        <w:r w:rsidR="005E4937" w:rsidRPr="001A106D">
          <w:rPr>
            <w:rStyle w:val="Hyperlink"/>
            <w:noProof/>
            <w:rtl/>
          </w:rPr>
          <w:t>כבילה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Toc49874372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206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73" w:history="1">
        <w:r w:rsidR="005E4937" w:rsidRPr="001A106D">
          <w:rPr>
            <w:rStyle w:val="Hyperlink"/>
            <w:noProof/>
            <w14:scene3d>
              <w14:camera w14:prst="orthographicFront"/>
              <w14:lightRig w14:rig="threePt" w14:dir="t">
                <w14:rot w14:lat="0" w14:lon="0" w14:rev="0"/>
              </w14:lightRig>
            </w14:scene3d>
          </w:rPr>
          <w:t>19.1.</w:t>
        </w:r>
        <w:r w:rsidR="005E4937">
          <w:rPr>
            <w:rFonts w:asciiTheme="minorHAnsi" w:eastAsiaTheme="minorEastAsia" w:hAnsiTheme="minorHAnsi" w:cstheme="minorBidi"/>
            <w:noProof/>
            <w:sz w:val="22"/>
            <w:szCs w:val="22"/>
            <w:rtl/>
          </w:rPr>
          <w:tab/>
        </w:r>
        <w:r w:rsidR="005E4937" w:rsidRPr="001A106D">
          <w:rPr>
            <w:rStyle w:val="Hyperlink"/>
            <w:noProof/>
            <w:rtl/>
          </w:rPr>
          <w:t xml:space="preserve">כבל תקשורת </w:t>
        </w:r>
        <w:r w:rsidR="005E4937" w:rsidRPr="001A106D">
          <w:rPr>
            <w:rStyle w:val="Hyperlink"/>
            <w:noProof/>
          </w:rPr>
          <w:t>CAT-6</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Toc49874373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206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74" w:history="1">
        <w:r w:rsidR="005E4937" w:rsidRPr="001A106D">
          <w:rPr>
            <w:rStyle w:val="Hyperlink"/>
            <w:noProof/>
            <w14:scene3d>
              <w14:camera w14:prst="orthographicFront"/>
              <w14:lightRig w14:rig="threePt" w14:dir="t">
                <w14:rot w14:lat="0" w14:lon="0" w14:rev="0"/>
              </w14:lightRig>
            </w14:scene3d>
          </w:rPr>
          <w:t>19.2.</w:t>
        </w:r>
        <w:r w:rsidR="005E4937">
          <w:rPr>
            <w:rFonts w:asciiTheme="minorHAnsi" w:eastAsiaTheme="minorEastAsia" w:hAnsiTheme="minorHAnsi" w:cstheme="minorBidi"/>
            <w:noProof/>
            <w:sz w:val="22"/>
            <w:szCs w:val="22"/>
            <w:rtl/>
          </w:rPr>
          <w:tab/>
        </w:r>
        <w:r w:rsidR="005E4937" w:rsidRPr="001A106D">
          <w:rPr>
            <w:rStyle w:val="Hyperlink"/>
            <w:noProof/>
            <w:rtl/>
          </w:rPr>
          <w:t xml:space="preserve">כבל תקשורת </w:t>
        </w:r>
        <w:r w:rsidR="005E4937" w:rsidRPr="001A106D">
          <w:rPr>
            <w:rStyle w:val="Hyperlink"/>
            <w:noProof/>
          </w:rPr>
          <w:t>CAT-7</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Toc49874374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206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75" w:history="1">
        <w:r w:rsidR="005E4937" w:rsidRPr="001A106D">
          <w:rPr>
            <w:rStyle w:val="Hyperlink"/>
            <w:noProof/>
            <w14:scene3d>
              <w14:camera w14:prst="orthographicFront"/>
              <w14:lightRig w14:rig="threePt" w14:dir="t">
                <w14:rot w14:lat="0" w14:lon="0" w14:rev="0"/>
              </w14:lightRig>
            </w14:scene3d>
          </w:rPr>
          <w:t>19.3.</w:t>
        </w:r>
        <w:r w:rsidR="005E4937">
          <w:rPr>
            <w:rFonts w:asciiTheme="minorHAnsi" w:eastAsiaTheme="minorEastAsia" w:hAnsiTheme="minorHAnsi" w:cstheme="minorBidi"/>
            <w:noProof/>
            <w:sz w:val="22"/>
            <w:szCs w:val="22"/>
            <w:rtl/>
          </w:rPr>
          <w:tab/>
        </w:r>
        <w:r w:rsidR="005E4937" w:rsidRPr="001A106D">
          <w:rPr>
            <w:rStyle w:val="Hyperlink"/>
            <w:noProof/>
            <w:rtl/>
          </w:rPr>
          <w:t>כבל לתקשורת טורית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Toc49874375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206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76" w:history="1">
        <w:r w:rsidR="005E4937" w:rsidRPr="001A106D">
          <w:rPr>
            <w:rStyle w:val="Hyperlink"/>
            <w:noProof/>
            <w14:scene3d>
              <w14:camera w14:prst="orthographicFront"/>
              <w14:lightRig w14:rig="threePt" w14:dir="t">
                <w14:rot w14:lat="0" w14:lon="0" w14:rev="0"/>
              </w14:lightRig>
            </w14:scene3d>
          </w:rPr>
          <w:t>19.4.</w:t>
        </w:r>
        <w:r w:rsidR="005E4937">
          <w:rPr>
            <w:rFonts w:asciiTheme="minorHAnsi" w:eastAsiaTheme="minorEastAsia" w:hAnsiTheme="minorHAnsi" w:cstheme="minorBidi"/>
            <w:noProof/>
            <w:sz w:val="22"/>
            <w:szCs w:val="22"/>
            <w:rtl/>
          </w:rPr>
          <w:tab/>
        </w:r>
        <w:r w:rsidR="005E4937" w:rsidRPr="001A106D">
          <w:rPr>
            <w:rStyle w:val="Hyperlink"/>
            <w:noProof/>
            <w:rtl/>
          </w:rPr>
          <w:t>כבל מתח ובקרה לאמצעים - 6 גיד</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Toc49874376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207</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77" w:history="1">
        <w:r w:rsidR="005E4937" w:rsidRPr="001A106D">
          <w:rPr>
            <w:rStyle w:val="Hyperlink"/>
            <w:noProof/>
            <w14:scene3d>
              <w14:camera w14:prst="orthographicFront"/>
              <w14:lightRig w14:rig="threePt" w14:dir="t">
                <w14:rot w14:lat="0" w14:lon="0" w14:rev="0"/>
              </w14:lightRig>
            </w14:scene3d>
          </w:rPr>
          <w:t>19.5.</w:t>
        </w:r>
        <w:r w:rsidR="005E4937">
          <w:rPr>
            <w:rFonts w:asciiTheme="minorHAnsi" w:eastAsiaTheme="minorEastAsia" w:hAnsiTheme="minorHAnsi" w:cstheme="minorBidi"/>
            <w:noProof/>
            <w:sz w:val="22"/>
            <w:szCs w:val="22"/>
            <w:rtl/>
          </w:rPr>
          <w:tab/>
        </w:r>
        <w:r w:rsidR="005E4937" w:rsidRPr="001A106D">
          <w:rPr>
            <w:rStyle w:val="Hyperlink"/>
            <w:noProof/>
            <w:rtl/>
          </w:rPr>
          <w:t>כבל מתח ובקרה לאמצעים - 8 גיד</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Toc49874377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207</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78" w:history="1">
        <w:r w:rsidR="005E4937" w:rsidRPr="001A106D">
          <w:rPr>
            <w:rStyle w:val="Hyperlink"/>
            <w:noProof/>
            <w14:scene3d>
              <w14:camera w14:prst="orthographicFront"/>
              <w14:lightRig w14:rig="threePt" w14:dir="t">
                <w14:rot w14:lat="0" w14:lon="0" w14:rev="0"/>
              </w14:lightRig>
            </w14:scene3d>
          </w:rPr>
          <w:t>19.6.</w:t>
        </w:r>
        <w:r w:rsidR="005E4937">
          <w:rPr>
            <w:rFonts w:asciiTheme="minorHAnsi" w:eastAsiaTheme="minorEastAsia" w:hAnsiTheme="minorHAnsi" w:cstheme="minorBidi"/>
            <w:noProof/>
            <w:sz w:val="22"/>
            <w:szCs w:val="22"/>
            <w:rtl/>
          </w:rPr>
          <w:tab/>
        </w:r>
        <w:r w:rsidR="005E4937" w:rsidRPr="001A106D">
          <w:rPr>
            <w:rStyle w:val="Hyperlink"/>
            <w:noProof/>
            <w:rtl/>
          </w:rPr>
          <w:t xml:space="preserve">כבל אספקת מתח </w:t>
        </w:r>
        <w:r w:rsidR="005E4937" w:rsidRPr="001A106D">
          <w:rPr>
            <w:rStyle w:val="Hyperlink"/>
            <w:noProof/>
          </w:rPr>
          <w:t>DC</w:t>
        </w:r>
        <w:r w:rsidR="005E4937" w:rsidRPr="001A106D">
          <w:rPr>
            <w:rStyle w:val="Hyperlink"/>
            <w:noProof/>
            <w:rtl/>
          </w:rPr>
          <w:t xml:space="preserve"> וחיבורי רמקולים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Toc49874378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207</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79" w:history="1">
        <w:r w:rsidR="005E4937" w:rsidRPr="001A106D">
          <w:rPr>
            <w:rStyle w:val="Hyperlink"/>
            <w:noProof/>
            <w14:scene3d>
              <w14:camera w14:prst="orthographicFront"/>
              <w14:lightRig w14:rig="threePt" w14:dir="t">
                <w14:rot w14:lat="0" w14:lon="0" w14:rev="0"/>
              </w14:lightRig>
            </w14:scene3d>
          </w:rPr>
          <w:t>19.7.</w:t>
        </w:r>
        <w:r w:rsidR="005E4937">
          <w:rPr>
            <w:rFonts w:asciiTheme="minorHAnsi" w:eastAsiaTheme="minorEastAsia" w:hAnsiTheme="minorHAnsi" w:cstheme="minorBidi"/>
            <w:noProof/>
            <w:sz w:val="22"/>
            <w:szCs w:val="22"/>
            <w:rtl/>
          </w:rPr>
          <w:tab/>
        </w:r>
        <w:r w:rsidR="005E4937" w:rsidRPr="001A106D">
          <w:rPr>
            <w:rStyle w:val="Hyperlink"/>
            <w:noProof/>
            <w:rtl/>
          </w:rPr>
          <w:t>כבל אספקת מתח רשת וחיבורי רמקולים פנימי 1.5 ממ"ר פנדל</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Toc49874379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208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80" w:history="1">
        <w:r w:rsidR="005E4937" w:rsidRPr="001A106D">
          <w:rPr>
            <w:rStyle w:val="Hyperlink"/>
            <w:noProof/>
            <w14:scene3d>
              <w14:camera w14:prst="orthographicFront"/>
              <w14:lightRig w14:rig="threePt" w14:dir="t">
                <w14:rot w14:lat="0" w14:lon="0" w14:rev="0"/>
              </w14:lightRig>
            </w14:scene3d>
          </w:rPr>
          <w:t>19.8.</w:t>
        </w:r>
        <w:r w:rsidR="005E4937">
          <w:rPr>
            <w:rFonts w:asciiTheme="minorHAnsi" w:eastAsiaTheme="minorEastAsia" w:hAnsiTheme="minorHAnsi" w:cstheme="minorBidi"/>
            <w:noProof/>
            <w:sz w:val="22"/>
            <w:szCs w:val="22"/>
            <w:rtl/>
          </w:rPr>
          <w:tab/>
        </w:r>
        <w:r w:rsidR="005E4937" w:rsidRPr="001A106D">
          <w:rPr>
            <w:rStyle w:val="Hyperlink"/>
            <w:noProof/>
            <w:rtl/>
          </w:rPr>
          <w:t>סיב אופטי 12 גידים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Toc49874380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208</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81" w:history="1">
        <w:r w:rsidR="005E4937" w:rsidRPr="001A106D">
          <w:rPr>
            <w:rStyle w:val="Hyperlink"/>
            <w:noProof/>
            <w:rtl/>
            <w14:scene3d>
              <w14:camera w14:prst="orthographicFront"/>
              <w14:lightRig w14:rig="threePt" w14:dir="t">
                <w14:rot w14:lat="0" w14:lon="0" w14:rev="0"/>
              </w14:lightRig>
            </w14:scene3d>
          </w:rPr>
          <w:t>19.9.</w:t>
        </w:r>
        <w:r w:rsidR="005E4937">
          <w:rPr>
            <w:rFonts w:asciiTheme="minorHAnsi" w:eastAsiaTheme="minorEastAsia" w:hAnsiTheme="minorHAnsi" w:cstheme="minorBidi"/>
            <w:noProof/>
            <w:sz w:val="22"/>
            <w:szCs w:val="22"/>
            <w:rtl/>
          </w:rPr>
          <w:tab/>
        </w:r>
        <w:r w:rsidR="005E4937" w:rsidRPr="001A106D">
          <w:rPr>
            <w:rStyle w:val="Hyperlink"/>
            <w:noProof/>
            <w:rtl/>
          </w:rPr>
          <w:t>סיב אופטי 24 גידים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Toc49874381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209</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382" w:history="1">
        <w:r w:rsidR="005E4937" w:rsidRPr="001A106D">
          <w:rPr>
            <w:rStyle w:val="Hyperlink"/>
            <w:noProof/>
            <w14:scene3d>
              <w14:camera w14:prst="orthographicFront"/>
              <w14:lightRig w14:rig="threePt" w14:dir="t">
                <w14:rot w14:lat="0" w14:lon="0" w14:rev="0"/>
              </w14:lightRig>
            </w14:scene3d>
          </w:rPr>
          <w:t>20.</w:t>
        </w:r>
        <w:r w:rsidR="005E4937">
          <w:rPr>
            <w:rFonts w:asciiTheme="minorHAnsi" w:eastAsiaTheme="minorEastAsia" w:hAnsiTheme="minorHAnsi" w:cstheme="minorBidi"/>
            <w:noProof/>
            <w:color w:val="auto"/>
            <w:sz w:val="22"/>
            <w:szCs w:val="22"/>
            <w:rtl/>
          </w:rPr>
          <w:tab/>
        </w:r>
        <w:r w:rsidR="005E4937" w:rsidRPr="001A106D">
          <w:rPr>
            <w:rStyle w:val="Hyperlink"/>
            <w:noProof/>
            <w:rtl/>
          </w:rPr>
          <w:t>ארונות ציוד</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Toc49874382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210</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83" w:history="1">
        <w:r w:rsidR="005E4937" w:rsidRPr="001A106D">
          <w:rPr>
            <w:rStyle w:val="Hyperlink"/>
            <w:noProof/>
            <w14:scene3d>
              <w14:camera w14:prst="orthographicFront"/>
              <w14:lightRig w14:rig="threePt" w14:dir="t">
                <w14:rot w14:lat="0" w14:lon="0" w14:rev="0"/>
              </w14:lightRig>
            </w14:scene3d>
          </w:rPr>
          <w:t>20.1.</w:t>
        </w:r>
        <w:r w:rsidR="005E4937">
          <w:rPr>
            <w:rFonts w:asciiTheme="minorHAnsi" w:eastAsiaTheme="minorEastAsia" w:hAnsiTheme="minorHAnsi" w:cstheme="minorBidi"/>
            <w:noProof/>
            <w:sz w:val="22"/>
            <w:szCs w:val="22"/>
            <w:rtl/>
          </w:rPr>
          <w:tab/>
        </w:r>
        <w:r w:rsidR="005E4937" w:rsidRPr="001A106D">
          <w:rPr>
            <w:rStyle w:val="Hyperlink"/>
            <w:noProof/>
            <w:rtl/>
          </w:rPr>
          <w:t xml:space="preserve">ארון ציוד </w:t>
        </w:r>
        <w:r w:rsidR="005E4937" w:rsidRPr="001A106D">
          <w:rPr>
            <w:rStyle w:val="Hyperlink"/>
            <w:noProof/>
          </w:rPr>
          <w:t>indoor</w:t>
        </w:r>
        <w:r w:rsidR="005E4937" w:rsidRPr="001A106D">
          <w:rPr>
            <w:rStyle w:val="Hyperlink"/>
            <w:noProof/>
            <w:rtl/>
          </w:rPr>
          <w:t xml:space="preserve"> </w:t>
        </w:r>
        <w:r w:rsidR="005E4937" w:rsidRPr="001A106D">
          <w:rPr>
            <w:rStyle w:val="Hyperlink"/>
            <w:noProof/>
          </w:rPr>
          <w:t>44U</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Toc49874383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210</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84" w:history="1">
        <w:r w:rsidR="005E4937" w:rsidRPr="001A106D">
          <w:rPr>
            <w:rStyle w:val="Hyperlink"/>
            <w:noProof/>
            <w14:scene3d>
              <w14:camera w14:prst="orthographicFront"/>
              <w14:lightRig w14:rig="threePt" w14:dir="t">
                <w14:rot w14:lat="0" w14:lon="0" w14:rev="0"/>
              </w14:lightRig>
            </w14:scene3d>
          </w:rPr>
          <w:t>20.2.</w:t>
        </w:r>
        <w:r w:rsidR="005E4937">
          <w:rPr>
            <w:rFonts w:asciiTheme="minorHAnsi" w:eastAsiaTheme="minorEastAsia" w:hAnsiTheme="minorHAnsi" w:cstheme="minorBidi"/>
            <w:noProof/>
            <w:sz w:val="22"/>
            <w:szCs w:val="22"/>
            <w:rtl/>
          </w:rPr>
          <w:tab/>
        </w:r>
        <w:r w:rsidR="005E4937" w:rsidRPr="001A106D">
          <w:rPr>
            <w:rStyle w:val="Hyperlink"/>
            <w:noProof/>
            <w:rtl/>
          </w:rPr>
          <w:t xml:space="preserve">ארון ציוד </w:t>
        </w:r>
        <w:r w:rsidR="005E4937" w:rsidRPr="001A106D">
          <w:rPr>
            <w:rStyle w:val="Hyperlink"/>
            <w:noProof/>
          </w:rPr>
          <w:t>indoor</w:t>
        </w:r>
        <w:r w:rsidR="005E4937" w:rsidRPr="001A106D">
          <w:rPr>
            <w:rStyle w:val="Hyperlink"/>
            <w:noProof/>
            <w:rtl/>
          </w:rPr>
          <w:t xml:space="preserve"> </w:t>
        </w:r>
        <w:r w:rsidR="005E4937" w:rsidRPr="001A106D">
          <w:rPr>
            <w:rStyle w:val="Hyperlink"/>
            <w:noProof/>
          </w:rPr>
          <w:t>U</w:t>
        </w:r>
        <w:r w:rsidR="005E4937" w:rsidRPr="001A106D">
          <w:rPr>
            <w:rStyle w:val="Hyperlink"/>
            <w:noProof/>
            <w:rtl/>
          </w:rPr>
          <w:t>24</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Toc49874384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212</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85" w:history="1">
        <w:r w:rsidR="005E4937" w:rsidRPr="001A106D">
          <w:rPr>
            <w:rStyle w:val="Hyperlink"/>
            <w:noProof/>
            <w14:scene3d>
              <w14:camera w14:prst="orthographicFront"/>
              <w14:lightRig w14:rig="threePt" w14:dir="t">
                <w14:rot w14:lat="0" w14:lon="0" w14:rev="0"/>
              </w14:lightRig>
            </w14:scene3d>
          </w:rPr>
          <w:t>20.3.</w:t>
        </w:r>
        <w:r w:rsidR="005E4937">
          <w:rPr>
            <w:rFonts w:asciiTheme="minorHAnsi" w:eastAsiaTheme="minorEastAsia" w:hAnsiTheme="minorHAnsi" w:cstheme="minorBidi"/>
            <w:noProof/>
            <w:sz w:val="22"/>
            <w:szCs w:val="22"/>
            <w:rtl/>
          </w:rPr>
          <w:tab/>
        </w:r>
        <w:r w:rsidR="005E4937" w:rsidRPr="001A106D">
          <w:rPr>
            <w:rStyle w:val="Hyperlink"/>
            <w:noProof/>
            <w:rtl/>
          </w:rPr>
          <w:t xml:space="preserve">ארון ציוד </w:t>
        </w:r>
        <w:r w:rsidR="005E4937" w:rsidRPr="001A106D">
          <w:rPr>
            <w:rStyle w:val="Hyperlink"/>
            <w:noProof/>
          </w:rPr>
          <w:t>indoor</w:t>
        </w:r>
        <w:r w:rsidR="005E4937" w:rsidRPr="001A106D">
          <w:rPr>
            <w:rStyle w:val="Hyperlink"/>
            <w:noProof/>
            <w:rtl/>
          </w:rPr>
          <w:t xml:space="preserve"> </w:t>
        </w:r>
        <w:r w:rsidR="005E4937" w:rsidRPr="001A106D">
          <w:rPr>
            <w:rStyle w:val="Hyperlink"/>
            <w:noProof/>
          </w:rPr>
          <w:t>U</w:t>
        </w:r>
        <w:r w:rsidR="005E4937" w:rsidRPr="001A106D">
          <w:rPr>
            <w:rStyle w:val="Hyperlink"/>
            <w:noProof/>
            <w:rtl/>
          </w:rPr>
          <w:t>12</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Toc49874385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212</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86" w:history="1">
        <w:r w:rsidR="005E4937" w:rsidRPr="001A106D">
          <w:rPr>
            <w:rStyle w:val="Hyperlink"/>
            <w:noProof/>
            <w14:scene3d>
              <w14:camera w14:prst="orthographicFront"/>
              <w14:lightRig w14:rig="threePt" w14:dir="t">
                <w14:rot w14:lat="0" w14:lon="0" w14:rev="0"/>
              </w14:lightRig>
            </w14:scene3d>
          </w:rPr>
          <w:t>20.4.</w:t>
        </w:r>
        <w:r w:rsidR="005E4937">
          <w:rPr>
            <w:rFonts w:asciiTheme="minorHAnsi" w:eastAsiaTheme="minorEastAsia" w:hAnsiTheme="minorHAnsi" w:cstheme="minorBidi"/>
            <w:noProof/>
            <w:sz w:val="22"/>
            <w:szCs w:val="22"/>
            <w:rtl/>
          </w:rPr>
          <w:tab/>
        </w:r>
        <w:r w:rsidR="005E4937" w:rsidRPr="001A106D">
          <w:rPr>
            <w:rStyle w:val="Hyperlink"/>
            <w:noProof/>
            <w:rtl/>
          </w:rPr>
          <w:t>ארון קיר לבקרים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Toc49874386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212</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87" w:history="1">
        <w:r w:rsidR="005E4937" w:rsidRPr="001A106D">
          <w:rPr>
            <w:rStyle w:val="Hyperlink"/>
            <w:noProof/>
            <w14:scene3d>
              <w14:camera w14:prst="orthographicFront"/>
              <w14:lightRig w14:rig="threePt" w14:dir="t">
                <w14:rot w14:lat="0" w14:lon="0" w14:rev="0"/>
              </w14:lightRig>
            </w14:scene3d>
          </w:rPr>
          <w:t>20.5.</w:t>
        </w:r>
        <w:r w:rsidR="005E4937">
          <w:rPr>
            <w:rFonts w:asciiTheme="minorHAnsi" w:eastAsiaTheme="minorEastAsia" w:hAnsiTheme="minorHAnsi" w:cstheme="minorBidi"/>
            <w:noProof/>
            <w:sz w:val="22"/>
            <w:szCs w:val="22"/>
            <w:rtl/>
          </w:rPr>
          <w:tab/>
        </w:r>
        <w:r w:rsidR="005E4937" w:rsidRPr="001A106D">
          <w:rPr>
            <w:rStyle w:val="Hyperlink"/>
            <w:noProof/>
            <w:rtl/>
          </w:rPr>
          <w:t>ארון ריצפתי לבקרים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Toc49874387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212</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88" w:history="1">
        <w:r w:rsidR="005E4937" w:rsidRPr="001A106D">
          <w:rPr>
            <w:rStyle w:val="Hyperlink"/>
            <w:noProof/>
            <w14:scene3d>
              <w14:camera w14:prst="orthographicFront"/>
              <w14:lightRig w14:rig="threePt" w14:dir="t">
                <w14:rot w14:lat="0" w14:lon="0" w14:rev="0"/>
              </w14:lightRig>
            </w14:scene3d>
          </w:rPr>
          <w:t>20.6.</w:t>
        </w:r>
        <w:r w:rsidR="005E4937">
          <w:rPr>
            <w:rFonts w:asciiTheme="minorHAnsi" w:eastAsiaTheme="minorEastAsia" w:hAnsiTheme="minorHAnsi" w:cstheme="minorBidi"/>
            <w:noProof/>
            <w:sz w:val="22"/>
            <w:szCs w:val="22"/>
            <w:rtl/>
          </w:rPr>
          <w:tab/>
        </w:r>
        <w:r w:rsidR="005E4937" w:rsidRPr="001A106D">
          <w:rPr>
            <w:rStyle w:val="Hyperlink"/>
            <w:noProof/>
            <w:rtl/>
          </w:rPr>
          <w:t xml:space="preserve">ארון ציוד </w:t>
        </w:r>
        <w:r w:rsidR="005E4937" w:rsidRPr="001A106D">
          <w:rPr>
            <w:rStyle w:val="Hyperlink"/>
            <w:noProof/>
          </w:rPr>
          <w:t>outdoor</w:t>
        </w:r>
        <w:r w:rsidR="005E4937" w:rsidRPr="001A106D">
          <w:rPr>
            <w:rStyle w:val="Hyperlink"/>
            <w:noProof/>
            <w:rtl/>
          </w:rPr>
          <w:t xml:space="preserve"> לאתר קצה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Toc49874388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212</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389" w:history="1">
        <w:r w:rsidR="005E4937" w:rsidRPr="001A106D">
          <w:rPr>
            <w:rStyle w:val="Hyperlink"/>
            <w:noProof/>
            <w14:scene3d>
              <w14:camera w14:prst="orthographicFront"/>
              <w14:lightRig w14:rig="threePt" w14:dir="t">
                <w14:rot w14:lat="0" w14:lon="0" w14:rev="0"/>
              </w14:lightRig>
            </w14:scene3d>
          </w:rPr>
          <w:t>21.</w:t>
        </w:r>
        <w:r w:rsidR="005E4937">
          <w:rPr>
            <w:rFonts w:asciiTheme="minorHAnsi" w:eastAsiaTheme="minorEastAsia" w:hAnsiTheme="minorHAnsi" w:cstheme="minorBidi"/>
            <w:noProof/>
            <w:color w:val="auto"/>
            <w:sz w:val="22"/>
            <w:szCs w:val="22"/>
            <w:rtl/>
          </w:rPr>
          <w:tab/>
        </w:r>
        <w:r w:rsidR="005E4937" w:rsidRPr="001A106D">
          <w:rPr>
            <w:rStyle w:val="Hyperlink"/>
            <w:noProof/>
            <w:rtl/>
          </w:rPr>
          <w:t>אמצעי חיווט ותיעול כבילה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Toc49874389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214</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90" w:history="1">
        <w:r w:rsidR="005E4937" w:rsidRPr="001A106D">
          <w:rPr>
            <w:rStyle w:val="Hyperlink"/>
            <w:noProof/>
            <w14:scene3d>
              <w14:camera w14:prst="orthographicFront"/>
              <w14:lightRig w14:rig="threePt" w14:dir="t">
                <w14:rot w14:lat="0" w14:lon="0" w14:rev="0"/>
              </w14:lightRig>
            </w14:scene3d>
          </w:rPr>
          <w:t>21.1.</w:t>
        </w:r>
        <w:r w:rsidR="005E4937">
          <w:rPr>
            <w:rFonts w:asciiTheme="minorHAnsi" w:eastAsiaTheme="minorEastAsia" w:hAnsiTheme="minorHAnsi" w:cstheme="minorBidi"/>
            <w:noProof/>
            <w:sz w:val="22"/>
            <w:szCs w:val="22"/>
            <w:rtl/>
          </w:rPr>
          <w:tab/>
        </w:r>
        <w:r w:rsidR="005E4937" w:rsidRPr="001A106D">
          <w:rPr>
            <w:rStyle w:val="Hyperlink"/>
            <w:noProof/>
            <w:rtl/>
          </w:rPr>
          <w:t xml:space="preserve">קופסת </w:t>
        </w:r>
        <w:r w:rsidR="005E4937" w:rsidRPr="001A106D">
          <w:rPr>
            <w:rStyle w:val="Hyperlink"/>
            <w:noProof/>
          </w:rPr>
          <w:t>CI</w:t>
        </w:r>
        <w:r w:rsidR="005E4937" w:rsidRPr="001A106D">
          <w:rPr>
            <w:rStyle w:val="Hyperlink"/>
            <w:noProof/>
            <w:rtl/>
          </w:rPr>
          <w:t xml:space="preserve"> להתקנת ציוד </w:t>
        </w:r>
        <w:r w:rsidR="005E4937" w:rsidRPr="001A106D">
          <w:rPr>
            <w:rStyle w:val="Hyperlink"/>
            <w:noProof/>
          </w:rPr>
          <w:t>outdoor</w:t>
        </w:r>
        <w:r w:rsidR="005E4937" w:rsidRPr="001A106D">
          <w:rPr>
            <w:rStyle w:val="Hyperlink"/>
            <w:noProof/>
            <w:rtl/>
          </w:rPr>
          <w:t xml:space="preserve"> באתר קצה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Toc49874390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214</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91" w:history="1">
        <w:r w:rsidR="005E4937" w:rsidRPr="001A106D">
          <w:rPr>
            <w:rStyle w:val="Hyperlink"/>
            <w:noProof/>
            <w14:scene3d>
              <w14:camera w14:prst="orthographicFront"/>
              <w14:lightRig w14:rig="threePt" w14:dir="t">
                <w14:rot w14:lat="0" w14:lon="0" w14:rev="0"/>
              </w14:lightRig>
            </w14:scene3d>
          </w:rPr>
          <w:t>21.2.</w:t>
        </w:r>
        <w:r w:rsidR="005E4937">
          <w:rPr>
            <w:rFonts w:asciiTheme="minorHAnsi" w:eastAsiaTheme="minorEastAsia" w:hAnsiTheme="minorHAnsi" w:cstheme="minorBidi"/>
            <w:noProof/>
            <w:sz w:val="22"/>
            <w:szCs w:val="22"/>
            <w:rtl/>
          </w:rPr>
          <w:tab/>
        </w:r>
        <w:r w:rsidR="005E4937" w:rsidRPr="001A106D">
          <w:rPr>
            <w:rStyle w:val="Hyperlink"/>
            <w:noProof/>
            <w:rtl/>
          </w:rPr>
          <w:t xml:space="preserve">תעלת </w:t>
        </w:r>
        <w:r w:rsidR="005E4937" w:rsidRPr="001A106D">
          <w:rPr>
            <w:rStyle w:val="Hyperlink"/>
            <w:noProof/>
          </w:rPr>
          <w:t>PVC3x1.5</w:t>
        </w:r>
        <w:r w:rsidR="005E4937" w:rsidRPr="001A106D">
          <w:rPr>
            <w:rStyle w:val="Hyperlink"/>
            <w:noProof/>
            <w:rtl/>
          </w:rPr>
          <w:t xml:space="preserve"> ס"מ</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Toc49874391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214</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92" w:history="1">
        <w:r w:rsidR="005E4937" w:rsidRPr="001A106D">
          <w:rPr>
            <w:rStyle w:val="Hyperlink"/>
            <w:noProof/>
            <w14:scene3d>
              <w14:camera w14:prst="orthographicFront"/>
              <w14:lightRig w14:rig="threePt" w14:dir="t">
                <w14:rot w14:lat="0" w14:lon="0" w14:rev="0"/>
              </w14:lightRig>
            </w14:scene3d>
          </w:rPr>
          <w:t>21.3.</w:t>
        </w:r>
        <w:r w:rsidR="005E4937">
          <w:rPr>
            <w:rFonts w:asciiTheme="minorHAnsi" w:eastAsiaTheme="minorEastAsia" w:hAnsiTheme="minorHAnsi" w:cstheme="minorBidi"/>
            <w:noProof/>
            <w:sz w:val="22"/>
            <w:szCs w:val="22"/>
            <w:rtl/>
          </w:rPr>
          <w:tab/>
        </w:r>
        <w:r w:rsidR="005E4937" w:rsidRPr="001A106D">
          <w:rPr>
            <w:rStyle w:val="Hyperlink"/>
            <w:noProof/>
            <w:rtl/>
          </w:rPr>
          <w:t xml:space="preserve">תעלת </w:t>
        </w:r>
        <w:r w:rsidR="005E4937" w:rsidRPr="001A106D">
          <w:rPr>
            <w:rStyle w:val="Hyperlink"/>
            <w:noProof/>
          </w:rPr>
          <w:t>PVC 4x6</w:t>
        </w:r>
        <w:r w:rsidR="005E4937" w:rsidRPr="001A106D">
          <w:rPr>
            <w:rStyle w:val="Hyperlink"/>
            <w:noProof/>
            <w:rtl/>
          </w:rPr>
          <w:t xml:space="preserve"> ס"מ</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Toc49874392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93" w:history="1">
        <w:r w:rsidR="005E4937" w:rsidRPr="001A106D">
          <w:rPr>
            <w:rStyle w:val="Hyperlink"/>
            <w:noProof/>
            <w14:scene3d>
              <w14:camera w14:prst="orthographicFront"/>
              <w14:lightRig w14:rig="threePt" w14:dir="t">
                <w14:rot w14:lat="0" w14:lon="0" w14:rev="0"/>
              </w14:lightRig>
            </w14:scene3d>
          </w:rPr>
          <w:t>21.4.</w:t>
        </w:r>
        <w:r w:rsidR="005E4937">
          <w:rPr>
            <w:rFonts w:asciiTheme="minorHAnsi" w:eastAsiaTheme="minorEastAsia" w:hAnsiTheme="minorHAnsi" w:cstheme="minorBidi"/>
            <w:noProof/>
            <w:sz w:val="22"/>
            <w:szCs w:val="22"/>
            <w:rtl/>
          </w:rPr>
          <w:tab/>
        </w:r>
        <w:r w:rsidR="005E4937" w:rsidRPr="001A106D">
          <w:rPr>
            <w:rStyle w:val="Hyperlink"/>
            <w:noProof/>
            <w:rtl/>
          </w:rPr>
          <w:t xml:space="preserve">תעלת </w:t>
        </w:r>
        <w:r w:rsidR="005E4937" w:rsidRPr="001A106D">
          <w:rPr>
            <w:rStyle w:val="Hyperlink"/>
            <w:noProof/>
          </w:rPr>
          <w:t>PVC 10x20</w:t>
        </w:r>
        <w:r w:rsidR="005E4937" w:rsidRPr="001A106D">
          <w:rPr>
            <w:rStyle w:val="Hyperlink"/>
            <w:noProof/>
            <w:rtl/>
          </w:rPr>
          <w:t xml:space="preserve"> ס"מ</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Toc49874393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94" w:history="1">
        <w:r w:rsidR="005E4937" w:rsidRPr="001A106D">
          <w:rPr>
            <w:rStyle w:val="Hyperlink"/>
            <w:noProof/>
            <w14:scene3d>
              <w14:camera w14:prst="orthographicFront"/>
              <w14:lightRig w14:rig="threePt" w14:dir="t">
                <w14:rot w14:lat="0" w14:lon="0" w14:rev="0"/>
              </w14:lightRig>
            </w14:scene3d>
          </w:rPr>
          <w:t>21.5.</w:t>
        </w:r>
        <w:r w:rsidR="005E4937">
          <w:rPr>
            <w:rFonts w:asciiTheme="minorHAnsi" w:eastAsiaTheme="minorEastAsia" w:hAnsiTheme="minorHAnsi" w:cstheme="minorBidi"/>
            <w:noProof/>
            <w:sz w:val="22"/>
            <w:szCs w:val="22"/>
            <w:rtl/>
          </w:rPr>
          <w:tab/>
        </w:r>
        <w:r w:rsidR="005E4937" w:rsidRPr="001A106D">
          <w:rPr>
            <w:rStyle w:val="Hyperlink"/>
            <w:noProof/>
            <w:rtl/>
          </w:rPr>
          <w:t>צינור מרירון עד 1 צול</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Toc49874394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95" w:history="1">
        <w:r w:rsidR="005E4937" w:rsidRPr="001A106D">
          <w:rPr>
            <w:rStyle w:val="Hyperlink"/>
            <w:noProof/>
            <w14:scene3d>
              <w14:camera w14:prst="orthographicFront"/>
              <w14:lightRig w14:rig="threePt" w14:dir="t">
                <w14:rot w14:lat="0" w14:lon="0" w14:rev="0"/>
              </w14:lightRig>
            </w14:scene3d>
          </w:rPr>
          <w:t>21.6.</w:t>
        </w:r>
        <w:r w:rsidR="005E4937">
          <w:rPr>
            <w:rFonts w:asciiTheme="minorHAnsi" w:eastAsiaTheme="minorEastAsia" w:hAnsiTheme="minorHAnsi" w:cstheme="minorBidi"/>
            <w:noProof/>
            <w:sz w:val="22"/>
            <w:szCs w:val="22"/>
            <w:rtl/>
          </w:rPr>
          <w:tab/>
        </w:r>
        <w:r w:rsidR="005E4937" w:rsidRPr="001A106D">
          <w:rPr>
            <w:rStyle w:val="Hyperlink"/>
            <w:noProof/>
            <w:rtl/>
          </w:rPr>
          <w:t>צינור מרירון 1 עד 2 צול</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Toc49874395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96" w:history="1">
        <w:r w:rsidR="005E4937" w:rsidRPr="001A106D">
          <w:rPr>
            <w:rStyle w:val="Hyperlink"/>
            <w:noProof/>
            <w14:scene3d>
              <w14:camera w14:prst="orthographicFront"/>
              <w14:lightRig w14:rig="threePt" w14:dir="t">
                <w14:rot w14:lat="0" w14:lon="0" w14:rev="0"/>
              </w14:lightRig>
            </w14:scene3d>
          </w:rPr>
          <w:t>21.7.</w:t>
        </w:r>
        <w:r w:rsidR="005E4937">
          <w:rPr>
            <w:rFonts w:asciiTheme="minorHAnsi" w:eastAsiaTheme="minorEastAsia" w:hAnsiTheme="minorHAnsi" w:cstheme="minorBidi"/>
            <w:noProof/>
            <w:sz w:val="22"/>
            <w:szCs w:val="22"/>
            <w:rtl/>
          </w:rPr>
          <w:tab/>
        </w:r>
        <w:r w:rsidR="005E4937" w:rsidRPr="001A106D">
          <w:rPr>
            <w:rStyle w:val="Hyperlink"/>
            <w:noProof/>
            <w:rtl/>
          </w:rPr>
          <w:t xml:space="preserve">צינור </w:t>
        </w:r>
        <w:r w:rsidR="005E4937" w:rsidRPr="001A106D">
          <w:rPr>
            <w:rStyle w:val="Hyperlink"/>
            <w:noProof/>
          </w:rPr>
          <w:t>PVC</w:t>
        </w:r>
        <w:r w:rsidR="005E4937" w:rsidRPr="001A106D">
          <w:rPr>
            <w:rStyle w:val="Hyperlink"/>
            <w:noProof/>
            <w:rtl/>
          </w:rPr>
          <w:t xml:space="preserve"> תת קרקעי להעברת כבלים בקוטר 50 מ"מ</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Toc49874396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97" w:history="1">
        <w:r w:rsidR="005E4937" w:rsidRPr="001A106D">
          <w:rPr>
            <w:rStyle w:val="Hyperlink"/>
            <w:noProof/>
            <w14:scene3d>
              <w14:camera w14:prst="orthographicFront"/>
              <w14:lightRig w14:rig="threePt" w14:dir="t">
                <w14:rot w14:lat="0" w14:lon="0" w14:rev="0"/>
              </w14:lightRig>
            </w14:scene3d>
          </w:rPr>
          <w:t>21.8.</w:t>
        </w:r>
        <w:r w:rsidR="005E4937">
          <w:rPr>
            <w:rFonts w:asciiTheme="minorHAnsi" w:eastAsiaTheme="minorEastAsia" w:hAnsiTheme="minorHAnsi" w:cstheme="minorBidi"/>
            <w:noProof/>
            <w:sz w:val="22"/>
            <w:szCs w:val="22"/>
            <w:rtl/>
          </w:rPr>
          <w:tab/>
        </w:r>
        <w:r w:rsidR="005E4937" w:rsidRPr="001A106D">
          <w:rPr>
            <w:rStyle w:val="Hyperlink"/>
            <w:noProof/>
            <w:rtl/>
          </w:rPr>
          <w:t xml:space="preserve">צינור </w:t>
        </w:r>
        <w:r w:rsidR="005E4937" w:rsidRPr="001A106D">
          <w:rPr>
            <w:rStyle w:val="Hyperlink"/>
            <w:noProof/>
          </w:rPr>
          <w:t>PVC</w:t>
        </w:r>
        <w:r w:rsidR="005E4937" w:rsidRPr="001A106D">
          <w:rPr>
            <w:rStyle w:val="Hyperlink"/>
            <w:noProof/>
            <w:rtl/>
          </w:rPr>
          <w:t xml:space="preserve"> תת קרקעי להעברת כבלים בקוטר 75 מ"מ</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Toc49874397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215</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98" w:history="1">
        <w:r w:rsidR="005E4937" w:rsidRPr="001A106D">
          <w:rPr>
            <w:rStyle w:val="Hyperlink"/>
            <w:noProof/>
            <w14:scene3d>
              <w14:camera w14:prst="orthographicFront"/>
              <w14:lightRig w14:rig="threePt" w14:dir="t">
                <w14:rot w14:lat="0" w14:lon="0" w14:rev="0"/>
              </w14:lightRig>
            </w14:scene3d>
          </w:rPr>
          <w:t>21.9.</w:t>
        </w:r>
        <w:r w:rsidR="005E4937">
          <w:rPr>
            <w:rFonts w:asciiTheme="minorHAnsi" w:eastAsiaTheme="minorEastAsia" w:hAnsiTheme="minorHAnsi" w:cstheme="minorBidi"/>
            <w:noProof/>
            <w:sz w:val="22"/>
            <w:szCs w:val="22"/>
            <w:rtl/>
          </w:rPr>
          <w:tab/>
        </w:r>
        <w:r w:rsidR="005E4937" w:rsidRPr="001A106D">
          <w:rPr>
            <w:rStyle w:val="Hyperlink"/>
            <w:noProof/>
            <w:rtl/>
          </w:rPr>
          <w:t>צינור מריכף 25 מ"מ</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Toc49874398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399" w:history="1">
        <w:r w:rsidR="005E4937" w:rsidRPr="001A106D">
          <w:rPr>
            <w:rStyle w:val="Hyperlink"/>
            <w:noProof/>
            <w14:scene3d>
              <w14:camera w14:prst="orthographicFront"/>
              <w14:lightRig w14:rig="threePt" w14:dir="t">
                <w14:rot w14:lat="0" w14:lon="0" w14:rev="0"/>
              </w14:lightRig>
            </w14:scene3d>
          </w:rPr>
          <w:t>21.10.</w:t>
        </w:r>
        <w:r w:rsidR="005E4937">
          <w:rPr>
            <w:rFonts w:asciiTheme="minorHAnsi" w:eastAsiaTheme="minorEastAsia" w:hAnsiTheme="minorHAnsi" w:cstheme="minorBidi"/>
            <w:noProof/>
            <w:sz w:val="22"/>
            <w:szCs w:val="22"/>
            <w:rtl/>
          </w:rPr>
          <w:tab/>
        </w:r>
        <w:r w:rsidR="005E4937" w:rsidRPr="001A106D">
          <w:rPr>
            <w:rStyle w:val="Hyperlink"/>
            <w:noProof/>
            <w:rtl/>
          </w:rPr>
          <w:t>צינור שרשורי גמיש 25 מ"מ</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Toc49874399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400" w:history="1">
        <w:r w:rsidR="005E4937" w:rsidRPr="001A106D">
          <w:rPr>
            <w:rStyle w:val="Hyperlink"/>
            <w:noProof/>
            <w14:scene3d>
              <w14:camera w14:prst="orthographicFront"/>
              <w14:lightRig w14:rig="threePt" w14:dir="t">
                <w14:rot w14:lat="0" w14:lon="0" w14:rev="0"/>
              </w14:lightRig>
            </w14:scene3d>
          </w:rPr>
          <w:t>21.11.</w:t>
        </w:r>
        <w:r w:rsidR="005E4937">
          <w:rPr>
            <w:rFonts w:asciiTheme="minorHAnsi" w:eastAsiaTheme="minorEastAsia" w:hAnsiTheme="minorHAnsi" w:cstheme="minorBidi"/>
            <w:noProof/>
            <w:sz w:val="22"/>
            <w:szCs w:val="22"/>
            <w:rtl/>
          </w:rPr>
          <w:tab/>
        </w:r>
        <w:r w:rsidR="005E4937" w:rsidRPr="001A106D">
          <w:rPr>
            <w:rStyle w:val="Hyperlink"/>
            <w:noProof/>
            <w:rtl/>
          </w:rPr>
          <w:t>קופסת חיבורים לצנרת מרירון/מריכף</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Toc49874400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216</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401" w:history="1">
        <w:r w:rsidR="005E4937" w:rsidRPr="001A106D">
          <w:rPr>
            <w:rStyle w:val="Hyperlink"/>
            <w:noProof/>
            <w14:scene3d>
              <w14:camera w14:prst="orthographicFront"/>
              <w14:lightRig w14:rig="threePt" w14:dir="t">
                <w14:rot w14:lat="0" w14:lon="0" w14:rev="0"/>
              </w14:lightRig>
            </w14:scene3d>
          </w:rPr>
          <w:t>21.12.</w:t>
        </w:r>
        <w:r w:rsidR="005E4937">
          <w:rPr>
            <w:rFonts w:asciiTheme="minorHAnsi" w:eastAsiaTheme="minorEastAsia" w:hAnsiTheme="minorHAnsi" w:cstheme="minorBidi"/>
            <w:noProof/>
            <w:sz w:val="22"/>
            <w:szCs w:val="22"/>
            <w:rtl/>
          </w:rPr>
          <w:tab/>
        </w:r>
        <w:r w:rsidR="005E4937" w:rsidRPr="001A106D">
          <w:rPr>
            <w:rStyle w:val="Hyperlink"/>
            <w:noProof/>
            <w:rtl/>
          </w:rPr>
          <w:t xml:space="preserve">תעלת רשת </w:t>
        </w:r>
        <w:r w:rsidR="005E4937" w:rsidRPr="001A106D">
          <w:rPr>
            <w:rStyle w:val="Hyperlink"/>
            <w:noProof/>
          </w:rPr>
          <w:t>10x20</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Toc49874401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217</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402" w:history="1">
        <w:r w:rsidR="005E4937" w:rsidRPr="001A106D">
          <w:rPr>
            <w:rStyle w:val="Hyperlink"/>
            <w:noProof/>
            <w14:scene3d>
              <w14:camera w14:prst="orthographicFront"/>
              <w14:lightRig w14:rig="threePt" w14:dir="t">
                <w14:rot w14:lat="0" w14:lon="0" w14:rev="0"/>
              </w14:lightRig>
            </w14:scene3d>
          </w:rPr>
          <w:t>21.13.</w:t>
        </w:r>
        <w:r w:rsidR="005E4937">
          <w:rPr>
            <w:rFonts w:asciiTheme="minorHAnsi" w:eastAsiaTheme="minorEastAsia" w:hAnsiTheme="minorHAnsi" w:cstheme="minorBidi"/>
            <w:noProof/>
            <w:sz w:val="22"/>
            <w:szCs w:val="22"/>
            <w:rtl/>
          </w:rPr>
          <w:tab/>
        </w:r>
        <w:r w:rsidR="005E4937" w:rsidRPr="001A106D">
          <w:rPr>
            <w:rStyle w:val="Hyperlink"/>
            <w:noProof/>
            <w:rtl/>
          </w:rPr>
          <w:t xml:space="preserve">תעלת פח סגורה </w:t>
        </w:r>
        <w:r w:rsidR="005E4937" w:rsidRPr="001A106D">
          <w:rPr>
            <w:rStyle w:val="Hyperlink"/>
            <w:noProof/>
          </w:rPr>
          <w:t>60x40</w:t>
        </w:r>
        <w:r w:rsidR="005E4937" w:rsidRPr="001A106D">
          <w:rPr>
            <w:rStyle w:val="Hyperlink"/>
            <w:noProof/>
            <w:rtl/>
          </w:rPr>
          <w:t xml:space="preserve"> מ"מ</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Toc49874402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217</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403" w:history="1">
        <w:r w:rsidR="005E4937" w:rsidRPr="001A106D">
          <w:rPr>
            <w:rStyle w:val="Hyperlink"/>
            <w:noProof/>
            <w14:scene3d>
              <w14:camera w14:prst="orthographicFront"/>
              <w14:lightRig w14:rig="threePt" w14:dir="t">
                <w14:rot w14:lat="0" w14:lon="0" w14:rev="0"/>
              </w14:lightRig>
            </w14:scene3d>
          </w:rPr>
          <w:t>21.14.</w:t>
        </w:r>
        <w:r w:rsidR="005E4937">
          <w:rPr>
            <w:rFonts w:asciiTheme="minorHAnsi" w:eastAsiaTheme="minorEastAsia" w:hAnsiTheme="minorHAnsi" w:cstheme="minorBidi"/>
            <w:noProof/>
            <w:sz w:val="22"/>
            <w:szCs w:val="22"/>
            <w:rtl/>
          </w:rPr>
          <w:tab/>
        </w:r>
        <w:r w:rsidR="005E4937" w:rsidRPr="001A106D">
          <w:rPr>
            <w:rStyle w:val="Hyperlink"/>
            <w:noProof/>
            <w:rtl/>
          </w:rPr>
          <w:t>תעלת מגן מפח 60</w:t>
        </w:r>
        <w:r w:rsidR="005E4937" w:rsidRPr="001A106D">
          <w:rPr>
            <w:rStyle w:val="Hyperlink"/>
            <w:noProof/>
          </w:rPr>
          <w:t>x</w:t>
        </w:r>
        <w:r w:rsidR="005E4937" w:rsidRPr="001A106D">
          <w:rPr>
            <w:rStyle w:val="Hyperlink"/>
            <w:noProof/>
            <w:rtl/>
          </w:rPr>
          <w:t>60</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Toc49874403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217</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404" w:history="1">
        <w:r w:rsidR="005E4937" w:rsidRPr="001A106D">
          <w:rPr>
            <w:rStyle w:val="Hyperlink"/>
            <w:noProof/>
            <w14:scene3d>
              <w14:camera w14:prst="orthographicFront"/>
              <w14:lightRig w14:rig="threePt" w14:dir="t">
                <w14:rot w14:lat="0" w14:lon="0" w14:rev="0"/>
              </w14:lightRig>
            </w14:scene3d>
          </w:rPr>
          <w:t>21.15.</w:t>
        </w:r>
        <w:r w:rsidR="005E4937">
          <w:rPr>
            <w:rFonts w:asciiTheme="minorHAnsi" w:eastAsiaTheme="minorEastAsia" w:hAnsiTheme="minorHAnsi" w:cstheme="minorBidi"/>
            <w:noProof/>
            <w:sz w:val="22"/>
            <w:szCs w:val="22"/>
            <w:rtl/>
          </w:rPr>
          <w:tab/>
        </w:r>
        <w:r w:rsidR="005E4937" w:rsidRPr="001A106D">
          <w:rPr>
            <w:rStyle w:val="Hyperlink"/>
            <w:noProof/>
            <w:rtl/>
          </w:rPr>
          <w:t>כבל נושא מפלדה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Toc49874404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218</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405" w:history="1">
        <w:r w:rsidR="005E4937" w:rsidRPr="001A106D">
          <w:rPr>
            <w:rStyle w:val="Hyperlink"/>
            <w:noProof/>
            <w14:scene3d>
              <w14:camera w14:prst="orthographicFront"/>
              <w14:lightRig w14:rig="threePt" w14:dir="t">
                <w14:rot w14:lat="0" w14:lon="0" w14:rev="0"/>
              </w14:lightRig>
            </w14:scene3d>
          </w:rPr>
          <w:t>22.</w:t>
        </w:r>
        <w:r w:rsidR="005E4937">
          <w:rPr>
            <w:rFonts w:asciiTheme="minorHAnsi" w:eastAsiaTheme="minorEastAsia" w:hAnsiTheme="minorHAnsi" w:cstheme="minorBidi"/>
            <w:noProof/>
            <w:color w:val="auto"/>
            <w:sz w:val="22"/>
            <w:szCs w:val="22"/>
            <w:rtl/>
          </w:rPr>
          <w:tab/>
        </w:r>
        <w:r w:rsidR="005E4937" w:rsidRPr="001A106D">
          <w:rPr>
            <w:rStyle w:val="Hyperlink"/>
            <w:noProof/>
            <w:rtl/>
          </w:rPr>
          <w:t>תרנים ומעמדים להתקנה</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Toc49874405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219</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406" w:history="1">
        <w:r w:rsidR="005E4937" w:rsidRPr="001A106D">
          <w:rPr>
            <w:rStyle w:val="Hyperlink"/>
            <w:noProof/>
            <w14:scene3d>
              <w14:camera w14:prst="orthographicFront"/>
              <w14:lightRig w14:rig="threePt" w14:dir="t">
                <w14:rot w14:lat="0" w14:lon="0" w14:rev="0"/>
              </w14:lightRig>
            </w14:scene3d>
          </w:rPr>
          <w:t>22.1.</w:t>
        </w:r>
        <w:r w:rsidR="005E4937">
          <w:rPr>
            <w:rFonts w:asciiTheme="minorHAnsi" w:eastAsiaTheme="minorEastAsia" w:hAnsiTheme="minorHAnsi" w:cstheme="minorBidi"/>
            <w:noProof/>
            <w:sz w:val="22"/>
            <w:szCs w:val="22"/>
            <w:rtl/>
          </w:rPr>
          <w:tab/>
        </w:r>
        <w:r w:rsidR="005E4937" w:rsidRPr="001A106D">
          <w:rPr>
            <w:rStyle w:val="Hyperlink"/>
            <w:noProof/>
            <w:rtl/>
          </w:rPr>
          <w:t>קונסולה 1.5 מטר</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Toc49874406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219</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407" w:history="1">
        <w:r w:rsidR="005E4937" w:rsidRPr="001A106D">
          <w:rPr>
            <w:rStyle w:val="Hyperlink"/>
            <w:noProof/>
            <w14:scene3d>
              <w14:camera w14:prst="orthographicFront"/>
              <w14:lightRig w14:rig="threePt" w14:dir="t">
                <w14:rot w14:lat="0" w14:lon="0" w14:rev="0"/>
              </w14:lightRig>
            </w14:scene3d>
          </w:rPr>
          <w:t>22.2.</w:t>
        </w:r>
        <w:r w:rsidR="005E4937">
          <w:rPr>
            <w:rFonts w:asciiTheme="minorHAnsi" w:eastAsiaTheme="minorEastAsia" w:hAnsiTheme="minorHAnsi" w:cstheme="minorBidi"/>
            <w:noProof/>
            <w:sz w:val="22"/>
            <w:szCs w:val="22"/>
            <w:rtl/>
          </w:rPr>
          <w:tab/>
        </w:r>
        <w:r w:rsidR="005E4937" w:rsidRPr="001A106D">
          <w:rPr>
            <w:rStyle w:val="Hyperlink"/>
            <w:noProof/>
            <w:rtl/>
          </w:rPr>
          <w:t>קונסולה 3 מטר</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Toc49874407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220</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408" w:history="1">
        <w:r w:rsidR="005E4937" w:rsidRPr="001A106D">
          <w:rPr>
            <w:rStyle w:val="Hyperlink"/>
            <w:noProof/>
            <w14:scene3d>
              <w14:camera w14:prst="orthographicFront"/>
              <w14:lightRig w14:rig="threePt" w14:dir="t">
                <w14:rot w14:lat="0" w14:lon="0" w14:rev="0"/>
              </w14:lightRig>
            </w14:scene3d>
          </w:rPr>
          <w:t>22.3.</w:t>
        </w:r>
        <w:r w:rsidR="005E4937">
          <w:rPr>
            <w:rFonts w:asciiTheme="minorHAnsi" w:eastAsiaTheme="minorEastAsia" w:hAnsiTheme="minorHAnsi" w:cstheme="minorBidi"/>
            <w:noProof/>
            <w:sz w:val="22"/>
            <w:szCs w:val="22"/>
            <w:rtl/>
          </w:rPr>
          <w:tab/>
        </w:r>
        <w:r w:rsidR="005E4937" w:rsidRPr="001A106D">
          <w:rPr>
            <w:rStyle w:val="Hyperlink"/>
            <w:noProof/>
            <w:rtl/>
          </w:rPr>
          <w:t>תורן 6 מטרים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Toc49874408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220</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409" w:history="1">
        <w:r w:rsidR="005E4937" w:rsidRPr="001A106D">
          <w:rPr>
            <w:rStyle w:val="Hyperlink"/>
            <w:noProof/>
            <w:rtl/>
            <w14:scene3d>
              <w14:camera w14:prst="orthographicFront"/>
              <w14:lightRig w14:rig="threePt" w14:dir="t">
                <w14:rot w14:lat="0" w14:lon="0" w14:rev="0"/>
              </w14:lightRig>
            </w14:scene3d>
          </w:rPr>
          <w:t>22.4.</w:t>
        </w:r>
        <w:r w:rsidR="005E4937">
          <w:rPr>
            <w:rFonts w:asciiTheme="minorHAnsi" w:eastAsiaTheme="minorEastAsia" w:hAnsiTheme="minorHAnsi" w:cstheme="minorBidi"/>
            <w:noProof/>
            <w:sz w:val="22"/>
            <w:szCs w:val="22"/>
            <w:rtl/>
          </w:rPr>
          <w:tab/>
        </w:r>
        <w:r w:rsidR="005E4937" w:rsidRPr="001A106D">
          <w:rPr>
            <w:rStyle w:val="Hyperlink"/>
            <w:noProof/>
            <w:rtl/>
          </w:rPr>
          <w:t>תורן 9 מטרים</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Toc49874409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221</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410" w:history="1">
        <w:r w:rsidR="005E4937" w:rsidRPr="001A106D">
          <w:rPr>
            <w:rStyle w:val="Hyperlink"/>
            <w:noProof/>
            <w:rtl/>
            <w14:scene3d>
              <w14:camera w14:prst="orthographicFront"/>
              <w14:lightRig w14:rig="threePt" w14:dir="t">
                <w14:rot w14:lat="0" w14:lon="0" w14:rev="0"/>
              </w14:lightRig>
            </w14:scene3d>
          </w:rPr>
          <w:t>23.</w:t>
        </w:r>
        <w:r w:rsidR="005E4937">
          <w:rPr>
            <w:rFonts w:asciiTheme="minorHAnsi" w:eastAsiaTheme="minorEastAsia" w:hAnsiTheme="minorHAnsi" w:cstheme="minorBidi"/>
            <w:noProof/>
            <w:color w:val="auto"/>
            <w:sz w:val="22"/>
            <w:szCs w:val="22"/>
            <w:rtl/>
          </w:rPr>
          <w:tab/>
        </w:r>
        <w:r w:rsidR="005E4937" w:rsidRPr="001A106D">
          <w:rPr>
            <w:rStyle w:val="Hyperlink"/>
            <w:noProof/>
            <w:rtl/>
          </w:rPr>
          <w:t>אמצעים לגיבוי מתח רשת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Toc49874410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222</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411" w:history="1">
        <w:r w:rsidR="005E4937" w:rsidRPr="001A106D">
          <w:rPr>
            <w:rStyle w:val="Hyperlink"/>
            <w:noProof/>
            <w14:scene3d>
              <w14:camera w14:prst="orthographicFront"/>
              <w14:lightRig w14:rig="threePt" w14:dir="t">
                <w14:rot w14:lat="0" w14:lon="0" w14:rev="0"/>
              </w14:lightRig>
            </w14:scene3d>
          </w:rPr>
          <w:t>23.1.</w:t>
        </w:r>
        <w:r w:rsidR="005E4937">
          <w:rPr>
            <w:rFonts w:asciiTheme="minorHAnsi" w:eastAsiaTheme="minorEastAsia" w:hAnsiTheme="minorHAnsi" w:cstheme="minorBidi"/>
            <w:noProof/>
            <w:sz w:val="22"/>
            <w:szCs w:val="22"/>
            <w:rtl/>
          </w:rPr>
          <w:tab/>
        </w:r>
        <w:r w:rsidR="005E4937" w:rsidRPr="001A106D">
          <w:rPr>
            <w:rStyle w:val="Hyperlink"/>
            <w:noProof/>
            <w:rtl/>
          </w:rPr>
          <w:t>כללי</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Toc49874411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222</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412" w:history="1">
        <w:r w:rsidR="005E4937" w:rsidRPr="001A106D">
          <w:rPr>
            <w:rStyle w:val="Hyperlink"/>
            <w:noProof/>
            <w14:scene3d>
              <w14:camera w14:prst="orthographicFront"/>
              <w14:lightRig w14:rig="threePt" w14:dir="t">
                <w14:rot w14:lat="0" w14:lon="0" w14:rev="0"/>
              </w14:lightRig>
            </w14:scene3d>
          </w:rPr>
          <w:t>23.2.</w:t>
        </w:r>
        <w:r w:rsidR="005E4937">
          <w:rPr>
            <w:rFonts w:asciiTheme="minorHAnsi" w:eastAsiaTheme="minorEastAsia" w:hAnsiTheme="minorHAnsi" w:cstheme="minorBidi"/>
            <w:noProof/>
            <w:sz w:val="22"/>
            <w:szCs w:val="22"/>
            <w:rtl/>
          </w:rPr>
          <w:tab/>
        </w:r>
        <w:r w:rsidR="005E4937" w:rsidRPr="001A106D">
          <w:rPr>
            <w:rStyle w:val="Hyperlink"/>
            <w:noProof/>
            <w:rtl/>
          </w:rPr>
          <w:t xml:space="preserve">אל פסק </w:t>
        </w:r>
        <w:r w:rsidR="005E4937" w:rsidRPr="001A106D">
          <w:rPr>
            <w:rStyle w:val="Hyperlink"/>
            <w:noProof/>
          </w:rPr>
          <w:t>1KVA</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Toc49874412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223</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413" w:history="1">
        <w:r w:rsidR="005E4937" w:rsidRPr="001A106D">
          <w:rPr>
            <w:rStyle w:val="Hyperlink"/>
            <w:noProof/>
            <w14:scene3d>
              <w14:camera w14:prst="orthographicFront"/>
              <w14:lightRig w14:rig="threePt" w14:dir="t">
                <w14:rot w14:lat="0" w14:lon="0" w14:rev="0"/>
              </w14:lightRig>
            </w14:scene3d>
          </w:rPr>
          <w:t>23.3.</w:t>
        </w:r>
        <w:r w:rsidR="005E4937">
          <w:rPr>
            <w:rFonts w:asciiTheme="minorHAnsi" w:eastAsiaTheme="minorEastAsia" w:hAnsiTheme="minorHAnsi" w:cstheme="minorBidi"/>
            <w:noProof/>
            <w:sz w:val="22"/>
            <w:szCs w:val="22"/>
            <w:rtl/>
          </w:rPr>
          <w:tab/>
        </w:r>
        <w:r w:rsidR="005E4937" w:rsidRPr="001A106D">
          <w:rPr>
            <w:rStyle w:val="Hyperlink"/>
            <w:noProof/>
            <w:rtl/>
          </w:rPr>
          <w:t xml:space="preserve">אל פסק </w:t>
        </w:r>
        <w:r w:rsidR="005E4937" w:rsidRPr="001A106D">
          <w:rPr>
            <w:rStyle w:val="Hyperlink"/>
            <w:noProof/>
          </w:rPr>
          <w:t>3KVA</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Toc49874413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224</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414" w:history="1">
        <w:r w:rsidR="005E4937" w:rsidRPr="001A106D">
          <w:rPr>
            <w:rStyle w:val="Hyperlink"/>
            <w:noProof/>
            <w14:scene3d>
              <w14:camera w14:prst="orthographicFront"/>
              <w14:lightRig w14:rig="threePt" w14:dir="t">
                <w14:rot w14:lat="0" w14:lon="0" w14:rev="0"/>
              </w14:lightRig>
            </w14:scene3d>
          </w:rPr>
          <w:t>23.4.</w:t>
        </w:r>
        <w:r w:rsidR="005E4937">
          <w:rPr>
            <w:rFonts w:asciiTheme="minorHAnsi" w:eastAsiaTheme="minorEastAsia" w:hAnsiTheme="minorHAnsi" w:cstheme="minorBidi"/>
            <w:noProof/>
            <w:sz w:val="22"/>
            <w:szCs w:val="22"/>
            <w:rtl/>
          </w:rPr>
          <w:tab/>
        </w:r>
        <w:r w:rsidR="005E4937" w:rsidRPr="001A106D">
          <w:rPr>
            <w:rStyle w:val="Hyperlink"/>
            <w:noProof/>
            <w:rtl/>
          </w:rPr>
          <w:t xml:space="preserve">אל פסק </w:t>
        </w:r>
        <w:r w:rsidR="005E4937" w:rsidRPr="001A106D">
          <w:rPr>
            <w:rStyle w:val="Hyperlink"/>
            <w:noProof/>
          </w:rPr>
          <w:t>6KVA</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Toc49874414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224</w:t>
        </w:r>
        <w:r w:rsidR="005E4937">
          <w:rPr>
            <w:noProof/>
            <w:webHidden/>
            <w:rtl/>
          </w:rPr>
          <w:fldChar w:fldCharType="end"/>
        </w:r>
      </w:hyperlink>
    </w:p>
    <w:p w:rsidR="005E4937" w:rsidRDefault="003D1159">
      <w:pPr>
        <w:pStyle w:val="TOC2"/>
        <w:rPr>
          <w:rFonts w:asciiTheme="minorHAnsi" w:eastAsiaTheme="minorEastAsia" w:hAnsiTheme="minorHAnsi" w:cstheme="minorBidi"/>
          <w:noProof/>
          <w:sz w:val="22"/>
          <w:szCs w:val="22"/>
          <w:rtl/>
        </w:rPr>
      </w:pPr>
      <w:hyperlink w:anchor="_Toc49874415" w:history="1">
        <w:r w:rsidR="005E4937" w:rsidRPr="001A106D">
          <w:rPr>
            <w:rStyle w:val="Hyperlink"/>
            <w:noProof/>
            <w:rtl/>
            <w14:scene3d>
              <w14:camera w14:prst="orthographicFront"/>
              <w14:lightRig w14:rig="threePt" w14:dir="t">
                <w14:rot w14:lat="0" w14:lon="0" w14:rev="0"/>
              </w14:lightRig>
            </w14:scene3d>
          </w:rPr>
          <w:t>23.5.</w:t>
        </w:r>
        <w:r w:rsidR="005E4937">
          <w:rPr>
            <w:rFonts w:asciiTheme="minorHAnsi" w:eastAsiaTheme="minorEastAsia" w:hAnsiTheme="minorHAnsi" w:cstheme="minorBidi"/>
            <w:noProof/>
            <w:sz w:val="22"/>
            <w:szCs w:val="22"/>
            <w:rtl/>
          </w:rPr>
          <w:tab/>
        </w:r>
        <w:r w:rsidR="005E4937" w:rsidRPr="001A106D">
          <w:rPr>
            <w:rStyle w:val="Hyperlink"/>
            <w:noProof/>
            <w:rtl/>
          </w:rPr>
          <w:t xml:space="preserve">אל פסק </w:t>
        </w:r>
        <w:r w:rsidR="005E4937" w:rsidRPr="001A106D">
          <w:rPr>
            <w:rStyle w:val="Hyperlink"/>
            <w:noProof/>
          </w:rPr>
          <w:t>KVA</w:t>
        </w:r>
        <w:r w:rsidR="005E4937" w:rsidRPr="001A106D">
          <w:rPr>
            <w:rStyle w:val="Hyperlink"/>
            <w:noProof/>
            <w:rtl/>
          </w:rPr>
          <w:t>1 לתנאי חוץ</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Toc49874415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224</w:t>
        </w:r>
        <w:r w:rsidR="005E4937">
          <w:rPr>
            <w:noProof/>
            <w:webHidden/>
            <w:rtl/>
          </w:rPr>
          <w:fldChar w:fldCharType="end"/>
        </w:r>
      </w:hyperlink>
    </w:p>
    <w:p w:rsidR="005E4937" w:rsidRDefault="003D1159">
      <w:pPr>
        <w:pStyle w:val="TOC1"/>
        <w:rPr>
          <w:rFonts w:asciiTheme="minorHAnsi" w:eastAsiaTheme="minorEastAsia" w:hAnsiTheme="minorHAnsi" w:cstheme="minorBidi"/>
          <w:noProof/>
          <w:color w:val="auto"/>
          <w:sz w:val="22"/>
          <w:szCs w:val="22"/>
          <w:rtl/>
        </w:rPr>
      </w:pPr>
      <w:hyperlink w:anchor="_Toc49874416" w:history="1">
        <w:r w:rsidR="005E4937" w:rsidRPr="001A106D">
          <w:rPr>
            <w:rStyle w:val="Hyperlink"/>
            <w:noProof/>
            <w:rtl/>
            <w14:scene3d>
              <w14:camera w14:prst="orthographicFront"/>
              <w14:lightRig w14:rig="threePt" w14:dir="t">
                <w14:rot w14:lat="0" w14:lon="0" w14:rev="0"/>
              </w14:lightRig>
            </w14:scene3d>
          </w:rPr>
          <w:t>24.</w:t>
        </w:r>
        <w:r w:rsidR="005E4937">
          <w:rPr>
            <w:rFonts w:asciiTheme="minorHAnsi" w:eastAsiaTheme="minorEastAsia" w:hAnsiTheme="minorHAnsi" w:cstheme="minorBidi"/>
            <w:noProof/>
            <w:color w:val="auto"/>
            <w:sz w:val="22"/>
            <w:szCs w:val="22"/>
            <w:rtl/>
          </w:rPr>
          <w:tab/>
        </w:r>
        <w:r w:rsidR="005E4937" w:rsidRPr="001A106D">
          <w:rPr>
            <w:rStyle w:val="Hyperlink"/>
            <w:noProof/>
            <w:rtl/>
          </w:rPr>
          <w:t>עבודות עפר, בינוי ותשתיות</w:t>
        </w:r>
        <w:r w:rsidR="005E4937">
          <w:rPr>
            <w:noProof/>
            <w:webHidden/>
            <w:rtl/>
          </w:rPr>
          <w:tab/>
        </w:r>
        <w:r w:rsidR="005E4937">
          <w:rPr>
            <w:noProof/>
            <w:webHidden/>
            <w:rtl/>
          </w:rPr>
          <w:fldChar w:fldCharType="begin"/>
        </w:r>
        <w:r w:rsidR="005E4937">
          <w:rPr>
            <w:noProof/>
            <w:webHidden/>
            <w:rtl/>
          </w:rPr>
          <w:instrText xml:space="preserve"> </w:instrText>
        </w:r>
        <w:r w:rsidR="005E4937">
          <w:rPr>
            <w:noProof/>
            <w:webHidden/>
          </w:rPr>
          <w:instrText>PAGEREF</w:instrText>
        </w:r>
        <w:r w:rsidR="005E4937">
          <w:rPr>
            <w:noProof/>
            <w:webHidden/>
            <w:rtl/>
          </w:rPr>
          <w:instrText xml:space="preserve"> _</w:instrText>
        </w:r>
        <w:r w:rsidR="005E4937">
          <w:rPr>
            <w:noProof/>
            <w:webHidden/>
          </w:rPr>
          <w:instrText>Toc49874416 \h</w:instrText>
        </w:r>
        <w:r w:rsidR="005E4937">
          <w:rPr>
            <w:noProof/>
            <w:webHidden/>
            <w:rtl/>
          </w:rPr>
          <w:instrText xml:space="preserve"> </w:instrText>
        </w:r>
        <w:r w:rsidR="005E4937">
          <w:rPr>
            <w:noProof/>
            <w:webHidden/>
            <w:rtl/>
          </w:rPr>
        </w:r>
        <w:r w:rsidR="005E4937">
          <w:rPr>
            <w:noProof/>
            <w:webHidden/>
            <w:rtl/>
          </w:rPr>
          <w:fldChar w:fldCharType="separate"/>
        </w:r>
        <w:r w:rsidR="005E4937">
          <w:rPr>
            <w:noProof/>
            <w:webHidden/>
            <w:rtl/>
          </w:rPr>
          <w:t>226</w:t>
        </w:r>
        <w:r w:rsidR="005E4937">
          <w:rPr>
            <w:noProof/>
            <w:webHidden/>
            <w:rtl/>
          </w:rPr>
          <w:fldChar w:fldCharType="end"/>
        </w:r>
      </w:hyperlink>
    </w:p>
    <w:p w:rsidR="00FE705D" w:rsidRDefault="005F09BB" w:rsidP="009A7EA6">
      <w:pPr>
        <w:pStyle w:val="10"/>
        <w:numPr>
          <w:ilvl w:val="0"/>
          <w:numId w:val="0"/>
        </w:numPr>
        <w:ind w:left="-483"/>
        <w:rPr>
          <w:rtl/>
        </w:rPr>
      </w:pPr>
      <w:r>
        <w:rPr>
          <w:rtl/>
        </w:rPr>
        <w:fldChar w:fldCharType="end"/>
      </w:r>
      <w:bookmarkStart w:id="3" w:name="_Toc391225953"/>
      <w:bookmarkStart w:id="4" w:name="_Toc469902348"/>
      <w:bookmarkStart w:id="5" w:name="_Toc474850392"/>
    </w:p>
    <w:p w:rsidR="00A843D8" w:rsidRDefault="00A843D8" w:rsidP="00A843D8">
      <w:pPr>
        <w:rPr>
          <w:rtl/>
        </w:rPr>
      </w:pPr>
    </w:p>
    <w:p w:rsidR="009A7EA6" w:rsidRDefault="009A7EA6">
      <w:pPr>
        <w:bidi w:val="0"/>
        <w:spacing w:after="160" w:line="259" w:lineRule="auto"/>
        <w:rPr>
          <w:rFonts w:cs="Narkisim"/>
          <w:b/>
          <w:bCs/>
          <w:sz w:val="40"/>
          <w:szCs w:val="40"/>
          <w:rtl/>
        </w:rPr>
      </w:pPr>
      <w:r>
        <w:rPr>
          <w:rFonts w:cs="Narkisim"/>
          <w:b/>
          <w:bCs/>
          <w:sz w:val="40"/>
          <w:szCs w:val="40"/>
          <w:rtl/>
        </w:rPr>
        <w:br w:type="page"/>
      </w:r>
    </w:p>
    <w:p w:rsidR="00A843D8" w:rsidRPr="00A843D8" w:rsidRDefault="00A843D8" w:rsidP="00A843D8">
      <w:pPr>
        <w:rPr>
          <w:rFonts w:cs="Narkisim"/>
          <w:b/>
          <w:bCs/>
          <w:sz w:val="40"/>
          <w:szCs w:val="40"/>
          <w:rtl/>
        </w:rPr>
      </w:pPr>
      <w:r w:rsidRPr="00A843D8">
        <w:rPr>
          <w:rFonts w:cs="Narkisim" w:hint="cs"/>
          <w:b/>
          <w:bCs/>
          <w:sz w:val="40"/>
          <w:szCs w:val="40"/>
          <w:rtl/>
        </w:rPr>
        <w:t>מילון מונחים</w:t>
      </w:r>
    </w:p>
    <w:tbl>
      <w:tblPr>
        <w:bidiVisual/>
        <w:tblW w:w="7937" w:type="dxa"/>
        <w:tblInd w:w="265" w:type="dxa"/>
        <w:tblLayout w:type="fixed"/>
        <w:tblLook w:val="01E0" w:firstRow="1" w:lastRow="1" w:firstColumn="1" w:lastColumn="1" w:noHBand="0" w:noVBand="0"/>
      </w:tblPr>
      <w:tblGrid>
        <w:gridCol w:w="3259"/>
        <w:gridCol w:w="4678"/>
      </w:tblGrid>
      <w:tr w:rsidR="00A843D8" w:rsidRPr="00A843D8" w:rsidTr="00CB1493">
        <w:trPr>
          <w:trHeight w:val="268"/>
        </w:trPr>
        <w:tc>
          <w:tcPr>
            <w:tcW w:w="3259" w:type="dxa"/>
            <w:tcBorders>
              <w:top w:val="single" w:sz="4" w:space="0" w:color="auto"/>
              <w:left w:val="single" w:sz="4" w:space="0" w:color="auto"/>
              <w:bottom w:val="single" w:sz="4" w:space="0" w:color="auto"/>
              <w:right w:val="single" w:sz="4" w:space="0" w:color="auto"/>
            </w:tcBorders>
            <w:shd w:val="clear" w:color="auto" w:fill="F2F2F2"/>
          </w:tcPr>
          <w:p w:rsidR="00A843D8" w:rsidRPr="00A843D8" w:rsidRDefault="00A843D8" w:rsidP="00A843D8">
            <w:pPr>
              <w:spacing w:line="240" w:lineRule="auto"/>
              <w:rPr>
                <w:rFonts w:ascii="David" w:eastAsia="Times New Roman" w:hAnsi="David" w:cs="Narkisim"/>
                <w:b/>
                <w:bCs/>
                <w:sz w:val="22"/>
                <w:szCs w:val="22"/>
                <w:rtl/>
              </w:rPr>
            </w:pPr>
            <w:r w:rsidRPr="00A843D8">
              <w:rPr>
                <w:rFonts w:ascii="David" w:eastAsia="Times New Roman" w:hAnsi="David" w:cs="Narkisim"/>
                <w:b/>
                <w:bCs/>
                <w:sz w:val="22"/>
                <w:szCs w:val="22"/>
                <w:rtl/>
              </w:rPr>
              <w:t>המונח</w:t>
            </w:r>
          </w:p>
        </w:tc>
        <w:tc>
          <w:tcPr>
            <w:tcW w:w="4678" w:type="dxa"/>
            <w:tcBorders>
              <w:top w:val="single" w:sz="4" w:space="0" w:color="auto"/>
              <w:left w:val="single" w:sz="4" w:space="0" w:color="auto"/>
              <w:bottom w:val="single" w:sz="4" w:space="0" w:color="auto"/>
              <w:right w:val="single" w:sz="4" w:space="0" w:color="auto"/>
            </w:tcBorders>
            <w:shd w:val="clear" w:color="auto" w:fill="F2F2F2"/>
          </w:tcPr>
          <w:p w:rsidR="00A843D8" w:rsidRPr="00A843D8" w:rsidRDefault="00A843D8" w:rsidP="00A843D8">
            <w:pPr>
              <w:keepLines/>
              <w:widowControl w:val="0"/>
              <w:numPr>
                <w:ilvl w:val="12"/>
                <w:numId w:val="0"/>
              </w:numPr>
              <w:autoSpaceDE w:val="0"/>
              <w:autoSpaceDN w:val="0"/>
              <w:adjustRightInd w:val="0"/>
              <w:spacing w:line="240" w:lineRule="auto"/>
              <w:ind w:right="83"/>
              <w:jc w:val="both"/>
              <w:rPr>
                <w:rFonts w:ascii="David" w:eastAsia="Times New Roman" w:hAnsi="David" w:cs="Narkisim"/>
                <w:b/>
                <w:bCs/>
                <w:sz w:val="22"/>
                <w:szCs w:val="22"/>
                <w:rtl/>
              </w:rPr>
            </w:pPr>
            <w:r w:rsidRPr="00A843D8">
              <w:rPr>
                <w:rFonts w:ascii="David" w:eastAsia="Times New Roman" w:hAnsi="David" w:cs="Narkisim"/>
                <w:b/>
                <w:bCs/>
                <w:sz w:val="22"/>
                <w:szCs w:val="22"/>
                <w:rtl/>
              </w:rPr>
              <w:t>ההגדרה</w:t>
            </w:r>
          </w:p>
        </w:tc>
      </w:tr>
      <w:tr w:rsidR="00A843D8" w:rsidRPr="00A843D8" w:rsidTr="00CB1493">
        <w:trPr>
          <w:trHeight w:val="268"/>
        </w:trPr>
        <w:tc>
          <w:tcPr>
            <w:tcW w:w="3259" w:type="dxa"/>
            <w:tcBorders>
              <w:top w:val="single" w:sz="4" w:space="0" w:color="auto"/>
              <w:left w:val="single" w:sz="4" w:space="0" w:color="auto"/>
              <w:bottom w:val="single" w:sz="4" w:space="0" w:color="auto"/>
              <w:right w:val="single" w:sz="4" w:space="0" w:color="auto"/>
            </w:tcBorders>
            <w:shd w:val="clear" w:color="auto" w:fill="F2F2F2"/>
          </w:tcPr>
          <w:p w:rsidR="00A843D8" w:rsidRPr="00A843D8" w:rsidRDefault="00A843D8" w:rsidP="00A843D8">
            <w:pPr>
              <w:spacing w:line="240" w:lineRule="auto"/>
              <w:rPr>
                <w:rFonts w:ascii="David" w:eastAsia="Times New Roman" w:hAnsi="David" w:cs="Narkisim"/>
                <w:b/>
                <w:bCs/>
                <w:sz w:val="22"/>
                <w:szCs w:val="22"/>
                <w:rtl/>
              </w:rPr>
            </w:pPr>
            <w:r w:rsidRPr="00A843D8">
              <w:rPr>
                <w:rFonts w:ascii="David" w:eastAsia="Times New Roman" w:hAnsi="David" w:cs="Narkisim"/>
                <w:b/>
                <w:bCs/>
                <w:sz w:val="22"/>
                <w:szCs w:val="22"/>
                <w:rtl/>
              </w:rPr>
              <w:t xml:space="preserve">המכרז </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A843D8" w:rsidRPr="00A843D8" w:rsidRDefault="00A843D8" w:rsidP="00A843D8">
            <w:pPr>
              <w:keepLines/>
              <w:widowControl w:val="0"/>
              <w:numPr>
                <w:ilvl w:val="12"/>
                <w:numId w:val="0"/>
              </w:numPr>
              <w:autoSpaceDE w:val="0"/>
              <w:autoSpaceDN w:val="0"/>
              <w:adjustRightInd w:val="0"/>
              <w:spacing w:line="240" w:lineRule="auto"/>
              <w:ind w:right="83"/>
              <w:jc w:val="both"/>
              <w:rPr>
                <w:rFonts w:ascii="David" w:eastAsia="Times New Roman" w:hAnsi="David" w:cs="Narkisim"/>
                <w:sz w:val="22"/>
                <w:szCs w:val="22"/>
                <w:rtl/>
              </w:rPr>
            </w:pPr>
            <w:r w:rsidRPr="00A843D8">
              <w:rPr>
                <w:rFonts w:ascii="David" w:eastAsia="Times New Roman" w:hAnsi="David" w:cs="Narkisim"/>
                <w:sz w:val="22"/>
                <w:szCs w:val="22"/>
                <w:rtl/>
              </w:rPr>
              <w:t>מכרז פומבי מס. 16/2020</w:t>
            </w:r>
            <w:r w:rsidRPr="00A843D8">
              <w:rPr>
                <w:rFonts w:ascii="David" w:eastAsia="Times New Roman" w:hAnsi="David" w:cs="Narkisim" w:hint="cs"/>
                <w:sz w:val="22"/>
                <w:szCs w:val="22"/>
                <w:rtl/>
              </w:rPr>
              <w:t>.</w:t>
            </w:r>
            <w:r w:rsidRPr="00A843D8">
              <w:rPr>
                <w:rFonts w:ascii="David" w:eastAsia="Times New Roman" w:hAnsi="David" w:cs="Narkisim"/>
                <w:sz w:val="22"/>
                <w:szCs w:val="22"/>
                <w:rtl/>
              </w:rPr>
              <w:t xml:space="preserve"> </w:t>
            </w:r>
          </w:p>
        </w:tc>
      </w:tr>
      <w:tr w:rsidR="00A843D8" w:rsidRPr="00A843D8" w:rsidTr="00CB1493">
        <w:tc>
          <w:tcPr>
            <w:tcW w:w="3259" w:type="dxa"/>
            <w:tcBorders>
              <w:top w:val="single" w:sz="4" w:space="0" w:color="auto"/>
              <w:left w:val="single" w:sz="4" w:space="0" w:color="auto"/>
              <w:bottom w:val="single" w:sz="4" w:space="0" w:color="auto"/>
              <w:right w:val="single" w:sz="4" w:space="0" w:color="auto"/>
            </w:tcBorders>
            <w:shd w:val="clear" w:color="auto" w:fill="F2F2F2"/>
          </w:tcPr>
          <w:p w:rsidR="00A843D8" w:rsidRPr="00A843D8" w:rsidRDefault="00A843D8" w:rsidP="00A843D8">
            <w:pPr>
              <w:spacing w:line="240" w:lineRule="auto"/>
              <w:rPr>
                <w:rFonts w:ascii="David" w:eastAsia="Times New Roman" w:hAnsi="David" w:cs="Narkisim"/>
                <w:b/>
                <w:bCs/>
                <w:sz w:val="22"/>
                <w:szCs w:val="22"/>
                <w:rtl/>
              </w:rPr>
            </w:pPr>
            <w:r w:rsidRPr="00A843D8">
              <w:rPr>
                <w:rFonts w:ascii="David" w:eastAsia="Times New Roman" w:hAnsi="David" w:cs="Narkisim"/>
                <w:b/>
                <w:bCs/>
                <w:sz w:val="22"/>
                <w:szCs w:val="22"/>
                <w:rtl/>
              </w:rPr>
              <w:t>ועדת מכרזים</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A843D8" w:rsidRPr="00A843D8" w:rsidRDefault="00A843D8" w:rsidP="00A843D8">
            <w:pPr>
              <w:spacing w:line="240" w:lineRule="auto"/>
              <w:jc w:val="both"/>
              <w:rPr>
                <w:rFonts w:ascii="David" w:eastAsia="Times New Roman" w:hAnsi="David" w:cs="Narkisim"/>
                <w:b/>
                <w:bCs/>
                <w:sz w:val="22"/>
                <w:szCs w:val="22"/>
                <w:rtl/>
              </w:rPr>
            </w:pPr>
            <w:r w:rsidRPr="00A843D8">
              <w:rPr>
                <w:rFonts w:ascii="David" w:eastAsia="Times New Roman" w:hAnsi="David" w:cs="Narkisim"/>
                <w:sz w:val="22"/>
                <w:szCs w:val="22"/>
                <w:rtl/>
              </w:rPr>
              <w:t>ועדת מכרזים מרכזית לטובין ושירותים של משרד החקלאות ופיתוח הכפר.</w:t>
            </w:r>
          </w:p>
        </w:tc>
      </w:tr>
      <w:tr w:rsidR="00A843D8" w:rsidRPr="00A843D8" w:rsidTr="00CB1493">
        <w:tc>
          <w:tcPr>
            <w:tcW w:w="3259" w:type="dxa"/>
            <w:tcBorders>
              <w:top w:val="single" w:sz="4" w:space="0" w:color="auto"/>
              <w:left w:val="single" w:sz="4" w:space="0" w:color="auto"/>
              <w:bottom w:val="single" w:sz="4" w:space="0" w:color="auto"/>
              <w:right w:val="single" w:sz="4" w:space="0" w:color="auto"/>
            </w:tcBorders>
            <w:shd w:val="clear" w:color="auto" w:fill="F2F2F2"/>
          </w:tcPr>
          <w:p w:rsidR="00A843D8" w:rsidRPr="00A843D8" w:rsidRDefault="00A843D8" w:rsidP="00A843D8">
            <w:pPr>
              <w:spacing w:line="240" w:lineRule="auto"/>
              <w:rPr>
                <w:rFonts w:ascii="David" w:eastAsia="Times New Roman" w:hAnsi="David" w:cs="Narkisim"/>
                <w:b/>
                <w:bCs/>
                <w:sz w:val="22"/>
                <w:szCs w:val="22"/>
                <w:rtl/>
              </w:rPr>
            </w:pPr>
            <w:r w:rsidRPr="00A843D8">
              <w:rPr>
                <w:rFonts w:ascii="David" w:eastAsia="Times New Roman" w:hAnsi="David" w:cs="Narkisim"/>
                <w:b/>
                <w:bCs/>
                <w:sz w:val="22"/>
                <w:szCs w:val="22"/>
                <w:rtl/>
              </w:rPr>
              <w:t>עורך המכרז/המשרד</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A843D8" w:rsidRPr="00A843D8" w:rsidRDefault="00A843D8" w:rsidP="00A843D8">
            <w:pPr>
              <w:spacing w:line="240" w:lineRule="auto"/>
              <w:jc w:val="both"/>
              <w:rPr>
                <w:rFonts w:ascii="David" w:eastAsia="Times New Roman" w:hAnsi="David" w:cs="Narkisim"/>
                <w:b/>
                <w:bCs/>
                <w:sz w:val="22"/>
                <w:szCs w:val="22"/>
                <w:rtl/>
              </w:rPr>
            </w:pPr>
            <w:r w:rsidRPr="00A843D8">
              <w:rPr>
                <w:rFonts w:ascii="David" w:eastAsia="Times New Roman" w:hAnsi="David" w:cs="Narkisim"/>
                <w:sz w:val="22"/>
                <w:szCs w:val="22"/>
                <w:rtl/>
              </w:rPr>
              <w:t>משרד החקלאות ופיתוח הכפר.</w:t>
            </w:r>
          </w:p>
        </w:tc>
      </w:tr>
      <w:tr w:rsidR="00A843D8" w:rsidRPr="00A843D8" w:rsidTr="00CB1493">
        <w:tc>
          <w:tcPr>
            <w:tcW w:w="3259" w:type="dxa"/>
            <w:tcBorders>
              <w:top w:val="single" w:sz="4" w:space="0" w:color="auto"/>
              <w:left w:val="single" w:sz="4" w:space="0" w:color="auto"/>
              <w:bottom w:val="single" w:sz="4" w:space="0" w:color="auto"/>
              <w:right w:val="single" w:sz="4" w:space="0" w:color="auto"/>
            </w:tcBorders>
            <w:shd w:val="clear" w:color="auto" w:fill="F2F2F2"/>
          </w:tcPr>
          <w:p w:rsidR="00A843D8" w:rsidRPr="00A843D8" w:rsidRDefault="00A843D8" w:rsidP="00A843D8">
            <w:pPr>
              <w:spacing w:line="240" w:lineRule="auto"/>
              <w:rPr>
                <w:rFonts w:ascii="David" w:eastAsia="Times New Roman" w:hAnsi="David" w:cs="Narkisim"/>
                <w:b/>
                <w:bCs/>
                <w:sz w:val="22"/>
                <w:szCs w:val="22"/>
                <w:rtl/>
              </w:rPr>
            </w:pPr>
            <w:r w:rsidRPr="00A843D8">
              <w:rPr>
                <w:rFonts w:ascii="David" w:eastAsia="Times New Roman" w:hAnsi="David" w:cs="Narkisim"/>
                <w:b/>
                <w:bCs/>
                <w:sz w:val="22"/>
                <w:szCs w:val="22"/>
                <w:rtl/>
              </w:rPr>
              <w:t xml:space="preserve">נציג </w:t>
            </w:r>
            <w:r w:rsidRPr="00A843D8">
              <w:rPr>
                <w:rFonts w:ascii="David" w:eastAsia="Times New Roman" w:hAnsi="David" w:cs="Narkisim" w:hint="cs"/>
                <w:b/>
                <w:bCs/>
                <w:sz w:val="22"/>
                <w:szCs w:val="22"/>
                <w:rtl/>
              </w:rPr>
              <w:t>עורך המכרז/</w:t>
            </w:r>
            <w:r w:rsidRPr="00A843D8">
              <w:rPr>
                <w:rFonts w:ascii="David" w:eastAsia="Times New Roman" w:hAnsi="David" w:cs="Narkisim"/>
                <w:b/>
                <w:bCs/>
                <w:sz w:val="22"/>
                <w:szCs w:val="22"/>
                <w:rtl/>
              </w:rPr>
              <w:t>המשרד</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A843D8" w:rsidRPr="00A843D8" w:rsidRDefault="00A843D8" w:rsidP="00A843D8">
            <w:pPr>
              <w:spacing w:after="120" w:line="240" w:lineRule="auto"/>
              <w:jc w:val="both"/>
              <w:rPr>
                <w:rFonts w:ascii="David" w:eastAsia="Times New Roman" w:hAnsi="David" w:cs="Narkisim"/>
                <w:b/>
                <w:bCs/>
                <w:sz w:val="22"/>
                <w:szCs w:val="22"/>
                <w:rtl/>
              </w:rPr>
            </w:pPr>
            <w:r w:rsidRPr="00A843D8">
              <w:rPr>
                <w:rFonts w:ascii="David" w:eastAsia="Times New Roman" w:hAnsi="David" w:cs="Narkisim"/>
                <w:sz w:val="22"/>
                <w:szCs w:val="22"/>
                <w:rtl/>
              </w:rPr>
              <w:t xml:space="preserve">ממלא תפקיד מטעמו של </w:t>
            </w:r>
            <w:r w:rsidRPr="00A843D8">
              <w:rPr>
                <w:rFonts w:ascii="David" w:eastAsia="Times New Roman" w:hAnsi="David" w:cs="Narkisim" w:hint="cs"/>
                <w:sz w:val="22"/>
                <w:szCs w:val="22"/>
                <w:rtl/>
              </w:rPr>
              <w:t>המשרד/עורך המכרז</w:t>
            </w:r>
            <w:r w:rsidRPr="00A843D8">
              <w:rPr>
                <w:rFonts w:ascii="David" w:eastAsia="Times New Roman" w:hAnsi="David" w:cs="Narkisim"/>
                <w:sz w:val="22"/>
                <w:szCs w:val="22"/>
                <w:rtl/>
              </w:rPr>
              <w:t xml:space="preserve"> לניהול </w:t>
            </w:r>
            <w:r w:rsidRPr="00A843D8">
              <w:rPr>
                <w:rFonts w:ascii="David" w:eastAsia="Times New Roman" w:hAnsi="David" w:cs="Narkisim" w:hint="cs"/>
                <w:sz w:val="22"/>
                <w:szCs w:val="22"/>
                <w:rtl/>
              </w:rPr>
              <w:t>כל הקשור בהליך המכרזי ולקיום כל תנאי המכרז מול המציעים והזוכה במכרז</w:t>
            </w:r>
            <w:r w:rsidRPr="00A843D8">
              <w:rPr>
                <w:rFonts w:ascii="David" w:eastAsia="Times New Roman" w:hAnsi="David" w:cs="Narkisim"/>
                <w:sz w:val="22"/>
                <w:szCs w:val="22"/>
                <w:rtl/>
              </w:rPr>
              <w:t>.</w:t>
            </w:r>
          </w:p>
        </w:tc>
      </w:tr>
      <w:tr w:rsidR="00A843D8" w:rsidRPr="00A843D8" w:rsidTr="00CB1493">
        <w:tc>
          <w:tcPr>
            <w:tcW w:w="3259" w:type="dxa"/>
            <w:tcBorders>
              <w:top w:val="single" w:sz="4" w:space="0" w:color="auto"/>
              <w:left w:val="single" w:sz="4" w:space="0" w:color="auto"/>
              <w:bottom w:val="single" w:sz="4" w:space="0" w:color="auto"/>
              <w:right w:val="single" w:sz="4" w:space="0" w:color="auto"/>
            </w:tcBorders>
            <w:shd w:val="clear" w:color="auto" w:fill="F2F2F2"/>
          </w:tcPr>
          <w:p w:rsidR="00A843D8" w:rsidRPr="00A843D8" w:rsidRDefault="00A843D8" w:rsidP="00A843D8">
            <w:pPr>
              <w:spacing w:line="240" w:lineRule="auto"/>
              <w:rPr>
                <w:rFonts w:ascii="David" w:eastAsia="Times New Roman" w:hAnsi="David" w:cs="Narkisim"/>
                <w:b/>
                <w:bCs/>
                <w:sz w:val="22"/>
                <w:szCs w:val="22"/>
                <w:rtl/>
              </w:rPr>
            </w:pPr>
            <w:r w:rsidRPr="00A843D8">
              <w:rPr>
                <w:rFonts w:ascii="David" w:eastAsia="Times New Roman" w:hAnsi="David" w:cs="Narkisim" w:hint="cs"/>
                <w:b/>
                <w:bCs/>
                <w:sz w:val="22"/>
                <w:szCs w:val="22"/>
                <w:rtl/>
              </w:rPr>
              <w:t>המזמין</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A843D8" w:rsidRPr="00A843D8" w:rsidRDefault="00A843D8" w:rsidP="00A843D8">
            <w:pPr>
              <w:keepLines/>
              <w:widowControl w:val="0"/>
              <w:numPr>
                <w:ilvl w:val="12"/>
                <w:numId w:val="0"/>
              </w:numPr>
              <w:autoSpaceDE w:val="0"/>
              <w:autoSpaceDN w:val="0"/>
              <w:adjustRightInd w:val="0"/>
              <w:spacing w:line="240" w:lineRule="auto"/>
              <w:ind w:left="284" w:right="720" w:hanging="284"/>
              <w:rPr>
                <w:rFonts w:ascii="David" w:eastAsia="Times New Roman" w:hAnsi="David" w:cs="Narkisim"/>
                <w:sz w:val="22"/>
                <w:szCs w:val="22"/>
                <w:rtl/>
              </w:rPr>
            </w:pPr>
            <w:r w:rsidRPr="00A843D8">
              <w:rPr>
                <w:rFonts w:ascii="David" w:eastAsia="Times New Roman" w:hAnsi="David" w:cs="Narkisim" w:hint="cs"/>
                <w:color w:val="000000"/>
                <w:sz w:val="22"/>
                <w:szCs w:val="22"/>
                <w:rtl/>
              </w:rPr>
              <w:t>אגף ביטחון במשרד החקלאות</w:t>
            </w:r>
            <w:r w:rsidRPr="00A843D8">
              <w:rPr>
                <w:rFonts w:ascii="David" w:eastAsia="Times New Roman" w:hAnsi="David" w:cs="Narkisim" w:hint="cs"/>
                <w:sz w:val="22"/>
                <w:szCs w:val="22"/>
                <w:rtl/>
              </w:rPr>
              <w:t xml:space="preserve"> ופיתוח הכפר</w:t>
            </w:r>
          </w:p>
        </w:tc>
      </w:tr>
      <w:tr w:rsidR="00A843D8" w:rsidRPr="00A843D8" w:rsidTr="00CB1493">
        <w:tc>
          <w:tcPr>
            <w:tcW w:w="3259" w:type="dxa"/>
            <w:tcBorders>
              <w:top w:val="single" w:sz="4" w:space="0" w:color="auto"/>
              <w:left w:val="single" w:sz="4" w:space="0" w:color="auto"/>
              <w:bottom w:val="single" w:sz="4" w:space="0" w:color="auto"/>
              <w:right w:val="single" w:sz="4" w:space="0" w:color="auto"/>
            </w:tcBorders>
            <w:shd w:val="clear" w:color="auto" w:fill="F2F2F2"/>
          </w:tcPr>
          <w:p w:rsidR="00A843D8" w:rsidRPr="00A843D8" w:rsidRDefault="00A843D8" w:rsidP="00A843D8">
            <w:pPr>
              <w:spacing w:line="240" w:lineRule="auto"/>
              <w:rPr>
                <w:rFonts w:ascii="David" w:eastAsia="Times New Roman" w:hAnsi="David" w:cs="Narkisim"/>
                <w:b/>
                <w:bCs/>
                <w:sz w:val="22"/>
                <w:szCs w:val="22"/>
                <w:rtl/>
              </w:rPr>
            </w:pPr>
            <w:r w:rsidRPr="00A843D8">
              <w:rPr>
                <w:rFonts w:ascii="David" w:eastAsia="Times New Roman" w:hAnsi="David" w:cs="Narkisim" w:hint="cs"/>
                <w:b/>
                <w:bCs/>
                <w:sz w:val="22"/>
                <w:szCs w:val="22"/>
                <w:rtl/>
              </w:rPr>
              <w:t>נציג המזמין</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A843D8" w:rsidRPr="00A843D8" w:rsidRDefault="00A843D8" w:rsidP="00A843D8">
            <w:pPr>
              <w:spacing w:after="120" w:line="240" w:lineRule="auto"/>
              <w:jc w:val="both"/>
              <w:rPr>
                <w:rFonts w:ascii="David" w:eastAsia="Times New Roman" w:hAnsi="David" w:cs="Narkisim"/>
                <w:sz w:val="22"/>
                <w:szCs w:val="22"/>
                <w:rtl/>
              </w:rPr>
            </w:pPr>
            <w:r w:rsidRPr="00A843D8">
              <w:rPr>
                <w:rFonts w:ascii="David" w:eastAsia="Times New Roman" w:hAnsi="David" w:cs="Narkisim"/>
                <w:sz w:val="22"/>
                <w:szCs w:val="22"/>
                <w:rtl/>
              </w:rPr>
              <w:t xml:space="preserve">ממלא תפקיד מטעמו של </w:t>
            </w:r>
            <w:r w:rsidRPr="00A843D8">
              <w:rPr>
                <w:rFonts w:ascii="David" w:eastAsia="Times New Roman" w:hAnsi="David" w:cs="Narkisim" w:hint="cs"/>
                <w:sz w:val="22"/>
                <w:szCs w:val="22"/>
                <w:rtl/>
              </w:rPr>
              <w:t>המזמין</w:t>
            </w:r>
            <w:r w:rsidRPr="00A843D8">
              <w:rPr>
                <w:rFonts w:ascii="David" w:eastAsia="Times New Roman" w:hAnsi="David" w:cs="Narkisim"/>
                <w:sz w:val="22"/>
                <w:szCs w:val="22"/>
                <w:rtl/>
              </w:rPr>
              <w:t xml:space="preserve"> לניהול השוטף של העבודות מול הזוכ</w:t>
            </w:r>
            <w:r w:rsidRPr="00A843D8">
              <w:rPr>
                <w:rFonts w:ascii="David" w:eastAsia="Times New Roman" w:hAnsi="David" w:cs="Narkisim" w:hint="cs"/>
                <w:sz w:val="22"/>
                <w:szCs w:val="22"/>
                <w:rtl/>
              </w:rPr>
              <w:t>ה</w:t>
            </w:r>
            <w:r w:rsidRPr="00A843D8">
              <w:rPr>
                <w:rFonts w:ascii="David" w:eastAsia="Times New Roman" w:hAnsi="David" w:cs="Narkisim"/>
                <w:sz w:val="22"/>
                <w:szCs w:val="22"/>
                <w:rtl/>
              </w:rPr>
              <w:t xml:space="preserve"> במכרז.</w:t>
            </w:r>
          </w:p>
        </w:tc>
      </w:tr>
      <w:tr w:rsidR="00A843D8" w:rsidRPr="00A843D8" w:rsidTr="00CB1493">
        <w:tc>
          <w:tcPr>
            <w:tcW w:w="3259" w:type="dxa"/>
            <w:tcBorders>
              <w:top w:val="single" w:sz="4" w:space="0" w:color="auto"/>
              <w:left w:val="single" w:sz="4" w:space="0" w:color="auto"/>
              <w:bottom w:val="single" w:sz="4" w:space="0" w:color="auto"/>
              <w:right w:val="single" w:sz="4" w:space="0" w:color="auto"/>
            </w:tcBorders>
            <w:shd w:val="clear" w:color="auto" w:fill="F2F2F2"/>
          </w:tcPr>
          <w:p w:rsidR="00A843D8" w:rsidRPr="00A843D8" w:rsidRDefault="00A843D8" w:rsidP="00A843D8">
            <w:pPr>
              <w:spacing w:line="240" w:lineRule="auto"/>
              <w:rPr>
                <w:rFonts w:ascii="David" w:eastAsia="Times New Roman" w:hAnsi="David" w:cs="Narkisim"/>
                <w:b/>
                <w:bCs/>
                <w:sz w:val="22"/>
                <w:szCs w:val="22"/>
                <w:rtl/>
              </w:rPr>
            </w:pPr>
            <w:r w:rsidRPr="00A843D8">
              <w:rPr>
                <w:rFonts w:ascii="David" w:eastAsia="Times New Roman" w:hAnsi="David" w:cs="Narkisim"/>
                <w:b/>
                <w:bCs/>
                <w:sz w:val="22"/>
                <w:szCs w:val="22"/>
                <w:rtl/>
              </w:rPr>
              <w:t>העבודות/השירותים</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A843D8" w:rsidRPr="00A843D8" w:rsidRDefault="00A843D8" w:rsidP="00A843D8">
            <w:pPr>
              <w:spacing w:line="240" w:lineRule="auto"/>
              <w:jc w:val="both"/>
              <w:rPr>
                <w:rFonts w:ascii="David" w:eastAsia="Times New Roman" w:hAnsi="David" w:cs="Narkisim"/>
                <w:b/>
                <w:bCs/>
                <w:sz w:val="22"/>
                <w:szCs w:val="22"/>
                <w:rtl/>
              </w:rPr>
            </w:pPr>
            <w:r w:rsidRPr="00A843D8">
              <w:rPr>
                <w:rFonts w:ascii="David" w:eastAsia="Times New Roman" w:hAnsi="David" w:cs="Narkisim"/>
                <w:sz w:val="22"/>
                <w:szCs w:val="22"/>
                <w:rtl/>
              </w:rPr>
              <w:t>כלל השירותים המבוקשים כמפורט במכרז</w:t>
            </w:r>
            <w:r w:rsidRPr="00A843D8">
              <w:rPr>
                <w:rFonts w:ascii="David" w:eastAsia="Times New Roman" w:hAnsi="David" w:cs="Narkisim" w:hint="cs"/>
                <w:sz w:val="22"/>
                <w:szCs w:val="22"/>
                <w:rtl/>
              </w:rPr>
              <w:t xml:space="preserve"> </w:t>
            </w:r>
          </w:p>
        </w:tc>
      </w:tr>
      <w:tr w:rsidR="00A843D8" w:rsidRPr="00A843D8" w:rsidTr="00CB1493">
        <w:tc>
          <w:tcPr>
            <w:tcW w:w="3259" w:type="dxa"/>
            <w:tcBorders>
              <w:top w:val="single" w:sz="4" w:space="0" w:color="auto"/>
              <w:left w:val="single" w:sz="4" w:space="0" w:color="auto"/>
              <w:bottom w:val="single" w:sz="4" w:space="0" w:color="auto"/>
              <w:right w:val="single" w:sz="4" w:space="0" w:color="auto"/>
            </w:tcBorders>
            <w:shd w:val="clear" w:color="auto" w:fill="F2F2F2"/>
          </w:tcPr>
          <w:p w:rsidR="00A843D8" w:rsidRPr="00A843D8" w:rsidRDefault="00A843D8" w:rsidP="00A843D8">
            <w:pPr>
              <w:spacing w:line="240" w:lineRule="auto"/>
              <w:rPr>
                <w:rFonts w:ascii="David" w:eastAsia="Times New Roman" w:hAnsi="David" w:cs="Narkisim"/>
                <w:b/>
                <w:bCs/>
                <w:sz w:val="22"/>
                <w:szCs w:val="22"/>
                <w:rtl/>
              </w:rPr>
            </w:pPr>
            <w:r w:rsidRPr="00A843D8">
              <w:rPr>
                <w:rFonts w:ascii="David" w:eastAsia="Times New Roman" w:hAnsi="David" w:cs="Narkisim"/>
                <w:b/>
                <w:bCs/>
                <w:sz w:val="22"/>
                <w:szCs w:val="22"/>
                <w:rtl/>
              </w:rPr>
              <w:t>מציע</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A843D8" w:rsidRPr="00A843D8" w:rsidRDefault="00A843D8" w:rsidP="00A843D8">
            <w:pPr>
              <w:spacing w:line="240" w:lineRule="auto"/>
              <w:jc w:val="both"/>
              <w:rPr>
                <w:rFonts w:ascii="David" w:eastAsia="Times New Roman" w:hAnsi="David" w:cs="Narkisim"/>
                <w:b/>
                <w:bCs/>
                <w:sz w:val="22"/>
                <w:szCs w:val="22"/>
                <w:rtl/>
              </w:rPr>
            </w:pPr>
            <w:r w:rsidRPr="00A843D8">
              <w:rPr>
                <w:rFonts w:ascii="David" w:eastAsia="Times New Roman" w:hAnsi="David" w:cs="Narkisim"/>
                <w:sz w:val="22"/>
                <w:szCs w:val="22"/>
                <w:rtl/>
              </w:rPr>
              <w:t>ספק המגיש הצעה למכרז.</w:t>
            </w:r>
          </w:p>
        </w:tc>
      </w:tr>
      <w:tr w:rsidR="00A843D8" w:rsidRPr="00A843D8" w:rsidTr="00CB1493">
        <w:tc>
          <w:tcPr>
            <w:tcW w:w="3259" w:type="dxa"/>
            <w:tcBorders>
              <w:top w:val="single" w:sz="4" w:space="0" w:color="auto"/>
              <w:left w:val="single" w:sz="4" w:space="0" w:color="auto"/>
              <w:bottom w:val="single" w:sz="4" w:space="0" w:color="auto"/>
              <w:right w:val="single" w:sz="4" w:space="0" w:color="auto"/>
            </w:tcBorders>
            <w:shd w:val="clear" w:color="auto" w:fill="F2F2F2"/>
          </w:tcPr>
          <w:p w:rsidR="00A843D8" w:rsidRPr="00A843D8" w:rsidRDefault="00A843D8" w:rsidP="00A843D8">
            <w:pPr>
              <w:spacing w:line="240" w:lineRule="auto"/>
              <w:rPr>
                <w:rFonts w:ascii="David" w:eastAsia="Times New Roman" w:hAnsi="David" w:cs="Narkisim"/>
                <w:b/>
                <w:bCs/>
                <w:sz w:val="22"/>
                <w:szCs w:val="22"/>
                <w:rtl/>
              </w:rPr>
            </w:pPr>
            <w:r w:rsidRPr="00A843D8">
              <w:rPr>
                <w:rFonts w:ascii="David" w:eastAsia="Times New Roman" w:hAnsi="David" w:cs="Narkisim"/>
                <w:b/>
                <w:bCs/>
                <w:sz w:val="22"/>
                <w:szCs w:val="22"/>
                <w:rtl/>
              </w:rPr>
              <w:t>הצעה</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A843D8" w:rsidRPr="00A843D8" w:rsidRDefault="00A843D8" w:rsidP="00A843D8">
            <w:pPr>
              <w:spacing w:line="240" w:lineRule="auto"/>
              <w:jc w:val="both"/>
              <w:rPr>
                <w:rFonts w:ascii="David" w:eastAsia="Times New Roman" w:hAnsi="David" w:cs="Narkisim"/>
                <w:b/>
                <w:bCs/>
                <w:sz w:val="22"/>
                <w:szCs w:val="22"/>
                <w:rtl/>
              </w:rPr>
            </w:pPr>
            <w:r w:rsidRPr="00A843D8">
              <w:rPr>
                <w:rFonts w:ascii="David" w:eastAsia="Times New Roman" w:hAnsi="David" w:cs="Narkisim"/>
                <w:sz w:val="22"/>
                <w:szCs w:val="22"/>
                <w:rtl/>
              </w:rPr>
              <w:t>תשובת המציע שהוגשה לעורך המכרז כמענה למכרז.</w:t>
            </w:r>
          </w:p>
        </w:tc>
      </w:tr>
      <w:tr w:rsidR="00A843D8" w:rsidRPr="00A843D8" w:rsidTr="00CB1493">
        <w:tc>
          <w:tcPr>
            <w:tcW w:w="3259" w:type="dxa"/>
            <w:tcBorders>
              <w:top w:val="single" w:sz="4" w:space="0" w:color="auto"/>
              <w:left w:val="single" w:sz="4" w:space="0" w:color="auto"/>
              <w:bottom w:val="single" w:sz="4" w:space="0" w:color="auto"/>
              <w:right w:val="single" w:sz="4" w:space="0" w:color="auto"/>
            </w:tcBorders>
            <w:shd w:val="clear" w:color="auto" w:fill="F2F2F2"/>
          </w:tcPr>
          <w:p w:rsidR="00A843D8" w:rsidRPr="00A843D8" w:rsidRDefault="00A843D8" w:rsidP="00A843D8">
            <w:pPr>
              <w:spacing w:line="240" w:lineRule="auto"/>
              <w:rPr>
                <w:rFonts w:ascii="David" w:eastAsia="Times New Roman" w:hAnsi="David" w:cs="Narkisim"/>
                <w:b/>
                <w:bCs/>
                <w:sz w:val="22"/>
                <w:szCs w:val="22"/>
                <w:rtl/>
              </w:rPr>
            </w:pPr>
            <w:r w:rsidRPr="00A843D8">
              <w:rPr>
                <w:rFonts w:ascii="David" w:eastAsia="Times New Roman" w:hAnsi="David" w:cs="Narkisim"/>
                <w:b/>
                <w:bCs/>
                <w:sz w:val="22"/>
                <w:szCs w:val="22"/>
                <w:rtl/>
              </w:rPr>
              <w:t>זוכה</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A843D8" w:rsidRPr="00A843D8" w:rsidRDefault="00A843D8" w:rsidP="00A843D8">
            <w:pPr>
              <w:spacing w:line="240" w:lineRule="auto"/>
              <w:jc w:val="both"/>
              <w:rPr>
                <w:rFonts w:ascii="David" w:eastAsia="Times New Roman" w:hAnsi="David" w:cs="Narkisim"/>
                <w:sz w:val="22"/>
                <w:szCs w:val="22"/>
                <w:rtl/>
              </w:rPr>
            </w:pPr>
            <w:r w:rsidRPr="00A843D8">
              <w:rPr>
                <w:rFonts w:ascii="David" w:eastAsia="Times New Roman" w:hAnsi="David" w:cs="Narkisim"/>
                <w:sz w:val="22"/>
                <w:szCs w:val="22"/>
                <w:rtl/>
              </w:rPr>
              <w:t>מציע שהוכרז כזוכה על ידי ועדת המכרזים של משרד החקלאות.</w:t>
            </w:r>
          </w:p>
        </w:tc>
      </w:tr>
      <w:tr w:rsidR="00A843D8" w:rsidRPr="00A843D8" w:rsidTr="00CB1493">
        <w:tc>
          <w:tcPr>
            <w:tcW w:w="3259" w:type="dxa"/>
            <w:tcBorders>
              <w:top w:val="single" w:sz="4" w:space="0" w:color="auto"/>
              <w:left w:val="single" w:sz="4" w:space="0" w:color="auto"/>
              <w:bottom w:val="single" w:sz="4" w:space="0" w:color="auto"/>
              <w:right w:val="single" w:sz="4" w:space="0" w:color="auto"/>
            </w:tcBorders>
            <w:shd w:val="clear" w:color="auto" w:fill="F2F2F2"/>
          </w:tcPr>
          <w:p w:rsidR="00A843D8" w:rsidRPr="00A843D8" w:rsidRDefault="00A843D8" w:rsidP="00A843D8">
            <w:pPr>
              <w:spacing w:line="240" w:lineRule="auto"/>
              <w:rPr>
                <w:rFonts w:ascii="David" w:eastAsia="Times New Roman" w:hAnsi="David" w:cs="Narkisim"/>
                <w:b/>
                <w:bCs/>
                <w:sz w:val="22"/>
                <w:szCs w:val="22"/>
                <w:rtl/>
              </w:rPr>
            </w:pPr>
            <w:r w:rsidRPr="00A843D8">
              <w:rPr>
                <w:rFonts w:ascii="David" w:eastAsia="Times New Roman" w:hAnsi="David" w:cs="Narkisim" w:hint="cs"/>
                <w:b/>
                <w:bCs/>
                <w:sz w:val="22"/>
                <w:szCs w:val="22"/>
                <w:rtl/>
              </w:rPr>
              <w:t>אתרי המשרד</w:t>
            </w:r>
          </w:p>
        </w:tc>
        <w:tc>
          <w:tcPr>
            <w:tcW w:w="4678" w:type="dxa"/>
            <w:tcBorders>
              <w:top w:val="single" w:sz="4" w:space="0" w:color="auto"/>
              <w:left w:val="single" w:sz="4" w:space="0" w:color="auto"/>
              <w:bottom w:val="single" w:sz="4" w:space="0" w:color="auto"/>
              <w:right w:val="single" w:sz="4" w:space="0" w:color="auto"/>
            </w:tcBorders>
            <w:shd w:val="clear" w:color="auto" w:fill="auto"/>
          </w:tcPr>
          <w:p w:rsidR="00A843D8" w:rsidRPr="00A843D8" w:rsidRDefault="00A843D8" w:rsidP="00A843D8">
            <w:pPr>
              <w:autoSpaceDE w:val="0"/>
              <w:autoSpaceDN w:val="0"/>
              <w:adjustRightInd w:val="0"/>
              <w:spacing w:line="240" w:lineRule="auto"/>
              <w:jc w:val="both"/>
              <w:rPr>
                <w:rFonts w:eastAsia="Calibri" w:cs="Narkisim"/>
                <w:sz w:val="22"/>
                <w:szCs w:val="22"/>
                <w:rtl/>
              </w:rPr>
            </w:pPr>
            <w:r w:rsidRPr="00A843D8">
              <w:rPr>
                <w:rFonts w:eastAsia="Calibri" w:cs="Narkisim" w:hint="cs"/>
                <w:sz w:val="22"/>
                <w:szCs w:val="22"/>
                <w:rtl/>
              </w:rPr>
              <w:t>כלל האתרים ברחבי ישראל בהם יידרשו שירותי הזוכה במכרז</w:t>
            </w:r>
          </w:p>
        </w:tc>
      </w:tr>
    </w:tbl>
    <w:p w:rsidR="00A843D8" w:rsidRPr="00A843D8" w:rsidRDefault="00A843D8" w:rsidP="00A843D8">
      <w:pPr>
        <w:rPr>
          <w:rtl/>
        </w:rPr>
      </w:pPr>
    </w:p>
    <w:p w:rsidR="00A843D8" w:rsidRDefault="00A843D8" w:rsidP="00A843D8">
      <w:pPr>
        <w:rPr>
          <w:rtl/>
        </w:rPr>
      </w:pPr>
    </w:p>
    <w:p w:rsidR="00A843D8" w:rsidRDefault="00A843D8" w:rsidP="00A843D8">
      <w:pPr>
        <w:rPr>
          <w:rtl/>
        </w:rPr>
      </w:pPr>
    </w:p>
    <w:p w:rsidR="00A843D8" w:rsidRDefault="00A843D8" w:rsidP="00A843D8">
      <w:pPr>
        <w:rPr>
          <w:rtl/>
        </w:rPr>
      </w:pPr>
    </w:p>
    <w:p w:rsidR="00A843D8" w:rsidRDefault="00A843D8" w:rsidP="00A843D8">
      <w:pPr>
        <w:rPr>
          <w:rtl/>
        </w:rPr>
      </w:pPr>
    </w:p>
    <w:p w:rsidR="00A843D8" w:rsidRDefault="00A843D8" w:rsidP="00A843D8">
      <w:pPr>
        <w:rPr>
          <w:rtl/>
        </w:rPr>
      </w:pPr>
    </w:p>
    <w:p w:rsidR="00A843D8" w:rsidRDefault="00A843D8" w:rsidP="00A843D8">
      <w:pPr>
        <w:rPr>
          <w:rtl/>
        </w:rPr>
      </w:pPr>
    </w:p>
    <w:p w:rsidR="00A843D8" w:rsidRDefault="00A843D8" w:rsidP="00A843D8">
      <w:pPr>
        <w:rPr>
          <w:rtl/>
        </w:rPr>
      </w:pPr>
    </w:p>
    <w:p w:rsidR="00A843D8" w:rsidRDefault="00A843D8" w:rsidP="00A843D8">
      <w:pPr>
        <w:rPr>
          <w:rtl/>
        </w:rPr>
      </w:pPr>
    </w:p>
    <w:p w:rsidR="00A843D8" w:rsidRDefault="00A843D8" w:rsidP="00A843D8">
      <w:pPr>
        <w:rPr>
          <w:rtl/>
        </w:rPr>
      </w:pPr>
    </w:p>
    <w:p w:rsidR="00A843D8" w:rsidRDefault="00A843D8" w:rsidP="00A843D8">
      <w:pPr>
        <w:rPr>
          <w:rtl/>
        </w:rPr>
      </w:pPr>
    </w:p>
    <w:p w:rsidR="00A843D8" w:rsidRDefault="00A843D8" w:rsidP="00A843D8">
      <w:pPr>
        <w:rPr>
          <w:rtl/>
        </w:rPr>
      </w:pPr>
    </w:p>
    <w:p w:rsidR="00A843D8" w:rsidRDefault="00A843D8" w:rsidP="00A843D8">
      <w:pPr>
        <w:rPr>
          <w:rtl/>
        </w:rPr>
      </w:pPr>
    </w:p>
    <w:p w:rsidR="00A843D8" w:rsidRDefault="00A843D8" w:rsidP="00A843D8">
      <w:pPr>
        <w:rPr>
          <w:rtl/>
        </w:rPr>
      </w:pPr>
    </w:p>
    <w:p w:rsidR="00A843D8" w:rsidRDefault="00A843D8" w:rsidP="00A843D8">
      <w:pPr>
        <w:rPr>
          <w:rtl/>
        </w:rPr>
      </w:pPr>
    </w:p>
    <w:p w:rsidR="00A843D8" w:rsidRDefault="00A843D8" w:rsidP="00A843D8">
      <w:pPr>
        <w:rPr>
          <w:rtl/>
        </w:rPr>
      </w:pPr>
    </w:p>
    <w:p w:rsidR="00A843D8" w:rsidRDefault="00A843D8" w:rsidP="00A843D8">
      <w:pPr>
        <w:rPr>
          <w:rtl/>
        </w:rPr>
      </w:pPr>
    </w:p>
    <w:p w:rsidR="00A843D8" w:rsidRDefault="00A843D8" w:rsidP="00A843D8">
      <w:pPr>
        <w:rPr>
          <w:rtl/>
        </w:rPr>
      </w:pPr>
    </w:p>
    <w:p w:rsidR="00A843D8" w:rsidRDefault="00A843D8" w:rsidP="00A843D8">
      <w:pPr>
        <w:rPr>
          <w:rtl/>
        </w:rPr>
      </w:pPr>
    </w:p>
    <w:p w:rsidR="00A843D8" w:rsidRDefault="00A843D8" w:rsidP="00A843D8">
      <w:pPr>
        <w:rPr>
          <w:rtl/>
        </w:rPr>
      </w:pPr>
    </w:p>
    <w:p w:rsidR="00A843D8" w:rsidRDefault="00A843D8" w:rsidP="00A843D8">
      <w:pPr>
        <w:rPr>
          <w:rtl/>
        </w:rPr>
      </w:pPr>
    </w:p>
    <w:p w:rsidR="00A843D8" w:rsidRDefault="00A843D8" w:rsidP="00A843D8">
      <w:pPr>
        <w:rPr>
          <w:rtl/>
        </w:rPr>
      </w:pPr>
    </w:p>
    <w:p w:rsidR="00A843D8" w:rsidRDefault="00A843D8" w:rsidP="00A843D8">
      <w:pPr>
        <w:rPr>
          <w:rtl/>
        </w:rPr>
      </w:pPr>
    </w:p>
    <w:p w:rsidR="00A843D8" w:rsidRPr="00A843D8" w:rsidRDefault="00A843D8" w:rsidP="00A843D8">
      <w:pPr>
        <w:rPr>
          <w:rtl/>
        </w:rPr>
      </w:pPr>
    </w:p>
    <w:p w:rsidR="009A7EA6" w:rsidRDefault="009A7EA6">
      <w:pPr>
        <w:bidi w:val="0"/>
        <w:spacing w:after="160" w:line="259" w:lineRule="auto"/>
        <w:rPr>
          <w:rFonts w:eastAsia="Calibri"/>
          <w:sz w:val="26"/>
          <w:szCs w:val="26"/>
          <w:u w:val="single"/>
          <w:rtl/>
        </w:rPr>
      </w:pPr>
      <w:bookmarkStart w:id="6" w:name="_Toc49874162"/>
      <w:r>
        <w:rPr>
          <w:rtl/>
        </w:rPr>
        <w:br w:type="page"/>
      </w:r>
    </w:p>
    <w:p w:rsidR="0086347F" w:rsidRPr="005F09BB" w:rsidRDefault="0086347F" w:rsidP="009A7EA6">
      <w:pPr>
        <w:pStyle w:val="10"/>
      </w:pPr>
      <w:r w:rsidRPr="005F09BB">
        <w:rPr>
          <w:rtl/>
        </w:rPr>
        <w:t>הקדמה</w:t>
      </w:r>
      <w:bookmarkEnd w:id="0"/>
      <w:bookmarkEnd w:id="1"/>
      <w:r w:rsidR="00EE096A" w:rsidRPr="005F09BB">
        <w:rPr>
          <w:rtl/>
        </w:rPr>
        <w:t xml:space="preserve"> למפרטים טכניים</w:t>
      </w:r>
      <w:bookmarkEnd w:id="3"/>
      <w:bookmarkEnd w:id="4"/>
      <w:bookmarkEnd w:id="5"/>
      <w:bookmarkEnd w:id="6"/>
    </w:p>
    <w:p w:rsidR="00916B68" w:rsidRDefault="0086347F" w:rsidP="00172AAF">
      <w:pPr>
        <w:pStyle w:val="21"/>
        <w:ind w:left="368" w:hanging="850"/>
        <w:rPr>
          <w:u w:val="none"/>
        </w:rPr>
      </w:pPr>
      <w:bookmarkStart w:id="7" w:name="_Toc474850393"/>
      <w:bookmarkStart w:id="8" w:name="_Toc475004390"/>
      <w:bookmarkStart w:id="9" w:name="_Toc475004694"/>
      <w:bookmarkStart w:id="10" w:name="_Toc475005009"/>
      <w:bookmarkStart w:id="11" w:name="_Toc32325821"/>
      <w:bookmarkStart w:id="12" w:name="_Toc32326140"/>
      <w:bookmarkStart w:id="13" w:name="_Toc32502269"/>
      <w:bookmarkStart w:id="14" w:name="_Toc33099981"/>
      <w:bookmarkStart w:id="15" w:name="_Toc38299505"/>
      <w:bookmarkStart w:id="16" w:name="_Toc38299727"/>
      <w:bookmarkStart w:id="17" w:name="_Toc38299943"/>
      <w:bookmarkStart w:id="18" w:name="_Toc38792295"/>
      <w:bookmarkStart w:id="19" w:name="_Toc44335474"/>
      <w:bookmarkStart w:id="20" w:name="_Toc44335743"/>
      <w:bookmarkStart w:id="21" w:name="_Toc44336011"/>
      <w:bookmarkStart w:id="22" w:name="_Toc44336278"/>
      <w:bookmarkStart w:id="23" w:name="_Toc44336861"/>
      <w:bookmarkStart w:id="24" w:name="_Toc44338655"/>
      <w:bookmarkStart w:id="25" w:name="_Toc44518137"/>
      <w:bookmarkStart w:id="26" w:name="_Toc49873893"/>
      <w:bookmarkStart w:id="27" w:name="_Toc49874163"/>
      <w:bookmarkStart w:id="28" w:name="_Toc295128707"/>
      <w:r w:rsidRPr="00916B68">
        <w:rPr>
          <w:u w:val="none"/>
          <w:rtl/>
        </w:rPr>
        <w:t xml:space="preserve">מסמך זה מכיל את </w:t>
      </w:r>
      <w:r w:rsidR="00916B68">
        <w:rPr>
          <w:rFonts w:hint="cs"/>
          <w:u w:val="none"/>
          <w:rtl/>
        </w:rPr>
        <w:t>ה</w:t>
      </w:r>
      <w:r w:rsidRPr="00916B68">
        <w:rPr>
          <w:u w:val="none"/>
          <w:rtl/>
        </w:rPr>
        <w:t xml:space="preserve">מפרטים </w:t>
      </w:r>
      <w:r w:rsidR="00916B68">
        <w:rPr>
          <w:rFonts w:hint="cs"/>
          <w:u w:val="none"/>
          <w:rtl/>
        </w:rPr>
        <w:t>ה</w:t>
      </w:r>
      <w:r w:rsidRPr="00916B68">
        <w:rPr>
          <w:u w:val="none"/>
          <w:rtl/>
        </w:rPr>
        <w:t xml:space="preserve">טכניים לפריטים </w:t>
      </w:r>
      <w:r w:rsidR="00916B68">
        <w:rPr>
          <w:rFonts w:hint="cs"/>
          <w:u w:val="none"/>
          <w:rtl/>
        </w:rPr>
        <w:t>אשר ירכשו במהלך תקופת ההתקשרות מהזוכה והכל על פי רשימת הפריטים המופיעים בנספח ב'2 למכרז.</w:t>
      </w:r>
    </w:p>
    <w:p w:rsidR="0086347F" w:rsidRPr="00916B68" w:rsidRDefault="0086347F" w:rsidP="00172AAF">
      <w:pPr>
        <w:pStyle w:val="21"/>
        <w:ind w:left="368" w:hanging="850"/>
        <w:rPr>
          <w:u w:val="none"/>
        </w:rPr>
      </w:pPr>
      <w:bookmarkStart w:id="29" w:name="_Toc474850394"/>
      <w:bookmarkStart w:id="30" w:name="_Toc475004391"/>
      <w:bookmarkStart w:id="31" w:name="_Toc475004695"/>
      <w:bookmarkStart w:id="32" w:name="_Toc475005010"/>
      <w:bookmarkStart w:id="33" w:name="_Toc32325822"/>
      <w:bookmarkStart w:id="34" w:name="_Toc32326141"/>
      <w:bookmarkStart w:id="35" w:name="_Toc32502270"/>
      <w:bookmarkStart w:id="36" w:name="_Toc33099982"/>
      <w:bookmarkStart w:id="37" w:name="_Toc38299506"/>
      <w:bookmarkStart w:id="38" w:name="_Toc38299728"/>
      <w:bookmarkStart w:id="39" w:name="_Toc38299944"/>
      <w:bookmarkStart w:id="40" w:name="_Toc38792296"/>
      <w:bookmarkStart w:id="41" w:name="_Toc44335475"/>
      <w:bookmarkStart w:id="42" w:name="_Toc44335744"/>
      <w:bookmarkStart w:id="43" w:name="_Toc44336012"/>
      <w:bookmarkStart w:id="44" w:name="_Toc44336279"/>
      <w:bookmarkStart w:id="45" w:name="_Toc44336862"/>
      <w:bookmarkStart w:id="46" w:name="_Toc44338656"/>
      <w:bookmarkStart w:id="47" w:name="_Toc44518138"/>
      <w:bookmarkStart w:id="48" w:name="_Toc49873894"/>
      <w:bookmarkStart w:id="49" w:name="_Toc49874164"/>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r w:rsidRPr="00916B68">
        <w:rPr>
          <w:u w:val="none"/>
          <w:rtl/>
        </w:rPr>
        <w:t>המפרטים הטכניים לכלל הפריטים יובאו להלן בפרקי המסמך ע"פ השתייכותם המערכתית.</w:t>
      </w:r>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p>
    <w:p w:rsidR="0086347F" w:rsidRPr="00916B68" w:rsidRDefault="0086347F" w:rsidP="00172AAF">
      <w:pPr>
        <w:pStyle w:val="21"/>
        <w:ind w:left="368" w:hanging="850"/>
        <w:rPr>
          <w:u w:val="none"/>
        </w:rPr>
      </w:pPr>
      <w:bookmarkStart w:id="50" w:name="_Toc474850395"/>
      <w:bookmarkStart w:id="51" w:name="_Toc475004392"/>
      <w:bookmarkStart w:id="52" w:name="_Toc475004696"/>
      <w:bookmarkStart w:id="53" w:name="_Toc475005011"/>
      <w:bookmarkStart w:id="54" w:name="_Toc32325823"/>
      <w:bookmarkStart w:id="55" w:name="_Toc32326142"/>
      <w:bookmarkStart w:id="56" w:name="_Toc32502271"/>
      <w:bookmarkStart w:id="57" w:name="_Toc33099983"/>
      <w:bookmarkStart w:id="58" w:name="_Toc38299507"/>
      <w:bookmarkStart w:id="59" w:name="_Toc38299729"/>
      <w:bookmarkStart w:id="60" w:name="_Toc38299945"/>
      <w:bookmarkStart w:id="61" w:name="_Toc38792297"/>
      <w:bookmarkStart w:id="62" w:name="_Toc44335476"/>
      <w:bookmarkStart w:id="63" w:name="_Toc44335745"/>
      <w:bookmarkStart w:id="64" w:name="_Toc44336013"/>
      <w:bookmarkStart w:id="65" w:name="_Toc44336280"/>
      <w:bookmarkStart w:id="66" w:name="_Toc44336863"/>
      <w:bookmarkStart w:id="67" w:name="_Toc44338657"/>
      <w:bookmarkStart w:id="68" w:name="_Toc44518139"/>
      <w:bookmarkStart w:id="69" w:name="_Toc49873895"/>
      <w:bookmarkStart w:id="70" w:name="_Toc49874165"/>
      <w:r w:rsidRPr="00916B68">
        <w:rPr>
          <w:u w:val="none"/>
          <w:rtl/>
        </w:rPr>
        <w:t xml:space="preserve">המסמך </w:t>
      </w:r>
      <w:r w:rsidR="00916B68">
        <w:rPr>
          <w:rFonts w:hint="cs"/>
          <w:u w:val="none"/>
          <w:rtl/>
        </w:rPr>
        <w:t xml:space="preserve">כולל </w:t>
      </w:r>
      <w:r w:rsidRPr="00916B68">
        <w:rPr>
          <w:u w:val="none"/>
          <w:rtl/>
        </w:rPr>
        <w:t xml:space="preserve">פרקים בהם יופיעו מפרטים טכניים לאביזרים </w:t>
      </w:r>
      <w:r w:rsidR="004F7A8E" w:rsidRPr="00916B68">
        <w:rPr>
          <w:u w:val="none"/>
          <w:rtl/>
        </w:rPr>
        <w:t>שאינם שייכים למערכת ספציפית, א</w:t>
      </w:r>
      <w:r w:rsidR="004F7A8E" w:rsidRPr="00916B68">
        <w:rPr>
          <w:rFonts w:hint="cs"/>
          <w:u w:val="none"/>
          <w:rtl/>
        </w:rPr>
        <w:t>לו</w:t>
      </w:r>
      <w:r w:rsidRPr="00916B68">
        <w:rPr>
          <w:u w:val="none"/>
          <w:rtl/>
        </w:rPr>
        <w:t xml:space="preserve"> יבואו לידי שימוש עבור כל המערכות, כגון, כבלים, אמצעי תיעול וחיווט וכדומה.</w:t>
      </w:r>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bookmarkEnd w:id="68"/>
      <w:bookmarkEnd w:id="69"/>
      <w:bookmarkEnd w:id="70"/>
    </w:p>
    <w:p w:rsidR="0086347F" w:rsidRPr="00916B68" w:rsidRDefault="0086347F" w:rsidP="00172AAF">
      <w:pPr>
        <w:pStyle w:val="21"/>
        <w:ind w:left="368" w:hanging="850"/>
        <w:rPr>
          <w:u w:val="none"/>
        </w:rPr>
      </w:pPr>
      <w:bookmarkStart w:id="71" w:name="_Toc474850396"/>
      <w:bookmarkStart w:id="72" w:name="_Toc475004393"/>
      <w:bookmarkStart w:id="73" w:name="_Toc475004697"/>
      <w:bookmarkStart w:id="74" w:name="_Toc475005012"/>
      <w:bookmarkStart w:id="75" w:name="_Toc32325824"/>
      <w:bookmarkStart w:id="76" w:name="_Toc32326143"/>
      <w:bookmarkStart w:id="77" w:name="_Toc32502272"/>
      <w:bookmarkStart w:id="78" w:name="_Toc33099984"/>
      <w:bookmarkStart w:id="79" w:name="_Toc38299508"/>
      <w:bookmarkStart w:id="80" w:name="_Toc38299730"/>
      <w:bookmarkStart w:id="81" w:name="_Toc38299946"/>
      <w:bookmarkStart w:id="82" w:name="_Toc38792298"/>
      <w:bookmarkStart w:id="83" w:name="_Toc44335477"/>
      <w:bookmarkStart w:id="84" w:name="_Toc44335746"/>
      <w:bookmarkStart w:id="85" w:name="_Toc44336014"/>
      <w:bookmarkStart w:id="86" w:name="_Toc44336281"/>
      <w:bookmarkStart w:id="87" w:name="_Toc44336864"/>
      <w:bookmarkStart w:id="88" w:name="_Toc44338658"/>
      <w:bookmarkStart w:id="89" w:name="_Toc44518140"/>
      <w:bookmarkStart w:id="90" w:name="_Toc49873896"/>
      <w:bookmarkStart w:id="91" w:name="_Toc49874166"/>
      <w:r w:rsidRPr="00916B68">
        <w:rPr>
          <w:u w:val="none"/>
          <w:rtl/>
        </w:rPr>
        <w:t>כל הפריטים המאופיינים במסמך זה יופיעו בכתב הכמויות ע"פ סדר רץ וחלוקה לפרקים.</w:t>
      </w:r>
      <w:bookmarkEnd w:id="71"/>
      <w:bookmarkEnd w:id="72"/>
      <w:bookmarkEnd w:id="73"/>
      <w:bookmarkEnd w:id="74"/>
      <w:bookmarkEnd w:id="75"/>
      <w:bookmarkEnd w:id="76"/>
      <w:bookmarkEnd w:id="77"/>
      <w:bookmarkEnd w:id="78"/>
      <w:bookmarkEnd w:id="79"/>
      <w:bookmarkEnd w:id="80"/>
      <w:bookmarkEnd w:id="81"/>
      <w:bookmarkEnd w:id="82"/>
      <w:bookmarkEnd w:id="83"/>
      <w:bookmarkEnd w:id="84"/>
      <w:bookmarkEnd w:id="85"/>
      <w:bookmarkEnd w:id="86"/>
      <w:bookmarkEnd w:id="87"/>
      <w:bookmarkEnd w:id="88"/>
      <w:bookmarkEnd w:id="89"/>
      <w:bookmarkEnd w:id="90"/>
      <w:bookmarkEnd w:id="91"/>
    </w:p>
    <w:p w:rsidR="0086347F" w:rsidRPr="00916B68" w:rsidRDefault="0086347F" w:rsidP="00172AAF">
      <w:pPr>
        <w:pStyle w:val="21"/>
        <w:ind w:left="368" w:hanging="850"/>
        <w:rPr>
          <w:u w:val="none"/>
          <w:rtl/>
        </w:rPr>
      </w:pPr>
      <w:bookmarkStart w:id="92" w:name="_Toc474850397"/>
      <w:bookmarkStart w:id="93" w:name="_Toc475004394"/>
      <w:bookmarkStart w:id="94" w:name="_Toc475004698"/>
      <w:bookmarkStart w:id="95" w:name="_Toc475005013"/>
      <w:bookmarkStart w:id="96" w:name="_Toc32325825"/>
      <w:bookmarkStart w:id="97" w:name="_Toc32326144"/>
      <w:bookmarkStart w:id="98" w:name="_Toc32502273"/>
      <w:bookmarkStart w:id="99" w:name="_Toc33099985"/>
      <w:bookmarkStart w:id="100" w:name="_Toc38299509"/>
      <w:bookmarkStart w:id="101" w:name="_Toc38299731"/>
      <w:bookmarkStart w:id="102" w:name="_Toc38299947"/>
      <w:bookmarkStart w:id="103" w:name="_Toc38792299"/>
      <w:bookmarkStart w:id="104" w:name="_Toc44335478"/>
      <w:bookmarkStart w:id="105" w:name="_Toc44335747"/>
      <w:bookmarkStart w:id="106" w:name="_Toc44336015"/>
      <w:bookmarkStart w:id="107" w:name="_Toc44336282"/>
      <w:bookmarkStart w:id="108" w:name="_Toc44336865"/>
      <w:bookmarkStart w:id="109" w:name="_Toc44338659"/>
      <w:bookmarkStart w:id="110" w:name="_Toc44518141"/>
      <w:bookmarkStart w:id="111" w:name="_Toc49873897"/>
      <w:bookmarkStart w:id="112" w:name="_Toc49874167"/>
      <w:r w:rsidRPr="00916B68">
        <w:rPr>
          <w:u w:val="none"/>
          <w:rtl/>
        </w:rPr>
        <w:t>על מנת לסייע ביד המציעים, יופיע</w:t>
      </w:r>
      <w:r w:rsidR="00916B68">
        <w:rPr>
          <w:rFonts w:hint="cs"/>
          <w:u w:val="none"/>
          <w:rtl/>
        </w:rPr>
        <w:t>ו</w:t>
      </w:r>
      <w:r w:rsidRPr="00916B68">
        <w:rPr>
          <w:u w:val="none"/>
          <w:rtl/>
        </w:rPr>
        <w:t xml:space="preserve"> עבור כל פריט, בפרק הספציפי המכיל את הדרישות הטכניות, תנאים מנחים ומגבילים במטרה להבהיר את מעמד הפריט המבוקש</w:t>
      </w:r>
      <w:bookmarkEnd w:id="92"/>
      <w:bookmarkEnd w:id="93"/>
      <w:bookmarkEnd w:id="94"/>
      <w:bookmarkEnd w:id="95"/>
      <w:bookmarkEnd w:id="96"/>
      <w:bookmarkEnd w:id="97"/>
      <w:bookmarkEnd w:id="98"/>
      <w:bookmarkEnd w:id="99"/>
      <w:bookmarkEnd w:id="100"/>
      <w:bookmarkEnd w:id="101"/>
      <w:bookmarkEnd w:id="102"/>
      <w:r w:rsidR="000A52A3" w:rsidRPr="00916B68">
        <w:rPr>
          <w:rFonts w:hint="cs"/>
          <w:u w:val="none"/>
          <w:rtl/>
        </w:rPr>
        <w:t>.</w:t>
      </w:r>
      <w:bookmarkEnd w:id="103"/>
      <w:bookmarkEnd w:id="104"/>
      <w:bookmarkEnd w:id="105"/>
      <w:bookmarkEnd w:id="106"/>
      <w:bookmarkEnd w:id="107"/>
      <w:bookmarkEnd w:id="108"/>
      <w:bookmarkEnd w:id="109"/>
      <w:bookmarkEnd w:id="110"/>
      <w:bookmarkEnd w:id="111"/>
      <w:bookmarkEnd w:id="112"/>
    </w:p>
    <w:p w:rsidR="0086347F" w:rsidRPr="003A1E99" w:rsidRDefault="0086347F" w:rsidP="00172AAF">
      <w:pPr>
        <w:pStyle w:val="21"/>
        <w:ind w:left="368" w:hanging="850"/>
        <w:rPr>
          <w:u w:val="none"/>
          <w:rtl/>
        </w:rPr>
      </w:pPr>
      <w:bookmarkStart w:id="113" w:name="_Toc474850398"/>
      <w:bookmarkStart w:id="114" w:name="_Toc475004395"/>
      <w:bookmarkStart w:id="115" w:name="_Toc475004699"/>
      <w:bookmarkStart w:id="116" w:name="_Toc475005014"/>
      <w:bookmarkStart w:id="117" w:name="_Toc32325826"/>
      <w:bookmarkStart w:id="118" w:name="_Toc32326145"/>
      <w:bookmarkStart w:id="119" w:name="_Toc32502274"/>
      <w:bookmarkStart w:id="120" w:name="_Toc33099986"/>
      <w:bookmarkStart w:id="121" w:name="_Toc38299510"/>
      <w:bookmarkStart w:id="122" w:name="_Toc38299732"/>
      <w:bookmarkStart w:id="123" w:name="_Toc38299948"/>
      <w:bookmarkStart w:id="124" w:name="_Toc38792301"/>
      <w:bookmarkStart w:id="125" w:name="_Toc44335480"/>
      <w:bookmarkStart w:id="126" w:name="_Toc44335749"/>
      <w:bookmarkStart w:id="127" w:name="_Toc44336017"/>
      <w:bookmarkStart w:id="128" w:name="_Toc44336284"/>
      <w:bookmarkStart w:id="129" w:name="_Toc44336867"/>
      <w:bookmarkStart w:id="130" w:name="_Toc44338661"/>
      <w:bookmarkStart w:id="131" w:name="_Toc44518143"/>
      <w:bookmarkStart w:id="132" w:name="_Toc49873899"/>
      <w:bookmarkStart w:id="133" w:name="_Toc49874169"/>
      <w:bookmarkEnd w:id="28"/>
      <w:r w:rsidRPr="003A1E99">
        <w:rPr>
          <w:u w:val="none"/>
          <w:rtl/>
        </w:rPr>
        <w:t xml:space="preserve">בנוסף עבור </w:t>
      </w:r>
      <w:r w:rsidR="00DB7325" w:rsidRPr="003A1E99">
        <w:rPr>
          <w:u w:val="none"/>
          <w:rtl/>
        </w:rPr>
        <w:t>חלק מה</w:t>
      </w:r>
      <w:r w:rsidRPr="003A1E99">
        <w:rPr>
          <w:u w:val="none"/>
          <w:rtl/>
        </w:rPr>
        <w:t>פריט</w:t>
      </w:r>
      <w:r w:rsidR="00DB7325" w:rsidRPr="003A1E99">
        <w:rPr>
          <w:u w:val="none"/>
          <w:rtl/>
        </w:rPr>
        <w:t>ים</w:t>
      </w:r>
      <w:r w:rsidRPr="003A1E99">
        <w:rPr>
          <w:u w:val="none"/>
          <w:rtl/>
        </w:rPr>
        <w:t xml:space="preserve"> יופיעו מספר דוגמאות לפריטים העומדים בדרישות (שווי תכונות).</w:t>
      </w:r>
      <w:bookmarkEnd w:id="113"/>
      <w:bookmarkEnd w:id="114"/>
      <w:bookmarkEnd w:id="115"/>
      <w:bookmarkEnd w:id="116"/>
      <w:bookmarkEnd w:id="117"/>
      <w:bookmarkEnd w:id="118"/>
      <w:bookmarkEnd w:id="119"/>
      <w:bookmarkEnd w:id="120"/>
      <w:bookmarkEnd w:id="121"/>
      <w:bookmarkEnd w:id="122"/>
      <w:bookmarkEnd w:id="123"/>
      <w:bookmarkEnd w:id="124"/>
      <w:bookmarkEnd w:id="125"/>
      <w:bookmarkEnd w:id="126"/>
      <w:bookmarkEnd w:id="127"/>
      <w:bookmarkEnd w:id="128"/>
      <w:bookmarkEnd w:id="129"/>
      <w:bookmarkEnd w:id="130"/>
      <w:bookmarkEnd w:id="131"/>
      <w:bookmarkEnd w:id="132"/>
      <w:bookmarkEnd w:id="133"/>
    </w:p>
    <w:p w:rsidR="00AB2898" w:rsidRPr="00916B68" w:rsidRDefault="00AB2898" w:rsidP="00172AAF">
      <w:pPr>
        <w:pStyle w:val="21"/>
        <w:ind w:left="368" w:hanging="850"/>
        <w:rPr>
          <w:u w:val="none"/>
          <w:rtl/>
        </w:rPr>
      </w:pPr>
      <w:bookmarkStart w:id="134" w:name="_Toc44335481"/>
      <w:bookmarkStart w:id="135" w:name="_Toc44335750"/>
      <w:bookmarkStart w:id="136" w:name="_Toc44336018"/>
      <w:bookmarkStart w:id="137" w:name="_Toc44336285"/>
      <w:bookmarkStart w:id="138" w:name="_Toc44336868"/>
      <w:bookmarkStart w:id="139" w:name="_Toc44338662"/>
      <w:bookmarkStart w:id="140" w:name="_Toc44518144"/>
      <w:bookmarkStart w:id="141" w:name="_Toc49873900"/>
      <w:bookmarkStart w:id="142" w:name="_Toc49874170"/>
      <w:r w:rsidRPr="00916B68">
        <w:rPr>
          <w:rFonts w:hint="cs"/>
          <w:u w:val="none"/>
          <w:rtl/>
        </w:rPr>
        <w:t xml:space="preserve">על מנת לשמור על אחידות המערכות, </w:t>
      </w:r>
      <w:bookmarkEnd w:id="134"/>
      <w:bookmarkEnd w:id="135"/>
      <w:bookmarkEnd w:id="136"/>
      <w:bookmarkEnd w:id="137"/>
      <w:bookmarkEnd w:id="138"/>
      <w:bookmarkEnd w:id="139"/>
      <w:bookmarkEnd w:id="140"/>
      <w:r w:rsidR="00A843D8" w:rsidRPr="00916B68">
        <w:rPr>
          <w:rFonts w:hint="cs"/>
          <w:u w:val="none"/>
          <w:rtl/>
        </w:rPr>
        <w:t>למשרד</w:t>
      </w:r>
      <w:r w:rsidR="008E17D5" w:rsidRPr="00916B68">
        <w:rPr>
          <w:rFonts w:hint="cs"/>
          <w:u w:val="none"/>
          <w:rtl/>
        </w:rPr>
        <w:t xml:space="preserve"> שמורה הזכות לדרוש מ</w:t>
      </w:r>
      <w:r w:rsidR="00A843D8" w:rsidRPr="00916B68">
        <w:rPr>
          <w:rFonts w:hint="cs"/>
          <w:u w:val="none"/>
          <w:rtl/>
        </w:rPr>
        <w:t>הזוכה</w:t>
      </w:r>
      <w:r w:rsidR="008E17D5" w:rsidRPr="00916B68">
        <w:rPr>
          <w:rFonts w:hint="cs"/>
          <w:u w:val="none"/>
          <w:rtl/>
        </w:rPr>
        <w:t xml:space="preserve"> להתקין מערכת התואמת את הקיימת אצלו בטרם היציאה למכרז זה.</w:t>
      </w:r>
      <w:bookmarkEnd w:id="141"/>
      <w:bookmarkEnd w:id="142"/>
    </w:p>
    <w:p w:rsidR="008E17D5" w:rsidRPr="00172AAF" w:rsidRDefault="008E17D5" w:rsidP="00172AAF">
      <w:pPr>
        <w:pStyle w:val="21"/>
        <w:ind w:left="368" w:hanging="850"/>
        <w:rPr>
          <w:u w:val="none"/>
          <w:rtl/>
        </w:rPr>
      </w:pPr>
      <w:r w:rsidRPr="00172AAF">
        <w:rPr>
          <w:rFonts w:hint="cs"/>
          <w:u w:val="none"/>
          <w:rtl/>
        </w:rPr>
        <w:t>על המציעים, לקחת בחשבון את סוג המערכות הקיימות בתמחור בכדי למנוע אי הבנות לגבי דגמי המערכת שיותקנו בעתיד.</w:t>
      </w:r>
    </w:p>
    <w:p w:rsidR="001233DB" w:rsidRPr="00916B68" w:rsidRDefault="001233DB" w:rsidP="00172AAF">
      <w:pPr>
        <w:pStyle w:val="21"/>
        <w:ind w:left="368" w:hanging="850"/>
        <w:rPr>
          <w:u w:val="none"/>
        </w:rPr>
      </w:pPr>
      <w:bookmarkStart w:id="143" w:name="_Toc32325827"/>
      <w:bookmarkStart w:id="144" w:name="_Toc32326146"/>
      <w:bookmarkStart w:id="145" w:name="_Toc32502275"/>
      <w:bookmarkStart w:id="146" w:name="_Toc33099987"/>
      <w:bookmarkStart w:id="147" w:name="_Toc38299511"/>
      <w:bookmarkStart w:id="148" w:name="_Toc38299733"/>
      <w:bookmarkStart w:id="149" w:name="_Toc38299949"/>
      <w:bookmarkStart w:id="150" w:name="_Toc38792302"/>
      <w:bookmarkStart w:id="151" w:name="_Toc44335482"/>
      <w:bookmarkStart w:id="152" w:name="_Toc44335751"/>
      <w:bookmarkStart w:id="153" w:name="_Toc44336019"/>
      <w:bookmarkStart w:id="154" w:name="_Toc44336286"/>
      <w:bookmarkStart w:id="155" w:name="_Toc44336869"/>
      <w:bookmarkStart w:id="156" w:name="_Toc44338663"/>
      <w:bookmarkStart w:id="157" w:name="_Toc44518145"/>
      <w:bookmarkStart w:id="158" w:name="_Toc49873901"/>
      <w:bookmarkStart w:id="159" w:name="_Toc49874171"/>
      <w:r w:rsidRPr="00916B68">
        <w:rPr>
          <w:rFonts w:hint="cs"/>
          <w:u w:val="none"/>
          <w:rtl/>
        </w:rPr>
        <w:t>כלל הנתונים במפרט זה הינם באפיצות של 10% מהערך הנדרש.</w:t>
      </w:r>
      <w:bookmarkEnd w:id="143"/>
      <w:bookmarkEnd w:id="144"/>
      <w:bookmarkEnd w:id="145"/>
      <w:bookmarkEnd w:id="146"/>
      <w:bookmarkEnd w:id="147"/>
      <w:bookmarkEnd w:id="148"/>
      <w:bookmarkEnd w:id="149"/>
      <w:bookmarkEnd w:id="150"/>
      <w:bookmarkEnd w:id="151"/>
      <w:bookmarkEnd w:id="152"/>
      <w:bookmarkEnd w:id="153"/>
      <w:bookmarkEnd w:id="154"/>
      <w:bookmarkEnd w:id="155"/>
      <w:bookmarkEnd w:id="156"/>
      <w:bookmarkEnd w:id="157"/>
      <w:bookmarkEnd w:id="158"/>
      <w:bookmarkEnd w:id="159"/>
    </w:p>
    <w:p w:rsidR="0086347F" w:rsidRPr="00916B68" w:rsidRDefault="0086347F" w:rsidP="00172AAF">
      <w:pPr>
        <w:pStyle w:val="21"/>
        <w:ind w:left="368" w:hanging="850"/>
      </w:pPr>
      <w:r w:rsidRPr="00172AAF">
        <w:rPr>
          <w:u w:val="none"/>
          <w:rtl/>
        </w:rPr>
        <w:t xml:space="preserve">המציעים רשאים להציע כל פריט שעומד בדרישות </w:t>
      </w:r>
      <w:r w:rsidR="00172AAF">
        <w:rPr>
          <w:rFonts w:hint="cs"/>
          <w:u w:val="none"/>
          <w:rtl/>
        </w:rPr>
        <w:t xml:space="preserve">המפרט שלהלן </w:t>
      </w:r>
      <w:r w:rsidRPr="00172AAF">
        <w:rPr>
          <w:u w:val="none"/>
          <w:rtl/>
        </w:rPr>
        <w:t>ע"פ בחירתם.</w:t>
      </w:r>
    </w:p>
    <w:p w:rsidR="003A029C" w:rsidRDefault="003A029C" w:rsidP="00A843D8">
      <w:pPr>
        <w:rPr>
          <w:color w:val="000000" w:themeColor="text1"/>
          <w:sz w:val="26"/>
          <w:szCs w:val="26"/>
          <w:u w:val="single"/>
          <w:rtl/>
        </w:rPr>
      </w:pPr>
      <w:bookmarkStart w:id="160" w:name="_Toc388539951"/>
      <w:bookmarkStart w:id="161" w:name="_Toc390071260"/>
      <w:bookmarkStart w:id="162" w:name="_Toc391225954"/>
      <w:bookmarkStart w:id="163" w:name="_Toc469902349"/>
      <w:r>
        <w:rPr>
          <w:rtl/>
        </w:rPr>
        <w:br w:type="page"/>
      </w:r>
      <w:r w:rsidR="00A843D8">
        <w:rPr>
          <w:rFonts w:hint="cs"/>
          <w:color w:val="000000" w:themeColor="text1"/>
          <w:sz w:val="26"/>
          <w:szCs w:val="26"/>
          <w:u w:val="single"/>
          <w:rtl/>
        </w:rPr>
        <w:t xml:space="preserve"> </w:t>
      </w:r>
    </w:p>
    <w:p w:rsidR="0086347F" w:rsidRPr="000B4579" w:rsidRDefault="0086347F" w:rsidP="009A7EA6">
      <w:pPr>
        <w:pStyle w:val="10"/>
      </w:pPr>
      <w:bookmarkStart w:id="164" w:name="_Toc474850399"/>
      <w:bookmarkStart w:id="165" w:name="_Toc49874172"/>
      <w:r w:rsidRPr="000B4579">
        <w:rPr>
          <w:rtl/>
        </w:rPr>
        <w:t>מולטימדיה</w:t>
      </w:r>
      <w:bookmarkEnd w:id="160"/>
      <w:bookmarkEnd w:id="161"/>
      <w:bookmarkEnd w:id="162"/>
      <w:bookmarkEnd w:id="163"/>
      <w:bookmarkEnd w:id="164"/>
      <w:bookmarkEnd w:id="165"/>
    </w:p>
    <w:p w:rsidR="0086347F" w:rsidRPr="00860227" w:rsidRDefault="0086347F" w:rsidP="009A7EA6">
      <w:pPr>
        <w:pStyle w:val="21"/>
      </w:pPr>
      <w:bookmarkStart w:id="166" w:name="_Toc390071261"/>
      <w:bookmarkStart w:id="167" w:name="_Toc391225955"/>
      <w:bookmarkStart w:id="168" w:name="_Toc469902350"/>
      <w:bookmarkStart w:id="169" w:name="_Toc474850400"/>
      <w:bookmarkStart w:id="170" w:name="_Toc49874173"/>
      <w:r w:rsidRPr="00860227">
        <w:rPr>
          <w:rtl/>
        </w:rPr>
        <w:t>כללי</w:t>
      </w:r>
      <w:bookmarkEnd w:id="166"/>
      <w:bookmarkEnd w:id="167"/>
      <w:bookmarkEnd w:id="168"/>
      <w:bookmarkEnd w:id="169"/>
      <w:bookmarkEnd w:id="170"/>
    </w:p>
    <w:p w:rsidR="0086347F" w:rsidRPr="00860227" w:rsidRDefault="0086347F" w:rsidP="00860227">
      <w:pPr>
        <w:pStyle w:val="12"/>
      </w:pPr>
      <w:r w:rsidRPr="00860227">
        <w:rPr>
          <w:rtl/>
        </w:rPr>
        <w:t>ייעוד פריטי מערכת המולטימדיה הינו :</w:t>
      </w:r>
    </w:p>
    <w:p w:rsidR="0086347F" w:rsidRPr="003A029C" w:rsidRDefault="0086347F" w:rsidP="009A7EA6">
      <w:pPr>
        <w:pStyle w:val="30"/>
      </w:pPr>
      <w:r w:rsidRPr="003A029C">
        <w:rPr>
          <w:rtl/>
        </w:rPr>
        <w:t xml:space="preserve">להוות ממשק בין מחשבי הקליינט של המערכות השונות במוקד לבין מסכי ה- </w:t>
      </w:r>
      <w:r w:rsidRPr="003A029C">
        <w:t>LCD</w:t>
      </w:r>
      <w:r w:rsidR="009A7968">
        <w:rPr>
          <w:rtl/>
        </w:rPr>
        <w:t xml:space="preserve"> המותקנים על הקיר בחדר הבקרה</w:t>
      </w:r>
      <w:r w:rsidR="009A7968">
        <w:rPr>
          <w:rFonts w:hint="cs"/>
          <w:rtl/>
        </w:rPr>
        <w:t xml:space="preserve"> ומסכי השולחן.</w:t>
      </w:r>
    </w:p>
    <w:p w:rsidR="0086347F" w:rsidRPr="003A029C" w:rsidRDefault="0086347F" w:rsidP="009A7EA6">
      <w:pPr>
        <w:pStyle w:val="30"/>
      </w:pPr>
      <w:r w:rsidRPr="003A029C">
        <w:rPr>
          <w:rtl/>
        </w:rPr>
        <w:t>הרחקת האמצעים: מסך, מקלדת ועכבר של מחשבי הקליינט מחדרי השרתים לחדרי הבקרה.</w:t>
      </w:r>
    </w:p>
    <w:p w:rsidR="0086347F" w:rsidRPr="003A029C" w:rsidRDefault="0086347F" w:rsidP="009A7EA6">
      <w:pPr>
        <w:pStyle w:val="30"/>
      </w:pPr>
      <w:r w:rsidRPr="003A029C">
        <w:rPr>
          <w:rtl/>
        </w:rPr>
        <w:t>מסכי המחשב בשולחן המוקדנים משמשים את המוקדנים בניהול השוטף של המוקד בשגרה ובחירום.</w:t>
      </w:r>
    </w:p>
    <w:p w:rsidR="0086347F" w:rsidRPr="003A029C" w:rsidRDefault="0086347F" w:rsidP="00916B68">
      <w:pPr>
        <w:pStyle w:val="30"/>
      </w:pPr>
      <w:r w:rsidRPr="003A029C">
        <w:rPr>
          <w:rtl/>
        </w:rPr>
        <w:t xml:space="preserve">המסכים שעל הקיר אינם מהווים אמצעי לעבודה השוטפת של המוקדנים </w:t>
      </w:r>
      <w:r w:rsidR="00916B68" w:rsidRPr="003A029C">
        <w:rPr>
          <w:rtl/>
        </w:rPr>
        <w:t>אל</w:t>
      </w:r>
      <w:r w:rsidR="00916B68">
        <w:rPr>
          <w:rFonts w:hint="cs"/>
          <w:rtl/>
        </w:rPr>
        <w:t>א</w:t>
      </w:r>
      <w:r w:rsidR="00916B68" w:rsidRPr="003A029C">
        <w:rPr>
          <w:rtl/>
        </w:rPr>
        <w:t xml:space="preserve"> </w:t>
      </w:r>
      <w:r w:rsidRPr="003A029C">
        <w:rPr>
          <w:rtl/>
        </w:rPr>
        <w:t xml:space="preserve">משמשים לתצוגה בעת נוכחות צוות ניהול אירועים. </w:t>
      </w:r>
    </w:p>
    <w:p w:rsidR="0086347F" w:rsidRPr="003A029C" w:rsidRDefault="0086347F" w:rsidP="009A7EA6">
      <w:pPr>
        <w:pStyle w:val="30"/>
      </w:pPr>
      <w:r w:rsidRPr="003A029C">
        <w:rPr>
          <w:rtl/>
        </w:rPr>
        <w:t>על גבי מסכי הקיר ניתן יהיה להציג כל</w:t>
      </w:r>
      <w:r w:rsidR="00865013">
        <w:rPr>
          <w:rtl/>
        </w:rPr>
        <w:t xml:space="preserve"> </w:t>
      </w:r>
      <w:r w:rsidRPr="003A029C">
        <w:rPr>
          <w:rtl/>
        </w:rPr>
        <w:t xml:space="preserve">מסך מכל מחשב קליינט של כל תת מערכת, לרבות מערכת </w:t>
      </w:r>
      <w:r w:rsidR="00A02746" w:rsidRPr="003A029C">
        <w:rPr>
          <w:rFonts w:hint="cs"/>
          <w:rtl/>
        </w:rPr>
        <w:t>הווידא</w:t>
      </w:r>
      <w:r w:rsidR="00A02746" w:rsidRPr="003A029C">
        <w:rPr>
          <w:rFonts w:hint="eastAsia"/>
          <w:rtl/>
        </w:rPr>
        <w:t>ו</w:t>
      </w:r>
      <w:r w:rsidRPr="003A029C">
        <w:rPr>
          <w:rtl/>
        </w:rPr>
        <w:t xml:space="preserve"> ומערכת השו"ב.</w:t>
      </w:r>
    </w:p>
    <w:p w:rsidR="0086347F" w:rsidRPr="003A029C" w:rsidRDefault="0086347F" w:rsidP="009A7EA6">
      <w:pPr>
        <w:pStyle w:val="30"/>
      </w:pPr>
      <w:r w:rsidRPr="003A029C">
        <w:rPr>
          <w:rtl/>
        </w:rPr>
        <w:t>לצורך כך תסופק ותותקן מערכת מולטימדיה שתאפשר מיתוג מהיר ונוח באמצעות מסך מגע הכולל אייקונים לתפעול.</w:t>
      </w:r>
    </w:p>
    <w:p w:rsidR="0086347F" w:rsidRPr="003A029C" w:rsidRDefault="0086347F" w:rsidP="009A7EA6">
      <w:pPr>
        <w:pStyle w:val="30"/>
      </w:pPr>
      <w:r w:rsidRPr="003A029C">
        <w:rPr>
          <w:rtl/>
        </w:rPr>
        <w:t xml:space="preserve">המערכת תבוסס על בקר </w:t>
      </w:r>
      <w:r w:rsidRPr="003A029C">
        <w:t>AV</w:t>
      </w:r>
      <w:r w:rsidRPr="003A029C">
        <w:rPr>
          <w:rtl/>
        </w:rPr>
        <w:t xml:space="preserve"> (מולטימדיה) בר תכנות, מטריצת </w:t>
      </w:r>
      <w:r w:rsidR="009C49C3">
        <w:rPr>
          <w:rtl/>
        </w:rPr>
        <w:t>וידאו</w:t>
      </w:r>
      <w:r w:rsidRPr="003A029C">
        <w:rPr>
          <w:rtl/>
        </w:rPr>
        <w:t xml:space="preserve"> ושמע</w:t>
      </w:r>
      <w:r w:rsidR="00865013">
        <w:rPr>
          <w:rtl/>
        </w:rPr>
        <w:t xml:space="preserve"> </w:t>
      </w:r>
      <w:r w:rsidRPr="003A029C">
        <w:rPr>
          <w:rtl/>
        </w:rPr>
        <w:t>ומסך מגע לתפעול.</w:t>
      </w:r>
    </w:p>
    <w:p w:rsidR="0086347F" w:rsidRPr="003A029C" w:rsidRDefault="0086347F" w:rsidP="009A7EA6">
      <w:pPr>
        <w:pStyle w:val="30"/>
        <w:rPr>
          <w:rtl/>
        </w:rPr>
      </w:pPr>
      <w:r w:rsidRPr="003A029C">
        <w:rPr>
          <w:rtl/>
        </w:rPr>
        <w:t>תפוקות השמע במערכות המוקד, הינם צלילי התרעה מה</w:t>
      </w:r>
      <w:r w:rsidR="009A7968">
        <w:rPr>
          <w:rFonts w:hint="cs"/>
          <w:rtl/>
        </w:rPr>
        <w:t>קליינטים</w:t>
      </w:r>
      <w:r w:rsidRPr="003A029C">
        <w:rPr>
          <w:rtl/>
        </w:rPr>
        <w:t xml:space="preserve"> השונים, אשר נועדו </w:t>
      </w:r>
      <w:r w:rsidR="00A843D8">
        <w:rPr>
          <w:rtl/>
        </w:rPr>
        <w:t>לזוכה</w:t>
      </w:r>
      <w:r w:rsidRPr="003A029C">
        <w:rPr>
          <w:rtl/>
        </w:rPr>
        <w:t xml:space="preserve"> התרעות קוליות לתשומת ליבו של המוקדן בעת קבלת אירוע, אודות התרחשות כל שהיא.</w:t>
      </w:r>
    </w:p>
    <w:p w:rsidR="0086347F" w:rsidRPr="00791B29" w:rsidRDefault="0086347F" w:rsidP="009A7EA6">
      <w:pPr>
        <w:pStyle w:val="30"/>
      </w:pPr>
      <w:r w:rsidRPr="003A029C">
        <w:rPr>
          <w:rtl/>
        </w:rPr>
        <w:t xml:space="preserve">השליטה על החלפת התצוגות </w:t>
      </w:r>
      <w:r w:rsidRPr="00791B29">
        <w:rPr>
          <w:rtl/>
        </w:rPr>
        <w:t>והשמע תבוצע באמצעות מסך המגע הממוקם בשולחן המוקד.</w:t>
      </w:r>
    </w:p>
    <w:p w:rsidR="0086347F" w:rsidRPr="00791B29" w:rsidRDefault="0086347F" w:rsidP="009A7EA6">
      <w:pPr>
        <w:pStyle w:val="30"/>
      </w:pPr>
      <w:r w:rsidRPr="00791B29">
        <w:rPr>
          <w:rtl/>
        </w:rPr>
        <w:t>ניתן יהיה לשלוט על עוצמת השמע מכל מקור באמצעות מסך המגע.</w:t>
      </w:r>
    </w:p>
    <w:p w:rsidR="00FF2F48" w:rsidRPr="00FF2F48" w:rsidRDefault="00A843D8" w:rsidP="00E76F3D">
      <w:pPr>
        <w:pStyle w:val="31"/>
        <w:rPr>
          <w:rtl/>
        </w:rPr>
      </w:pPr>
      <w:r>
        <w:rPr>
          <w:rFonts w:hint="cs"/>
          <w:rtl/>
        </w:rPr>
        <w:t>לזוכה</w:t>
      </w:r>
      <w:r w:rsidR="00FF2F48" w:rsidRPr="00FF2F48">
        <w:rPr>
          <w:rFonts w:hint="cs"/>
          <w:rtl/>
        </w:rPr>
        <w:t xml:space="preserve"> ניתנת זכות הבחירה לאספקת יחידות ההרחקה ומיתוג הו</w:t>
      </w:r>
      <w:r w:rsidR="00026C12">
        <w:rPr>
          <w:rFonts w:hint="cs"/>
          <w:rtl/>
        </w:rPr>
        <w:t>ו</w:t>
      </w:r>
      <w:r w:rsidR="00FF2F48" w:rsidRPr="00FF2F48">
        <w:rPr>
          <w:rFonts w:hint="cs"/>
          <w:rtl/>
        </w:rPr>
        <w:t xml:space="preserve">ידאו באמצעות ממשק </w:t>
      </w:r>
      <w:r w:rsidR="00FF2F48" w:rsidRPr="00FF2F48">
        <w:t>HDMI</w:t>
      </w:r>
      <w:r w:rsidR="00FF2F48" w:rsidRPr="00FF2F48">
        <w:rPr>
          <w:rFonts w:hint="cs"/>
          <w:rtl/>
        </w:rPr>
        <w:t xml:space="preserve"> או </w:t>
      </w:r>
      <w:r w:rsidR="00FF2F48" w:rsidRPr="00FF2F48">
        <w:t>DVI</w:t>
      </w:r>
      <w:r w:rsidR="00FF2F48" w:rsidRPr="00FF2F48">
        <w:rPr>
          <w:rFonts w:hint="cs"/>
          <w:rtl/>
        </w:rPr>
        <w:t xml:space="preserve">. מובהר בזאת כי כלל הציוד שבהצעת </w:t>
      </w:r>
      <w:r>
        <w:rPr>
          <w:rFonts w:hint="cs"/>
          <w:rtl/>
        </w:rPr>
        <w:t>הזוכה</w:t>
      </w:r>
      <w:r w:rsidR="00FF2F48" w:rsidRPr="00FF2F48">
        <w:rPr>
          <w:rFonts w:hint="cs"/>
          <w:rtl/>
        </w:rPr>
        <w:t xml:space="preserve"> נדרש לתמוך בממשק החיבור בו יבחר. לדוגמא אם בחר </w:t>
      </w:r>
      <w:r>
        <w:rPr>
          <w:rFonts w:hint="cs"/>
          <w:rtl/>
        </w:rPr>
        <w:t>הזוכה</w:t>
      </w:r>
      <w:r w:rsidR="00FF2F48" w:rsidRPr="00FF2F48">
        <w:rPr>
          <w:rFonts w:hint="cs"/>
          <w:rtl/>
        </w:rPr>
        <w:t xml:space="preserve"> </w:t>
      </w:r>
      <w:r>
        <w:rPr>
          <w:rFonts w:hint="cs"/>
          <w:rtl/>
        </w:rPr>
        <w:t>לזוכה</w:t>
      </w:r>
      <w:r w:rsidR="00FF2F48" w:rsidRPr="00FF2F48">
        <w:rPr>
          <w:rFonts w:hint="cs"/>
          <w:rtl/>
        </w:rPr>
        <w:t xml:space="preserve"> מטריצת וידאו עם ממשק </w:t>
      </w:r>
      <w:r w:rsidR="00FF2F48" w:rsidRPr="00FF2F48">
        <w:rPr>
          <w:rFonts w:hint="cs"/>
        </w:rPr>
        <w:t>HDMI</w:t>
      </w:r>
      <w:r w:rsidR="00FF2F48" w:rsidRPr="00FF2F48">
        <w:rPr>
          <w:rFonts w:hint="cs"/>
          <w:rtl/>
        </w:rPr>
        <w:t>, כלל מרחיקי הו</w:t>
      </w:r>
      <w:r w:rsidR="00026C12">
        <w:rPr>
          <w:rFonts w:hint="cs"/>
          <w:rtl/>
        </w:rPr>
        <w:t>ו</w:t>
      </w:r>
      <w:r w:rsidR="00FF2F48" w:rsidRPr="00FF2F48">
        <w:rPr>
          <w:rFonts w:hint="cs"/>
          <w:rtl/>
        </w:rPr>
        <w:t>ידאו ומתגי ה</w:t>
      </w:r>
      <w:r w:rsidR="00FF2F48" w:rsidRPr="00FF2F48">
        <w:rPr>
          <w:rFonts w:hint="cs"/>
        </w:rPr>
        <w:t>KVM</w:t>
      </w:r>
      <w:r w:rsidR="00E76F3D">
        <w:t xml:space="preserve"> </w:t>
      </w:r>
      <w:r w:rsidR="00FF2F48" w:rsidRPr="00FF2F48">
        <w:rPr>
          <w:rFonts w:hint="cs"/>
          <w:rtl/>
        </w:rPr>
        <w:t xml:space="preserve"> יהיו בממ</w:t>
      </w:r>
      <w:r w:rsidR="00E76F3D">
        <w:rPr>
          <w:rFonts w:hint="cs"/>
          <w:rtl/>
        </w:rPr>
        <w:t>ש</w:t>
      </w:r>
      <w:r w:rsidR="00FF2F48" w:rsidRPr="00FF2F48">
        <w:rPr>
          <w:rFonts w:hint="cs"/>
          <w:rtl/>
        </w:rPr>
        <w:t xml:space="preserve">ק </w:t>
      </w:r>
      <w:r w:rsidR="00FF2F48" w:rsidRPr="00FF2F48">
        <w:rPr>
          <w:rFonts w:hint="cs"/>
        </w:rPr>
        <w:t>HDMI</w:t>
      </w:r>
      <w:r w:rsidR="00E76F3D">
        <w:rPr>
          <w:rFonts w:hint="cs"/>
          <w:rtl/>
        </w:rPr>
        <w:t xml:space="preserve">, לרבות מתאמים בין </w:t>
      </w:r>
      <w:r w:rsidR="00E76F3D">
        <w:rPr>
          <w:rFonts w:hint="cs"/>
        </w:rPr>
        <w:t>HDMI</w:t>
      </w:r>
      <w:r w:rsidR="00E76F3D">
        <w:rPr>
          <w:rFonts w:hint="cs"/>
          <w:rtl/>
        </w:rPr>
        <w:t xml:space="preserve"> ל </w:t>
      </w:r>
      <w:r w:rsidR="00E76F3D">
        <w:rPr>
          <w:rtl/>
        </w:rPr>
        <w:t>–</w:t>
      </w:r>
      <w:r w:rsidR="00E76F3D">
        <w:rPr>
          <w:rFonts w:hint="cs"/>
          <w:rtl/>
        </w:rPr>
        <w:t xml:space="preserve"> </w:t>
      </w:r>
      <w:r w:rsidR="00E76F3D">
        <w:rPr>
          <w:rFonts w:hint="cs"/>
        </w:rPr>
        <w:t>DVI</w:t>
      </w:r>
      <w:r w:rsidR="00E76F3D">
        <w:rPr>
          <w:rFonts w:hint="cs"/>
          <w:rtl/>
        </w:rPr>
        <w:t xml:space="preserve">. </w:t>
      </w:r>
    </w:p>
    <w:p w:rsidR="0086347F" w:rsidRDefault="0086347F" w:rsidP="00682E61">
      <w:pPr>
        <w:rPr>
          <w:rtl/>
        </w:rPr>
      </w:pPr>
    </w:p>
    <w:p w:rsidR="0086347F" w:rsidRPr="009A7968" w:rsidRDefault="0086347F" w:rsidP="009A7EA6">
      <w:pPr>
        <w:pStyle w:val="30"/>
      </w:pPr>
      <w:r w:rsidRPr="009A7968">
        <w:rPr>
          <w:rtl/>
        </w:rPr>
        <w:t>להלן דוגמה לתרשים מערכת המולטימדיה במוקד בקרה.</w:t>
      </w:r>
    </w:p>
    <w:p w:rsidR="0086347F" w:rsidRPr="00791B29" w:rsidRDefault="00FE705D" w:rsidP="00682E61">
      <w:pPr>
        <w:rPr>
          <w:rtl/>
        </w:rPr>
      </w:pPr>
      <w:r w:rsidRPr="00791B29">
        <w:rPr>
          <w:noProof/>
          <w:rtl/>
        </w:rPr>
        <w:drawing>
          <wp:anchor distT="0" distB="0" distL="114300" distR="114300" simplePos="0" relativeHeight="251618816" behindDoc="0" locked="0" layoutInCell="1" allowOverlap="1" wp14:anchorId="2F24C6DE" wp14:editId="30EDFFE7">
            <wp:simplePos x="0" y="0"/>
            <wp:positionH relativeFrom="column">
              <wp:posOffset>56515</wp:posOffset>
            </wp:positionH>
            <wp:positionV relativeFrom="paragraph">
              <wp:posOffset>367030</wp:posOffset>
            </wp:positionV>
            <wp:extent cx="4608195" cy="7105650"/>
            <wp:effectExtent l="0" t="0" r="1905" b="0"/>
            <wp:wrapSquare wrapText="bothSides"/>
            <wp:docPr id="55" name="תמונה 55" descr="מולטימדיה - חד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descr="מולטימדיה - חדש"/>
                    <pic:cNvPicPr>
                      <a:picLocks noChangeAspect="1" noChangeArrowheads="1"/>
                    </pic:cNvPicPr>
                  </pic:nvPicPr>
                  <pic:blipFill>
                    <a:blip r:embed="rId9" cstate="print"/>
                    <a:srcRect/>
                    <a:stretch>
                      <a:fillRect/>
                    </a:stretch>
                  </pic:blipFill>
                  <pic:spPr bwMode="auto">
                    <a:xfrm>
                      <a:off x="0" y="0"/>
                      <a:ext cx="4608195" cy="7105650"/>
                    </a:xfrm>
                    <a:prstGeom prst="rect">
                      <a:avLst/>
                    </a:prstGeom>
                    <a:noFill/>
                  </pic:spPr>
                </pic:pic>
              </a:graphicData>
            </a:graphic>
            <wp14:sizeRelH relativeFrom="margin">
              <wp14:pctWidth>0</wp14:pctWidth>
            </wp14:sizeRelH>
            <wp14:sizeRelV relativeFrom="margin">
              <wp14:pctHeight>0</wp14:pctHeight>
            </wp14:sizeRelV>
          </wp:anchor>
        </w:drawing>
      </w:r>
    </w:p>
    <w:p w:rsidR="0086347F" w:rsidRPr="00860227" w:rsidRDefault="0086347F" w:rsidP="009A7EA6">
      <w:pPr>
        <w:pStyle w:val="30"/>
      </w:pPr>
      <w:r w:rsidRPr="00860227">
        <w:rPr>
          <w:rtl/>
        </w:rPr>
        <w:br w:type="page"/>
      </w:r>
      <w:bookmarkStart w:id="171" w:name="_Toc355018011"/>
      <w:r w:rsidRPr="00860227">
        <w:rPr>
          <w:rtl/>
        </w:rPr>
        <w:t>ניהול עמדות עבודה משניות</w:t>
      </w:r>
      <w:bookmarkEnd w:id="171"/>
    </w:p>
    <w:p w:rsidR="0086347F" w:rsidRPr="000B4579" w:rsidRDefault="0086347F" w:rsidP="009A7EA6">
      <w:pPr>
        <w:pStyle w:val="40"/>
      </w:pPr>
      <w:r w:rsidRPr="000B4579">
        <w:rPr>
          <w:rtl/>
        </w:rPr>
        <w:t>לאור העובדה כי קיימות מספר עמדות של תתי מערכות בשולחן המוקד, קיים הצורך בצמצום מספר המקלדות והעכברים לצורך ניהול ושליטה.</w:t>
      </w:r>
    </w:p>
    <w:p w:rsidR="0086347F" w:rsidRPr="000B4579" w:rsidRDefault="0086347F" w:rsidP="009A7EA6">
      <w:pPr>
        <w:pStyle w:val="40"/>
      </w:pPr>
      <w:r w:rsidRPr="000B4579">
        <w:rPr>
          <w:rtl/>
        </w:rPr>
        <w:t>אי לכך יש להתקין מפצלי</w:t>
      </w:r>
      <w:r w:rsidRPr="000B4579">
        <w:t>KVM</w:t>
      </w:r>
      <w:r w:rsidR="00026C12">
        <w:t xml:space="preserve"> </w:t>
      </w:r>
      <w:r w:rsidR="00865013">
        <w:rPr>
          <w:rtl/>
        </w:rPr>
        <w:t xml:space="preserve"> </w:t>
      </w:r>
      <w:r w:rsidRPr="000B4579">
        <w:rPr>
          <w:rtl/>
        </w:rPr>
        <w:t>בעמדות.</w:t>
      </w:r>
    </w:p>
    <w:p w:rsidR="0086347F" w:rsidRPr="009A7968" w:rsidRDefault="0086347F" w:rsidP="009A7EA6">
      <w:pPr>
        <w:pStyle w:val="40"/>
        <w:rPr>
          <w:rtl/>
        </w:rPr>
      </w:pPr>
      <w:r w:rsidRPr="009A7968">
        <w:rPr>
          <w:rtl/>
        </w:rPr>
        <w:t>להלן התרשים להמחשה:</w:t>
      </w:r>
    </w:p>
    <w:p w:rsidR="0086347F" w:rsidRPr="00791B29" w:rsidRDefault="0086347F" w:rsidP="00682E61">
      <w:pPr>
        <w:rPr>
          <w:rtl/>
        </w:rPr>
      </w:pPr>
      <w:r w:rsidRPr="00791B29">
        <w:rPr>
          <w:noProof/>
          <w:rtl/>
        </w:rPr>
        <w:drawing>
          <wp:anchor distT="0" distB="0" distL="114300" distR="114300" simplePos="0" relativeHeight="251622912" behindDoc="0" locked="0" layoutInCell="1" allowOverlap="1" wp14:anchorId="357EFECF" wp14:editId="64022663">
            <wp:simplePos x="0" y="0"/>
            <wp:positionH relativeFrom="column">
              <wp:posOffset>1246505</wp:posOffset>
            </wp:positionH>
            <wp:positionV relativeFrom="paragraph">
              <wp:posOffset>71755</wp:posOffset>
            </wp:positionV>
            <wp:extent cx="3010535" cy="6025515"/>
            <wp:effectExtent l="0" t="0" r="0" b="0"/>
            <wp:wrapSquare wrapText="bothSides"/>
            <wp:docPr id="56" name="תמונה 56" descr="ניהול מחשבים"/>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descr="ניהול מחשבים"/>
                    <pic:cNvPicPr>
                      <a:picLocks noChangeAspect="1" noChangeArrowheads="1"/>
                    </pic:cNvPicPr>
                  </pic:nvPicPr>
                  <pic:blipFill rotWithShape="1">
                    <a:blip r:embed="rId10" cstate="screen">
                      <a:extLst>
                        <a:ext uri="{28A0092B-C50C-407E-A947-70E740481C1C}">
                          <a14:useLocalDpi xmlns:a14="http://schemas.microsoft.com/office/drawing/2010/main"/>
                        </a:ext>
                      </a:extLst>
                    </a:blip>
                    <a:srcRect r="-1"/>
                    <a:stretch/>
                  </pic:blipFill>
                  <pic:spPr bwMode="auto">
                    <a:xfrm>
                      <a:off x="0" y="0"/>
                      <a:ext cx="3010535" cy="6025515"/>
                    </a:xfrm>
                    <a:prstGeom prst="rect">
                      <a:avLst/>
                    </a:prstGeom>
                    <a:noFill/>
                    <a:ln>
                      <a:noFill/>
                    </a:ln>
                    <a:extLst>
                      <a:ext uri="{53640926-AAD7-44D8-BBD7-CCE9431645EC}">
                        <a14:shadowObscured xmlns:a14="http://schemas.microsoft.com/office/drawing/2010/main"/>
                      </a:ext>
                    </a:extLst>
                  </pic:spPr>
                </pic:pic>
              </a:graphicData>
            </a:graphic>
          </wp:anchor>
        </w:drawing>
      </w:r>
    </w:p>
    <w:p w:rsidR="0086347F" w:rsidRPr="00791B29" w:rsidRDefault="0086347F" w:rsidP="00682E61">
      <w:pPr>
        <w:rPr>
          <w:u w:val="single"/>
        </w:rPr>
      </w:pPr>
      <w:r w:rsidRPr="00791B29">
        <w:rPr>
          <w:rtl/>
        </w:rPr>
        <w:br w:type="page"/>
      </w:r>
    </w:p>
    <w:p w:rsidR="0086347F" w:rsidRPr="00860227" w:rsidRDefault="0086347F" w:rsidP="009A7EA6">
      <w:pPr>
        <w:pStyle w:val="21"/>
      </w:pPr>
      <w:bookmarkStart w:id="172" w:name="_Toc355018012"/>
      <w:bookmarkStart w:id="173" w:name="_Toc356734477"/>
      <w:bookmarkStart w:id="174" w:name="_Toc368317766"/>
      <w:bookmarkStart w:id="175" w:name="_Toc390071262"/>
      <w:bookmarkStart w:id="176" w:name="_Toc391225956"/>
      <w:bookmarkStart w:id="177" w:name="_Toc469902351"/>
      <w:bookmarkStart w:id="178" w:name="_Toc474850401"/>
      <w:bookmarkStart w:id="179" w:name="_Toc49874174"/>
      <w:bookmarkStart w:id="180" w:name="_Toc274553984"/>
      <w:bookmarkStart w:id="181" w:name="_Toc356734478"/>
      <w:r w:rsidRPr="00860227">
        <w:rPr>
          <w:rtl/>
        </w:rPr>
        <w:t>מסך מחשב לתחנת עבודה – "</w:t>
      </w:r>
      <w:bookmarkEnd w:id="172"/>
      <w:bookmarkEnd w:id="173"/>
      <w:bookmarkEnd w:id="174"/>
      <w:bookmarkEnd w:id="175"/>
      <w:bookmarkEnd w:id="176"/>
      <w:bookmarkEnd w:id="177"/>
      <w:r w:rsidR="00682E61" w:rsidRPr="00860227">
        <w:rPr>
          <w:rFonts w:hint="cs"/>
          <w:rtl/>
        </w:rPr>
        <w:t>2</w:t>
      </w:r>
      <w:bookmarkEnd w:id="178"/>
      <w:r w:rsidR="00C84F26">
        <w:rPr>
          <w:rFonts w:hint="cs"/>
          <w:rtl/>
        </w:rPr>
        <w:t>4</w:t>
      </w:r>
      <w:bookmarkEnd w:id="179"/>
    </w:p>
    <w:bookmarkEnd w:id="180"/>
    <w:p w:rsidR="00682E61" w:rsidRPr="009A7968" w:rsidRDefault="00682E61" w:rsidP="009A7EA6">
      <w:pPr>
        <w:pStyle w:val="30"/>
      </w:pPr>
      <w:r w:rsidRPr="009A7968">
        <w:rPr>
          <w:rtl/>
        </w:rPr>
        <w:t>אפיון זה מתייחס למס</w:t>
      </w:r>
      <w:r w:rsidR="009A7968" w:rsidRPr="009A7968">
        <w:rPr>
          <w:rtl/>
        </w:rPr>
        <w:t>כים אשר יותקנו בשולחן הבקרה</w:t>
      </w:r>
      <w:r w:rsidR="009A7968" w:rsidRPr="009A7968">
        <w:rPr>
          <w:rFonts w:hint="cs"/>
          <w:rtl/>
        </w:rPr>
        <w:t xml:space="preserve"> ובאתרים השונים.</w:t>
      </w:r>
    </w:p>
    <w:p w:rsidR="00682E61" w:rsidRPr="009A7968" w:rsidRDefault="00682E61" w:rsidP="009A7EA6">
      <w:pPr>
        <w:pStyle w:val="30"/>
      </w:pPr>
      <w:r w:rsidRPr="009A7968">
        <w:rPr>
          <w:rtl/>
        </w:rPr>
        <w:t xml:space="preserve">יסופק מסך מחשב </w:t>
      </w:r>
      <w:r w:rsidRPr="009A7968">
        <w:t>TFT LCD</w:t>
      </w:r>
      <w:r w:rsidRPr="009A7968">
        <w:rPr>
          <w:rtl/>
        </w:rPr>
        <w:t xml:space="preserve"> בעל תאורת רקע בטכנולוגיית </w:t>
      </w:r>
      <w:r w:rsidRPr="009A7968">
        <w:t>IPS LED</w:t>
      </w:r>
      <w:r w:rsidRPr="009A7968">
        <w:rPr>
          <w:rtl/>
        </w:rPr>
        <w:t>.</w:t>
      </w:r>
    </w:p>
    <w:p w:rsidR="00682E61" w:rsidRPr="009A7968" w:rsidRDefault="00682E61" w:rsidP="009A7EA6">
      <w:pPr>
        <w:pStyle w:val="30"/>
      </w:pPr>
      <w:r w:rsidRPr="009A7968">
        <w:rPr>
          <w:rtl/>
        </w:rPr>
        <w:t>יחס צלעות 16:9 או 16:10.</w:t>
      </w:r>
    </w:p>
    <w:p w:rsidR="00682E61" w:rsidRPr="009A7968" w:rsidRDefault="00682E61" w:rsidP="009A7EA6">
      <w:pPr>
        <w:pStyle w:val="30"/>
      </w:pPr>
      <w:r w:rsidRPr="009A7968">
        <w:rPr>
          <w:rtl/>
        </w:rPr>
        <w:t>רזולוציה טבעית:</w:t>
      </w:r>
      <w:r w:rsidR="009A7968" w:rsidRPr="009A7968">
        <w:rPr>
          <w:rFonts w:hint="cs"/>
          <w:rtl/>
        </w:rPr>
        <w:t xml:space="preserve"> </w:t>
      </w:r>
      <w:r w:rsidRPr="009A7968">
        <w:t>1920x1200</w:t>
      </w:r>
      <w:r w:rsidRPr="009A7968">
        <w:rPr>
          <w:rtl/>
        </w:rPr>
        <w:t xml:space="preserve"> ביחס 16:10 או </w:t>
      </w:r>
      <w:r w:rsidRPr="009A7968">
        <w:t>1920x1080</w:t>
      </w:r>
      <w:r w:rsidRPr="009A7968">
        <w:rPr>
          <w:rtl/>
        </w:rPr>
        <w:t xml:space="preserve"> ביחס 16:9.</w:t>
      </w:r>
    </w:p>
    <w:p w:rsidR="00682E61" w:rsidRPr="009A7968" w:rsidRDefault="00682E61" w:rsidP="009A7EA6">
      <w:pPr>
        <w:pStyle w:val="30"/>
      </w:pPr>
      <w:r w:rsidRPr="009A7968">
        <w:rPr>
          <w:rtl/>
        </w:rPr>
        <w:t>קונטרסט: 1:1,000,000 לפחות.</w:t>
      </w:r>
    </w:p>
    <w:p w:rsidR="00682E61" w:rsidRPr="009A7968" w:rsidRDefault="00682E61" w:rsidP="009A7EA6">
      <w:pPr>
        <w:pStyle w:val="30"/>
      </w:pPr>
      <w:r w:rsidRPr="009A7968">
        <w:rPr>
          <w:rtl/>
        </w:rPr>
        <w:t xml:space="preserve">זמן תגובה: </w:t>
      </w:r>
      <w:r w:rsidRPr="009A7968">
        <w:t>5ms</w:t>
      </w:r>
      <w:r w:rsidRPr="009A7968">
        <w:rPr>
          <w:rtl/>
        </w:rPr>
        <w:t xml:space="preserve"> מקסימום.</w:t>
      </w:r>
    </w:p>
    <w:p w:rsidR="00682E61" w:rsidRPr="009A7968" w:rsidRDefault="00682E61" w:rsidP="009A7EA6">
      <w:pPr>
        <w:pStyle w:val="30"/>
      </w:pPr>
      <w:r w:rsidRPr="009A7968">
        <w:rPr>
          <w:rtl/>
        </w:rPr>
        <w:t>זווית ראיה:</w:t>
      </w:r>
      <w:r w:rsidRPr="009A7968">
        <w:t xml:space="preserve">170 </w:t>
      </w:r>
      <w:r w:rsidR="009A7968" w:rsidRPr="009A7968">
        <w:rPr>
          <w:rFonts w:hint="cs"/>
          <w:rtl/>
        </w:rPr>
        <w:t>/</w:t>
      </w:r>
      <w:r w:rsidRPr="009A7968">
        <w:t>170</w:t>
      </w:r>
      <w:r w:rsidR="009A7968" w:rsidRPr="009A7968">
        <w:rPr>
          <w:rFonts w:hint="cs"/>
          <w:rtl/>
        </w:rPr>
        <w:t xml:space="preserve"> </w:t>
      </w:r>
      <w:r w:rsidRPr="009A7968">
        <w:rPr>
          <w:rtl/>
        </w:rPr>
        <w:t>מעלות לפחות.</w:t>
      </w:r>
    </w:p>
    <w:p w:rsidR="00682E61" w:rsidRPr="009A7968" w:rsidRDefault="00682E61" w:rsidP="009A7EA6">
      <w:pPr>
        <w:pStyle w:val="30"/>
      </w:pPr>
      <w:r w:rsidRPr="009A7968">
        <w:rPr>
          <w:rtl/>
        </w:rPr>
        <w:t xml:space="preserve">בהירות: </w:t>
      </w:r>
      <w:r w:rsidRPr="009A7968">
        <w:t>250cd/m²</w:t>
      </w:r>
      <w:r w:rsidRPr="009A7968">
        <w:rPr>
          <w:rtl/>
        </w:rPr>
        <w:t>.</w:t>
      </w:r>
    </w:p>
    <w:p w:rsidR="00682E61" w:rsidRPr="009A7968" w:rsidRDefault="00682E61" w:rsidP="009A7EA6">
      <w:pPr>
        <w:pStyle w:val="30"/>
      </w:pPr>
      <w:r w:rsidRPr="009A7968">
        <w:t>Pixel Pitch</w:t>
      </w:r>
      <w:r w:rsidRPr="009A7968">
        <w:rPr>
          <w:rtl/>
        </w:rPr>
        <w:t xml:space="preserve">: לפחות </w:t>
      </w:r>
      <w:r w:rsidRPr="009A7968">
        <w:t>0.27 mm</w:t>
      </w:r>
      <w:r w:rsidRPr="009A7968">
        <w:rPr>
          <w:rtl/>
        </w:rPr>
        <w:t>.</w:t>
      </w:r>
    </w:p>
    <w:p w:rsidR="00682E61" w:rsidRDefault="00682E61" w:rsidP="009A7EA6">
      <w:pPr>
        <w:pStyle w:val="30"/>
        <w:rPr>
          <w:rtl/>
        </w:rPr>
      </w:pPr>
      <w:r w:rsidRPr="009A7968">
        <w:rPr>
          <w:rtl/>
        </w:rPr>
        <w:t>ממשק חיבור</w:t>
      </w:r>
      <w:r w:rsidR="009A7968" w:rsidRPr="009A7968">
        <w:rPr>
          <w:rFonts w:hint="cs"/>
          <w:rtl/>
        </w:rPr>
        <w:t>:</w:t>
      </w:r>
      <w:r w:rsidRPr="009A7968">
        <w:rPr>
          <w:rtl/>
        </w:rPr>
        <w:t xml:space="preserve"> </w:t>
      </w:r>
      <w:r w:rsidRPr="009A7968">
        <w:t>DVI</w:t>
      </w:r>
      <w:r w:rsidRPr="009A7968">
        <w:rPr>
          <w:rtl/>
        </w:rPr>
        <w:t xml:space="preserve"> או </w:t>
      </w:r>
      <w:r w:rsidRPr="009A7968">
        <w:t>HDMI</w:t>
      </w:r>
      <w:r w:rsidRPr="009A7968">
        <w:rPr>
          <w:rFonts w:hint="cs"/>
          <w:rtl/>
        </w:rPr>
        <w:t xml:space="preserve"> </w:t>
      </w:r>
      <w:r w:rsidRPr="009A7968">
        <w:rPr>
          <w:rtl/>
        </w:rPr>
        <w:t>עם מתאמים ע"פ הצורך.</w:t>
      </w:r>
    </w:p>
    <w:p w:rsidR="001B7872" w:rsidRPr="009A7968" w:rsidRDefault="001B7872" w:rsidP="009A7EA6">
      <w:pPr>
        <w:pStyle w:val="30"/>
      </w:pPr>
      <w:r w:rsidRPr="009A7968">
        <w:rPr>
          <w:rtl/>
        </w:rPr>
        <w:t>יסופקו מסכים מתוצרת אחד המותגים הבאים:</w:t>
      </w:r>
    </w:p>
    <w:p w:rsidR="001B7872" w:rsidRPr="00791B29" w:rsidRDefault="001B7872" w:rsidP="009A7EA6">
      <w:pPr>
        <w:pStyle w:val="40"/>
      </w:pPr>
      <w:r w:rsidRPr="00791B29">
        <w:t>LG</w:t>
      </w:r>
      <w:r w:rsidRPr="00791B29">
        <w:rPr>
          <w:rtl/>
        </w:rPr>
        <w:t>.</w:t>
      </w:r>
    </w:p>
    <w:p w:rsidR="001B7872" w:rsidRPr="00791B29" w:rsidRDefault="001B7872" w:rsidP="009A7EA6">
      <w:pPr>
        <w:pStyle w:val="40"/>
      </w:pPr>
      <w:r w:rsidRPr="00791B29">
        <w:t>Dell</w:t>
      </w:r>
      <w:r w:rsidRPr="00791B29">
        <w:rPr>
          <w:rtl/>
        </w:rPr>
        <w:t>.</w:t>
      </w:r>
    </w:p>
    <w:p w:rsidR="001B7872" w:rsidRPr="00791B29" w:rsidRDefault="001B7872" w:rsidP="009A7EA6">
      <w:pPr>
        <w:pStyle w:val="40"/>
      </w:pPr>
      <w:r w:rsidRPr="00791B29">
        <w:t>Sony</w:t>
      </w:r>
      <w:r w:rsidRPr="00791B29">
        <w:rPr>
          <w:rtl/>
        </w:rPr>
        <w:t>.</w:t>
      </w:r>
    </w:p>
    <w:p w:rsidR="001B7872" w:rsidRPr="00791B29" w:rsidRDefault="001B7872" w:rsidP="009A7EA6">
      <w:pPr>
        <w:pStyle w:val="40"/>
      </w:pPr>
      <w:r w:rsidRPr="00791B29">
        <w:t>Viewsonic</w:t>
      </w:r>
      <w:r w:rsidRPr="00791B29">
        <w:rPr>
          <w:rtl/>
        </w:rPr>
        <w:t>.</w:t>
      </w:r>
    </w:p>
    <w:p w:rsidR="001B7872" w:rsidRPr="00791B29" w:rsidRDefault="001B7872" w:rsidP="009A7EA6">
      <w:pPr>
        <w:pStyle w:val="40"/>
      </w:pPr>
      <w:r w:rsidRPr="00791B29">
        <w:t>Panasonic</w:t>
      </w:r>
      <w:r w:rsidRPr="00791B29">
        <w:rPr>
          <w:rtl/>
        </w:rPr>
        <w:t>.</w:t>
      </w:r>
    </w:p>
    <w:p w:rsidR="001B7872" w:rsidRPr="00791B29" w:rsidRDefault="001B7872" w:rsidP="009A7EA6">
      <w:pPr>
        <w:pStyle w:val="40"/>
      </w:pPr>
      <w:r w:rsidRPr="00791B29">
        <w:t>Lenovo</w:t>
      </w:r>
      <w:r w:rsidRPr="00791B29">
        <w:rPr>
          <w:rtl/>
        </w:rPr>
        <w:t>.</w:t>
      </w:r>
    </w:p>
    <w:p w:rsidR="001B7872" w:rsidRPr="00791B29" w:rsidRDefault="001B7872" w:rsidP="009A7EA6">
      <w:pPr>
        <w:pStyle w:val="40"/>
      </w:pPr>
      <w:r w:rsidRPr="00791B29">
        <w:t>Philips</w:t>
      </w:r>
      <w:r w:rsidRPr="00791B29">
        <w:rPr>
          <w:rtl/>
        </w:rPr>
        <w:t>.</w:t>
      </w:r>
    </w:p>
    <w:p w:rsidR="001B7872" w:rsidRPr="00791B29" w:rsidRDefault="001B7872" w:rsidP="009A7EA6">
      <w:pPr>
        <w:pStyle w:val="40"/>
      </w:pPr>
      <w:r w:rsidRPr="00791B29">
        <w:t>Sharp</w:t>
      </w:r>
      <w:r>
        <w:rPr>
          <w:rFonts w:hint="cs"/>
          <w:rtl/>
        </w:rPr>
        <w:t>.</w:t>
      </w:r>
    </w:p>
    <w:p w:rsidR="001B7872" w:rsidRPr="00791B29" w:rsidRDefault="001B7872" w:rsidP="009A7EA6">
      <w:pPr>
        <w:pStyle w:val="40"/>
      </w:pPr>
      <w:r w:rsidRPr="00791B29">
        <w:t>NEC</w:t>
      </w:r>
      <w:r w:rsidRPr="00791B29">
        <w:rPr>
          <w:rtl/>
        </w:rPr>
        <w:t>.</w:t>
      </w:r>
    </w:p>
    <w:p w:rsidR="000A52A3" w:rsidRDefault="000A52A3" w:rsidP="009A7EA6">
      <w:pPr>
        <w:pStyle w:val="21"/>
        <w:numPr>
          <w:ilvl w:val="0"/>
          <w:numId w:val="0"/>
        </w:numPr>
        <w:ind w:left="368"/>
      </w:pPr>
      <w:bookmarkStart w:id="182" w:name="_Toc355018019"/>
      <w:bookmarkStart w:id="183" w:name="_Toc356734481"/>
      <w:bookmarkStart w:id="184" w:name="_Toc390071265"/>
      <w:bookmarkStart w:id="185" w:name="_Toc391225959"/>
      <w:bookmarkStart w:id="186" w:name="_Toc469902354"/>
      <w:bookmarkStart w:id="187" w:name="_Toc474850403"/>
      <w:bookmarkStart w:id="188" w:name="_Toc356734483"/>
      <w:bookmarkEnd w:id="181"/>
    </w:p>
    <w:p w:rsidR="0086347F" w:rsidRPr="009A7EA6" w:rsidRDefault="0086347F" w:rsidP="009A7EA6">
      <w:pPr>
        <w:pStyle w:val="21"/>
      </w:pPr>
      <w:bookmarkStart w:id="189" w:name="_Toc49874175"/>
      <w:r w:rsidRPr="009A7EA6">
        <w:rPr>
          <w:rtl/>
        </w:rPr>
        <w:t>התקן לחיבור 2 מסכי מחשב לשולחן בקרה</w:t>
      </w:r>
      <w:bookmarkEnd w:id="182"/>
      <w:bookmarkEnd w:id="183"/>
      <w:bookmarkEnd w:id="184"/>
      <w:bookmarkEnd w:id="185"/>
      <w:bookmarkEnd w:id="186"/>
      <w:bookmarkEnd w:id="187"/>
      <w:bookmarkEnd w:id="189"/>
    </w:p>
    <w:p w:rsidR="0086347F" w:rsidRPr="00860227" w:rsidRDefault="0086347F" w:rsidP="009A7EA6">
      <w:pPr>
        <w:pStyle w:val="30"/>
      </w:pPr>
      <w:r w:rsidRPr="00860227">
        <w:rPr>
          <w:rtl/>
        </w:rPr>
        <w:t>מבנה:</w:t>
      </w:r>
    </w:p>
    <w:p w:rsidR="0086347F" w:rsidRPr="00791B29" w:rsidRDefault="0086347F" w:rsidP="009A7EA6">
      <w:pPr>
        <w:pStyle w:val="40"/>
      </w:pPr>
      <w:r w:rsidRPr="00791B29">
        <w:rPr>
          <w:rtl/>
        </w:rPr>
        <w:t>עמוד תמך מרכזי.</w:t>
      </w:r>
    </w:p>
    <w:p w:rsidR="0086347F" w:rsidRPr="00791B29" w:rsidRDefault="0086347F" w:rsidP="009A7EA6">
      <w:pPr>
        <w:pStyle w:val="40"/>
      </w:pPr>
      <w:r w:rsidRPr="00791B29">
        <w:rPr>
          <w:rtl/>
        </w:rPr>
        <w:t>זרוע רב מפרקית בעלת אפשרות הטיה לכל כיוון</w:t>
      </w:r>
    </w:p>
    <w:p w:rsidR="0086347F" w:rsidRPr="00791B29" w:rsidRDefault="0086347F" w:rsidP="009A7EA6">
      <w:pPr>
        <w:pStyle w:val="40"/>
      </w:pPr>
      <w:r w:rsidRPr="00791B29">
        <w:rPr>
          <w:rtl/>
        </w:rPr>
        <w:t>התקן חיבור לשולחן בקרה.</w:t>
      </w:r>
    </w:p>
    <w:p w:rsidR="0086347F" w:rsidRPr="00791B29" w:rsidRDefault="0086347F" w:rsidP="00682E61">
      <w:pPr>
        <w:rPr>
          <w:rtl/>
        </w:rPr>
      </w:pPr>
    </w:p>
    <w:p w:rsidR="0086347F" w:rsidRPr="00860227" w:rsidRDefault="0086347F" w:rsidP="009A7EA6">
      <w:pPr>
        <w:pStyle w:val="30"/>
      </w:pPr>
      <w:r w:rsidRPr="00860227">
        <w:rPr>
          <w:rtl/>
        </w:rPr>
        <w:t>חומרים: מתכת צבועה בתנור.</w:t>
      </w:r>
    </w:p>
    <w:p w:rsidR="0086347F" w:rsidRPr="00791B29" w:rsidRDefault="0086347F" w:rsidP="009A7EA6">
      <w:pPr>
        <w:pStyle w:val="40"/>
      </w:pPr>
      <w:r w:rsidRPr="00791B29">
        <w:rPr>
          <w:rtl/>
        </w:rPr>
        <w:t>המתקן יאפשר כיוונוני גובה וזוויות קיבוע המסכים.</w:t>
      </w:r>
    </w:p>
    <w:p w:rsidR="0086347F" w:rsidRPr="00791B29" w:rsidRDefault="0086347F" w:rsidP="009A7EA6">
      <w:pPr>
        <w:pStyle w:val="40"/>
      </w:pPr>
      <w:r w:rsidRPr="00791B29">
        <w:rPr>
          <w:rtl/>
        </w:rPr>
        <w:t>המתקן יכלול מתאמי התקנה לכל מסך הכולל הברגות מתאימות באמצעות מתקן מסוג זה.</w:t>
      </w:r>
    </w:p>
    <w:p w:rsidR="0086347F" w:rsidRPr="00791B29" w:rsidRDefault="0086347F" w:rsidP="00682E61"/>
    <w:p w:rsidR="0086347F" w:rsidRPr="00791B29" w:rsidRDefault="0086347F" w:rsidP="009A7EA6">
      <w:pPr>
        <w:pStyle w:val="30"/>
      </w:pPr>
      <w:r w:rsidRPr="00791B29">
        <w:rPr>
          <w:rtl/>
        </w:rPr>
        <w:t xml:space="preserve">הטיית המסכים תתאפשר ללא שימוש בכלים. </w:t>
      </w:r>
    </w:p>
    <w:p w:rsidR="0086347F" w:rsidRPr="00791B29" w:rsidRDefault="0086347F" w:rsidP="009A7EA6">
      <w:pPr>
        <w:pStyle w:val="30"/>
      </w:pPr>
      <w:r w:rsidRPr="00791B29">
        <w:rPr>
          <w:noProof/>
        </w:rPr>
        <w:drawing>
          <wp:anchor distT="0" distB="0" distL="114300" distR="114300" simplePos="0" relativeHeight="251658752" behindDoc="0" locked="0" layoutInCell="1" allowOverlap="1" wp14:anchorId="41877FFA" wp14:editId="064575C3">
            <wp:simplePos x="0" y="0"/>
            <wp:positionH relativeFrom="column">
              <wp:posOffset>1073150</wp:posOffset>
            </wp:positionH>
            <wp:positionV relativeFrom="paragraph">
              <wp:posOffset>516255</wp:posOffset>
            </wp:positionV>
            <wp:extent cx="3155950" cy="2762250"/>
            <wp:effectExtent l="0" t="0" r="6350" b="0"/>
            <wp:wrapTopAndBottom/>
            <wp:docPr id="10" name="תמונה 10" descr="http://www.ergodirect.com/images/ISE_Ergonomics/Monitor_Arms/ISE_MA-2-L-G_Two_Monitors_Long_Arm_Grommet_Mount.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ergodirect.com/images/ISE_Ergonomics/Monitor_Arms/ISE_MA-2-L-G_Two_Monitors_Long_Arm_Grommet_Mount.jpg"/>
                    <pic:cNvPicPr>
                      <a:picLocks noChangeAspect="1" noChangeArrowheads="1"/>
                    </pic:cNvPicPr>
                  </pic:nvPicPr>
                  <pic:blipFill>
                    <a:blip r:embed="rId11" cstate="print">
                      <a:extLst>
                        <a:ext uri="{28A0092B-C50C-407E-A947-70E740481C1C}">
                          <a14:useLocalDpi xmlns:a14="http://schemas.microsoft.com/office/drawing/2010/main"/>
                        </a:ext>
                      </a:extLst>
                    </a:blip>
                    <a:srcRect/>
                    <a:stretch>
                      <a:fillRect/>
                    </a:stretch>
                  </pic:blipFill>
                  <pic:spPr bwMode="auto">
                    <a:xfrm>
                      <a:off x="0" y="0"/>
                      <a:ext cx="3155950" cy="2762250"/>
                    </a:xfrm>
                    <a:prstGeom prst="rect">
                      <a:avLst/>
                    </a:prstGeom>
                    <a:noFill/>
                    <a:ln>
                      <a:noFill/>
                    </a:ln>
                  </pic:spPr>
                </pic:pic>
              </a:graphicData>
            </a:graphic>
          </wp:anchor>
        </w:drawing>
      </w:r>
      <w:r w:rsidRPr="00791B29">
        <w:rPr>
          <w:rtl/>
        </w:rPr>
        <w:t>יכולת העברת החוטים בתוך הזרוע לקבלת מראה נקי ומעוצב.</w:t>
      </w:r>
    </w:p>
    <w:p w:rsidR="0086347F" w:rsidRPr="00791B29" w:rsidRDefault="0086347F" w:rsidP="00682E61"/>
    <w:p w:rsidR="0086347F" w:rsidRPr="00791B29" w:rsidRDefault="0086347F" w:rsidP="00682E61">
      <w:pPr>
        <w:rPr>
          <w:rtl/>
        </w:rPr>
      </w:pPr>
    </w:p>
    <w:p w:rsidR="00E020AE" w:rsidRDefault="00E020AE">
      <w:pPr>
        <w:bidi w:val="0"/>
        <w:spacing w:after="160" w:line="259" w:lineRule="auto"/>
        <w:rPr>
          <w:rtl/>
        </w:rPr>
      </w:pPr>
      <w:r>
        <w:rPr>
          <w:rtl/>
        </w:rPr>
        <w:br w:type="page"/>
      </w:r>
    </w:p>
    <w:p w:rsidR="0086347F" w:rsidRPr="009A7EA6" w:rsidRDefault="0086347F" w:rsidP="009A7EA6">
      <w:pPr>
        <w:pStyle w:val="21"/>
      </w:pPr>
      <w:bookmarkStart w:id="190" w:name="_Toc355018018"/>
      <w:bookmarkStart w:id="191" w:name="_Toc356734480"/>
      <w:bookmarkStart w:id="192" w:name="_Toc390071266"/>
      <w:bookmarkStart w:id="193" w:name="_Toc391225960"/>
      <w:bookmarkStart w:id="194" w:name="_Toc469902355"/>
      <w:bookmarkStart w:id="195" w:name="_Toc474850404"/>
      <w:bookmarkStart w:id="196" w:name="_Toc49874176"/>
      <w:r w:rsidRPr="009A7EA6">
        <w:rPr>
          <w:rtl/>
        </w:rPr>
        <w:t>התקן לחיבור 4 מסכי מחשב לשולחן בקרה</w:t>
      </w:r>
      <w:bookmarkEnd w:id="190"/>
      <w:bookmarkEnd w:id="191"/>
      <w:bookmarkEnd w:id="192"/>
      <w:bookmarkEnd w:id="193"/>
      <w:bookmarkEnd w:id="194"/>
      <w:bookmarkEnd w:id="195"/>
      <w:bookmarkEnd w:id="196"/>
    </w:p>
    <w:p w:rsidR="0086347F" w:rsidRPr="00860227" w:rsidRDefault="0086347F" w:rsidP="009A7EA6">
      <w:pPr>
        <w:pStyle w:val="30"/>
      </w:pPr>
      <w:r w:rsidRPr="00860227">
        <w:rPr>
          <w:rtl/>
        </w:rPr>
        <w:t>מבנה:</w:t>
      </w:r>
    </w:p>
    <w:p w:rsidR="0086347F" w:rsidRPr="00791B29" w:rsidRDefault="0086347F" w:rsidP="009A7EA6">
      <w:pPr>
        <w:pStyle w:val="40"/>
      </w:pPr>
      <w:r w:rsidRPr="00791B29">
        <w:rPr>
          <w:rtl/>
        </w:rPr>
        <w:t>עמוד תמך מרכזי.</w:t>
      </w:r>
    </w:p>
    <w:p w:rsidR="0086347F" w:rsidRPr="00791B29" w:rsidRDefault="0086347F" w:rsidP="009A7EA6">
      <w:pPr>
        <w:pStyle w:val="40"/>
      </w:pPr>
      <w:r w:rsidRPr="00791B29">
        <w:rPr>
          <w:rtl/>
        </w:rPr>
        <w:t>זרוע רב מפרקית בעלת אפשרות הטיה לכל כיוון</w:t>
      </w:r>
    </w:p>
    <w:p w:rsidR="0086347F" w:rsidRPr="00791B29" w:rsidRDefault="0086347F" w:rsidP="009A7EA6">
      <w:pPr>
        <w:pStyle w:val="40"/>
      </w:pPr>
      <w:r w:rsidRPr="00791B29">
        <w:rPr>
          <w:rtl/>
        </w:rPr>
        <w:t>התקן חיבור לשולחן בקרה.</w:t>
      </w:r>
    </w:p>
    <w:p w:rsidR="0086347F" w:rsidRPr="00791B29" w:rsidRDefault="0086347F" w:rsidP="00682E61">
      <w:pPr>
        <w:rPr>
          <w:rtl/>
        </w:rPr>
      </w:pPr>
    </w:p>
    <w:p w:rsidR="0086347F" w:rsidRPr="00860227" w:rsidRDefault="0086347F" w:rsidP="009A7EA6">
      <w:pPr>
        <w:pStyle w:val="30"/>
      </w:pPr>
      <w:r w:rsidRPr="00860227">
        <w:rPr>
          <w:rtl/>
        </w:rPr>
        <w:t>חומרים: מתכת צבועה בתנור.</w:t>
      </w:r>
    </w:p>
    <w:p w:rsidR="0086347F" w:rsidRPr="00791B29" w:rsidRDefault="0086347F" w:rsidP="009A7EA6">
      <w:pPr>
        <w:pStyle w:val="40"/>
      </w:pPr>
      <w:r w:rsidRPr="00791B29">
        <w:rPr>
          <w:rtl/>
        </w:rPr>
        <w:t>המתקן יאפשר כיוונוני גובה וזוויות קיבוע המסכים.</w:t>
      </w:r>
    </w:p>
    <w:p w:rsidR="0086347F" w:rsidRPr="00791B29" w:rsidRDefault="0086347F" w:rsidP="009A7EA6">
      <w:pPr>
        <w:pStyle w:val="40"/>
      </w:pPr>
      <w:r w:rsidRPr="00791B29">
        <w:rPr>
          <w:rtl/>
        </w:rPr>
        <w:t>המתקן יכלול מתאמי התקנה לכל מסך הכולל הברגות מתאימות באמצעות מתקן מסוג זה.</w:t>
      </w:r>
    </w:p>
    <w:p w:rsidR="0086347F" w:rsidRPr="00791B29" w:rsidRDefault="0086347F" w:rsidP="00682E61"/>
    <w:p w:rsidR="0086347F" w:rsidRPr="00791B29" w:rsidRDefault="0086347F" w:rsidP="009A7EA6">
      <w:pPr>
        <w:pStyle w:val="30"/>
      </w:pPr>
      <w:r w:rsidRPr="00791B29">
        <w:rPr>
          <w:rtl/>
        </w:rPr>
        <w:t xml:space="preserve">הטיית המסכים תתאפשר ללא שימוש בכלים. </w:t>
      </w:r>
    </w:p>
    <w:p w:rsidR="0086347F" w:rsidRPr="00791B29" w:rsidRDefault="0086347F" w:rsidP="009A7EA6">
      <w:pPr>
        <w:pStyle w:val="30"/>
      </w:pPr>
      <w:r w:rsidRPr="00791B29">
        <w:rPr>
          <w:rtl/>
        </w:rPr>
        <w:t>יכולת העברת החוטים בתוך הזרוע לקבלת מראה נקי ומעוצב.</w:t>
      </w:r>
    </w:p>
    <w:p w:rsidR="0086347F" w:rsidRPr="00791B29" w:rsidRDefault="0086347F" w:rsidP="00682E61">
      <w:pPr>
        <w:rPr>
          <w:rtl/>
        </w:rPr>
      </w:pPr>
    </w:p>
    <w:p w:rsidR="0086347F" w:rsidRPr="00791B29" w:rsidRDefault="0086347F" w:rsidP="00682E61">
      <w:pPr>
        <w:rPr>
          <w:rtl/>
        </w:rPr>
      </w:pPr>
      <w:r w:rsidRPr="00791B29">
        <w:rPr>
          <w:noProof/>
        </w:rPr>
        <w:drawing>
          <wp:inline distT="0" distB="0" distL="0" distR="0" wp14:anchorId="31C36872" wp14:editId="308AB681">
            <wp:extent cx="3609892" cy="2589954"/>
            <wp:effectExtent l="0" t="0" r="0" b="0"/>
            <wp:docPr id="1" name="תמונה 1" descr="mon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on3"/>
                    <pic:cNvPicPr>
                      <a:picLocks noChangeAspect="1" noChangeArrowheads="1"/>
                    </pic:cNvPicPr>
                  </pic:nvPicPr>
                  <pic:blipFill>
                    <a:blip r:embed="rId12" cstate="print">
                      <a:extLst>
                        <a:ext uri="{28A0092B-C50C-407E-A947-70E740481C1C}">
                          <a14:useLocalDpi xmlns:a14="http://schemas.microsoft.com/office/drawing/2010/main"/>
                        </a:ext>
                      </a:extLst>
                    </a:blip>
                    <a:srcRect/>
                    <a:stretch>
                      <a:fillRect/>
                    </a:stretch>
                  </pic:blipFill>
                  <pic:spPr bwMode="auto">
                    <a:xfrm>
                      <a:off x="0" y="0"/>
                      <a:ext cx="3613183" cy="2592315"/>
                    </a:xfrm>
                    <a:prstGeom prst="rect">
                      <a:avLst/>
                    </a:prstGeom>
                    <a:noFill/>
                    <a:ln>
                      <a:noFill/>
                    </a:ln>
                  </pic:spPr>
                </pic:pic>
              </a:graphicData>
            </a:graphic>
          </wp:inline>
        </w:drawing>
      </w:r>
    </w:p>
    <w:p w:rsidR="0086347F" w:rsidRPr="00791B29" w:rsidRDefault="0086347F" w:rsidP="00682E61">
      <w:bookmarkStart w:id="197" w:name="_Toc356734482"/>
      <w:bookmarkStart w:id="198" w:name="_Toc368317771"/>
      <w:r w:rsidRPr="00791B29">
        <w:br w:type="page"/>
      </w:r>
    </w:p>
    <w:p w:rsidR="0086347F" w:rsidRPr="009A7EA6" w:rsidRDefault="0086347F" w:rsidP="009A7EA6">
      <w:pPr>
        <w:pStyle w:val="21"/>
      </w:pPr>
      <w:bookmarkStart w:id="199" w:name="_Toc390071268"/>
      <w:bookmarkStart w:id="200" w:name="_Toc391225962"/>
      <w:bookmarkStart w:id="201" w:name="_Toc469902357"/>
      <w:bookmarkStart w:id="202" w:name="_Toc474850405"/>
      <w:bookmarkStart w:id="203" w:name="_Toc49874177"/>
      <w:bookmarkEnd w:id="197"/>
      <w:bookmarkEnd w:id="198"/>
      <w:r w:rsidRPr="009A7EA6">
        <w:rPr>
          <w:rtl/>
        </w:rPr>
        <w:t>מסך קיר ''4</w:t>
      </w:r>
      <w:bookmarkEnd w:id="188"/>
      <w:bookmarkEnd w:id="199"/>
      <w:bookmarkEnd w:id="200"/>
      <w:bookmarkEnd w:id="201"/>
      <w:bookmarkEnd w:id="202"/>
      <w:r w:rsidR="00F341A0" w:rsidRPr="009A7EA6">
        <w:rPr>
          <w:rFonts w:hint="cs"/>
          <w:rtl/>
        </w:rPr>
        <w:t>9</w:t>
      </w:r>
      <w:bookmarkEnd w:id="203"/>
      <w:r w:rsidRPr="009A7EA6">
        <w:rPr>
          <w:rtl/>
        </w:rPr>
        <w:t xml:space="preserve"> </w:t>
      </w:r>
    </w:p>
    <w:p w:rsidR="009A7968" w:rsidRPr="009A7968" w:rsidRDefault="009A7968" w:rsidP="009A7EA6">
      <w:pPr>
        <w:pStyle w:val="30"/>
      </w:pPr>
      <w:bookmarkStart w:id="204" w:name="_Toc356734484"/>
      <w:r w:rsidRPr="009A7968">
        <w:rPr>
          <w:rtl/>
        </w:rPr>
        <w:t>אפיון זה מתייחס למסכים אשר יותקנו על גבי קירות מוקדי בקרה וחדרי שליטה ובקרה שונים.</w:t>
      </w:r>
    </w:p>
    <w:p w:rsidR="009A7968" w:rsidRPr="009A7968" w:rsidRDefault="009A7968" w:rsidP="009A7EA6">
      <w:pPr>
        <w:pStyle w:val="30"/>
      </w:pPr>
      <w:r w:rsidRPr="009A7968">
        <w:rPr>
          <w:rtl/>
        </w:rPr>
        <w:t xml:space="preserve">המסך יהיה מסוג המוגדר </w:t>
      </w:r>
      <w:r w:rsidRPr="009A7968">
        <w:rPr>
          <w:rFonts w:hint="cs"/>
          <w:rtl/>
        </w:rPr>
        <w:t>להפעלה רציפה</w:t>
      </w:r>
      <w:r w:rsidRPr="009A7968">
        <w:rPr>
          <w:rtl/>
        </w:rPr>
        <w:t xml:space="preserve"> </w:t>
      </w:r>
      <w:r w:rsidR="00E76828">
        <w:t>2</w:t>
      </w:r>
      <w:r w:rsidRPr="009A7968">
        <w:t>4</w:t>
      </w:r>
      <w:r w:rsidRPr="009A7968">
        <w:rPr>
          <w:rFonts w:hint="cs"/>
        </w:rPr>
        <w:t>X</w:t>
      </w:r>
      <w:r w:rsidRPr="009A7968">
        <w:t>7</w:t>
      </w:r>
      <w:r w:rsidRPr="009A7968">
        <w:rPr>
          <w:rtl/>
        </w:rPr>
        <w:t xml:space="preserve"> .</w:t>
      </w:r>
    </w:p>
    <w:p w:rsidR="009A7968" w:rsidRPr="009A7968" w:rsidRDefault="009A7968" w:rsidP="009A7EA6">
      <w:pPr>
        <w:pStyle w:val="30"/>
      </w:pPr>
      <w:r w:rsidRPr="009A7968">
        <w:rPr>
          <w:rtl/>
        </w:rPr>
        <w:t>יסופק מסך</w:t>
      </w:r>
      <w:r w:rsidRPr="009A7968">
        <w:rPr>
          <w:rFonts w:hint="cs"/>
          <w:rtl/>
        </w:rPr>
        <w:t xml:space="preserve"> </w:t>
      </w:r>
      <w:r w:rsidRPr="009A7968">
        <w:t>TFT LCD</w:t>
      </w:r>
      <w:r w:rsidRPr="009A7968">
        <w:rPr>
          <w:rtl/>
        </w:rPr>
        <w:t xml:space="preserve"> בטכנולוגיית </w:t>
      </w:r>
      <w:r w:rsidRPr="009A7968">
        <w:t>IPS</w:t>
      </w:r>
      <w:r w:rsidRPr="009A7968">
        <w:rPr>
          <w:rtl/>
        </w:rPr>
        <w:t xml:space="preserve"> ותאורת רקע בטכנולוגיית </w:t>
      </w:r>
      <w:r w:rsidRPr="009A7968">
        <w:t>LED</w:t>
      </w:r>
      <w:r w:rsidRPr="009A7968">
        <w:rPr>
          <w:rFonts w:hint="cs"/>
          <w:rtl/>
        </w:rPr>
        <w:t>.</w:t>
      </w:r>
    </w:p>
    <w:p w:rsidR="009A7968" w:rsidRPr="009A7968" w:rsidRDefault="009A7968" w:rsidP="009A7EA6">
      <w:pPr>
        <w:pStyle w:val="30"/>
      </w:pPr>
      <w:r w:rsidRPr="009A7968">
        <w:rPr>
          <w:rtl/>
        </w:rPr>
        <w:t>אורך אלכסון המסך "</w:t>
      </w:r>
      <w:r>
        <w:rPr>
          <w:rFonts w:hint="cs"/>
          <w:rtl/>
        </w:rPr>
        <w:t>4</w:t>
      </w:r>
      <w:r w:rsidR="00F341A0">
        <w:rPr>
          <w:rFonts w:hint="cs"/>
          <w:rtl/>
        </w:rPr>
        <w:t>9</w:t>
      </w:r>
      <w:r w:rsidRPr="009A7968">
        <w:rPr>
          <w:rtl/>
        </w:rPr>
        <w:t>.</w:t>
      </w:r>
    </w:p>
    <w:p w:rsidR="009A7968" w:rsidRPr="009A7968" w:rsidRDefault="009A7968" w:rsidP="009A7EA6">
      <w:pPr>
        <w:pStyle w:val="30"/>
      </w:pPr>
      <w:r w:rsidRPr="009A7968">
        <w:rPr>
          <w:rtl/>
        </w:rPr>
        <w:t>יחס צלעות</w:t>
      </w:r>
      <w:r>
        <w:rPr>
          <w:rFonts w:hint="cs"/>
          <w:rtl/>
        </w:rPr>
        <w:t xml:space="preserve"> </w:t>
      </w:r>
      <w:r>
        <w:t>16:9</w:t>
      </w:r>
      <w:r>
        <w:rPr>
          <w:rFonts w:hint="cs"/>
          <w:rtl/>
        </w:rPr>
        <w:t>.</w:t>
      </w:r>
    </w:p>
    <w:p w:rsidR="009A7968" w:rsidRPr="009A7968" w:rsidRDefault="009A7968" w:rsidP="009A7EA6">
      <w:pPr>
        <w:pStyle w:val="30"/>
      </w:pPr>
      <w:r w:rsidRPr="009A7968">
        <w:rPr>
          <w:rtl/>
        </w:rPr>
        <w:t xml:space="preserve">רזולוציה טבעית: </w:t>
      </w:r>
      <w:r w:rsidRPr="009A7968">
        <w:t>Full HD</w:t>
      </w:r>
      <w:r w:rsidRPr="009A7968">
        <w:rPr>
          <w:rtl/>
        </w:rPr>
        <w:t xml:space="preserve"> </w:t>
      </w:r>
      <w:r w:rsidRPr="009A7968">
        <w:t>1920x1080</w:t>
      </w:r>
      <w:r w:rsidRPr="009A7968">
        <w:rPr>
          <w:rtl/>
        </w:rPr>
        <w:t>.</w:t>
      </w:r>
    </w:p>
    <w:p w:rsidR="009A7968" w:rsidRPr="009A7968" w:rsidRDefault="009A7968" w:rsidP="009A7EA6">
      <w:pPr>
        <w:pStyle w:val="30"/>
      </w:pPr>
      <w:r w:rsidRPr="009A7968">
        <w:rPr>
          <w:rtl/>
        </w:rPr>
        <w:t>קונטרסט: 1:1,500 לפחות.</w:t>
      </w:r>
    </w:p>
    <w:p w:rsidR="009A7968" w:rsidRPr="009A7968" w:rsidRDefault="009A7968" w:rsidP="009A7EA6">
      <w:pPr>
        <w:pStyle w:val="30"/>
      </w:pPr>
      <w:r w:rsidRPr="009A7968">
        <w:rPr>
          <w:rtl/>
        </w:rPr>
        <w:t xml:space="preserve">זווית ראיה: </w:t>
      </w:r>
      <w:r w:rsidRPr="009A7968">
        <w:t>170\170</w:t>
      </w:r>
      <w:r w:rsidRPr="009A7968">
        <w:rPr>
          <w:rFonts w:hint="cs"/>
          <w:rtl/>
        </w:rPr>
        <w:t xml:space="preserve"> מעלות</w:t>
      </w:r>
      <w:r w:rsidRPr="009A7968">
        <w:rPr>
          <w:rtl/>
        </w:rPr>
        <w:t xml:space="preserve"> </w:t>
      </w:r>
      <w:r w:rsidRPr="009A7968">
        <w:rPr>
          <w:rFonts w:hint="cs"/>
          <w:rtl/>
        </w:rPr>
        <w:t xml:space="preserve">מהצד </w:t>
      </w:r>
      <w:r w:rsidRPr="009A7968">
        <w:rPr>
          <w:rtl/>
        </w:rPr>
        <w:t>לפחות.</w:t>
      </w:r>
    </w:p>
    <w:p w:rsidR="009A7968" w:rsidRPr="009A7968" w:rsidRDefault="009A7968" w:rsidP="009A7EA6">
      <w:pPr>
        <w:pStyle w:val="30"/>
      </w:pPr>
      <w:r w:rsidRPr="009A7968">
        <w:rPr>
          <w:rtl/>
        </w:rPr>
        <w:t xml:space="preserve">בהירות: </w:t>
      </w:r>
      <w:r w:rsidRPr="009A7968">
        <w:t>300cd/m²</w:t>
      </w:r>
      <w:r w:rsidRPr="009A7968">
        <w:rPr>
          <w:rtl/>
        </w:rPr>
        <w:t xml:space="preserve">. </w:t>
      </w:r>
    </w:p>
    <w:p w:rsidR="009A7968" w:rsidRPr="009A7968" w:rsidRDefault="009A7968" w:rsidP="009A7EA6">
      <w:pPr>
        <w:pStyle w:val="30"/>
      </w:pPr>
      <w:r w:rsidRPr="009A7968">
        <w:rPr>
          <w:rFonts w:hint="cs"/>
          <w:rtl/>
        </w:rPr>
        <w:t xml:space="preserve">אורך חיי מסך </w:t>
      </w:r>
      <w:r w:rsidRPr="009A7968">
        <w:rPr>
          <w:rtl/>
        </w:rPr>
        <w:t>–</w:t>
      </w:r>
      <w:r w:rsidRPr="009A7968">
        <w:rPr>
          <w:rFonts w:hint="cs"/>
          <w:rtl/>
        </w:rPr>
        <w:t xml:space="preserve"> 50,000 שעות לפחות.</w:t>
      </w:r>
    </w:p>
    <w:p w:rsidR="009A7968" w:rsidRPr="00860227" w:rsidRDefault="009A7968" w:rsidP="009A7EA6">
      <w:pPr>
        <w:pStyle w:val="30"/>
      </w:pPr>
      <w:r w:rsidRPr="00860227">
        <w:rPr>
          <w:rtl/>
        </w:rPr>
        <w:t>כניסות</w:t>
      </w:r>
    </w:p>
    <w:p w:rsidR="009A7968" w:rsidRPr="009F50AB" w:rsidRDefault="009A7968" w:rsidP="009A7EA6">
      <w:pPr>
        <w:pStyle w:val="40"/>
      </w:pPr>
      <w:r w:rsidRPr="009F50AB">
        <w:t>Video Composite (RCA)</w:t>
      </w:r>
      <w:r w:rsidRPr="009F50AB">
        <w:rPr>
          <w:rtl/>
        </w:rPr>
        <w:t>.</w:t>
      </w:r>
    </w:p>
    <w:p w:rsidR="009A7968" w:rsidRPr="009F50AB" w:rsidRDefault="00E76828" w:rsidP="009A7EA6">
      <w:pPr>
        <w:pStyle w:val="40"/>
      </w:pPr>
      <w:r>
        <w:t xml:space="preserve"> </w:t>
      </w:r>
      <w:r w:rsidR="009A7968" w:rsidRPr="009F50AB">
        <w:t>Hdm</w:t>
      </w:r>
      <w:r>
        <w:t>i</w:t>
      </w:r>
      <w:r>
        <w:rPr>
          <w:rFonts w:hint="cs"/>
          <w:rtl/>
        </w:rPr>
        <w:t>2 כניסות לפחות.</w:t>
      </w:r>
    </w:p>
    <w:p w:rsidR="009A7968" w:rsidRPr="009F50AB" w:rsidRDefault="009A7968" w:rsidP="009A7EA6">
      <w:pPr>
        <w:pStyle w:val="40"/>
      </w:pPr>
      <w:r w:rsidRPr="009F50AB">
        <w:t>VGA</w:t>
      </w:r>
      <w:r w:rsidRPr="009F50AB">
        <w:rPr>
          <w:rtl/>
        </w:rPr>
        <w:t>.</w:t>
      </w:r>
    </w:p>
    <w:p w:rsidR="009A7968" w:rsidRDefault="009A7968" w:rsidP="009A7EA6">
      <w:pPr>
        <w:pStyle w:val="40"/>
      </w:pPr>
      <w:r w:rsidRPr="009F50AB">
        <w:t>Audio</w:t>
      </w:r>
      <w:r w:rsidRPr="009F50AB">
        <w:rPr>
          <w:rtl/>
        </w:rPr>
        <w:t>.</w:t>
      </w:r>
    </w:p>
    <w:p w:rsidR="009A7968" w:rsidRPr="009F50AB" w:rsidRDefault="009A7968" w:rsidP="009A7EA6">
      <w:pPr>
        <w:pStyle w:val="40"/>
        <w:numPr>
          <w:ilvl w:val="0"/>
          <w:numId w:val="0"/>
        </w:numPr>
        <w:ind w:left="2777"/>
      </w:pPr>
    </w:p>
    <w:p w:rsidR="009A7968" w:rsidRPr="00860227" w:rsidRDefault="009A7968" w:rsidP="009A7EA6">
      <w:pPr>
        <w:pStyle w:val="30"/>
      </w:pPr>
      <w:r w:rsidRPr="00860227">
        <w:rPr>
          <w:rtl/>
        </w:rPr>
        <w:t>פיקוד וחיוויים</w:t>
      </w:r>
    </w:p>
    <w:p w:rsidR="009A7968" w:rsidRPr="009F50AB" w:rsidRDefault="009A7968" w:rsidP="009A7EA6">
      <w:pPr>
        <w:pStyle w:val="40"/>
      </w:pPr>
      <w:r w:rsidRPr="009F50AB">
        <w:rPr>
          <w:rtl/>
        </w:rPr>
        <w:t>מתג הפעלה.</w:t>
      </w:r>
    </w:p>
    <w:p w:rsidR="009A7968" w:rsidRPr="009F50AB" w:rsidRDefault="009A7968" w:rsidP="009A7EA6">
      <w:pPr>
        <w:pStyle w:val="40"/>
        <w:rPr>
          <w:rtl/>
        </w:rPr>
      </w:pPr>
      <w:r w:rsidRPr="009F50AB">
        <w:rPr>
          <w:rtl/>
        </w:rPr>
        <w:t>מתגי המכשיר, יאפשרו תפעול בסיסי של פונקציות בסיסיות, כולל מיתוג כל הכניסות ללא שלט.</w:t>
      </w:r>
    </w:p>
    <w:p w:rsidR="009A7968" w:rsidRPr="009F50AB" w:rsidRDefault="009A7968" w:rsidP="009A7EA6">
      <w:pPr>
        <w:pStyle w:val="40"/>
      </w:pPr>
      <w:r w:rsidRPr="009F50AB">
        <w:rPr>
          <w:rtl/>
        </w:rPr>
        <w:t xml:space="preserve">שלט רחוק </w:t>
      </w:r>
      <w:r w:rsidRPr="009F50AB">
        <w:t>–</w:t>
      </w:r>
      <w:r w:rsidRPr="009F50AB">
        <w:rPr>
          <w:rtl/>
        </w:rPr>
        <w:t xml:space="preserve"> יאפשר תפעול מלא של כל פונקציות המכשיר.</w:t>
      </w:r>
    </w:p>
    <w:p w:rsidR="009A7968" w:rsidRPr="009F50AB" w:rsidRDefault="009A7968" w:rsidP="009A7EA6">
      <w:pPr>
        <w:pStyle w:val="40"/>
      </w:pPr>
      <w:r w:rsidRPr="009F50AB">
        <w:rPr>
          <w:rtl/>
        </w:rPr>
        <w:t xml:space="preserve">תמיכה באותות </w:t>
      </w:r>
      <w:r>
        <w:rPr>
          <w:rtl/>
        </w:rPr>
        <w:t>וידאו</w:t>
      </w:r>
      <w:r w:rsidRPr="009F50AB">
        <w:rPr>
          <w:rtl/>
        </w:rPr>
        <w:t xml:space="preserve"> ממחשבי </w:t>
      </w:r>
      <w:r w:rsidRPr="009F50AB">
        <w:t>PC</w:t>
      </w:r>
      <w:r w:rsidRPr="009F50AB">
        <w:rPr>
          <w:rtl/>
        </w:rPr>
        <w:t xml:space="preserve"> ברזולוציה </w:t>
      </w:r>
      <w:r w:rsidRPr="009F50AB">
        <w:t>VGA</w:t>
      </w:r>
      <w:r w:rsidRPr="009F50AB">
        <w:rPr>
          <w:rtl/>
        </w:rPr>
        <w:t xml:space="preserve"> ,</w:t>
      </w:r>
      <w:r w:rsidRPr="009F50AB">
        <w:t>SVGA</w:t>
      </w:r>
      <w:r w:rsidRPr="009F50AB">
        <w:rPr>
          <w:rtl/>
        </w:rPr>
        <w:t xml:space="preserve"> ,</w:t>
      </w:r>
      <w:r w:rsidRPr="009F50AB">
        <w:t>XGA</w:t>
      </w:r>
      <w:r w:rsidRPr="009F50AB">
        <w:rPr>
          <w:rtl/>
        </w:rPr>
        <w:t xml:space="preserve">, </w:t>
      </w:r>
      <w:r w:rsidRPr="009F50AB">
        <w:t>SXGA</w:t>
      </w:r>
      <w:r w:rsidRPr="009F50AB">
        <w:rPr>
          <w:rtl/>
        </w:rPr>
        <w:t xml:space="preserve">, </w:t>
      </w:r>
      <w:r w:rsidRPr="009F50AB">
        <w:t>HD 720</w:t>
      </w:r>
      <w:r w:rsidRPr="009F50AB">
        <w:rPr>
          <w:rtl/>
        </w:rPr>
        <w:t xml:space="preserve"> ו</w:t>
      </w:r>
      <w:r w:rsidRPr="009F50AB">
        <w:t>HD 1080</w:t>
      </w:r>
      <w:r w:rsidRPr="009F50AB">
        <w:rPr>
          <w:rtl/>
        </w:rPr>
        <w:t>.</w:t>
      </w:r>
    </w:p>
    <w:p w:rsidR="009A7968" w:rsidRPr="009F50AB" w:rsidRDefault="009A7968" w:rsidP="009A7EA6">
      <w:pPr>
        <w:pStyle w:val="40"/>
      </w:pPr>
      <w:r w:rsidRPr="009F50AB">
        <w:rPr>
          <w:rtl/>
        </w:rPr>
        <w:t xml:space="preserve">מתח הפעלה - מתח רשת </w:t>
      </w:r>
      <w:r w:rsidRPr="009F50AB">
        <w:t>220v</w:t>
      </w:r>
      <w:r w:rsidRPr="009F50AB">
        <w:rPr>
          <w:rtl/>
        </w:rPr>
        <w:t xml:space="preserve"> (</w:t>
      </w:r>
      <w:r w:rsidRPr="009F50AB">
        <w:t>50Hz</w:t>
      </w:r>
      <w:r w:rsidRPr="009F50AB">
        <w:rPr>
          <w:rtl/>
        </w:rPr>
        <w:t>).</w:t>
      </w:r>
    </w:p>
    <w:p w:rsidR="009A7968" w:rsidRDefault="009A7968" w:rsidP="009A7EA6">
      <w:pPr>
        <w:pStyle w:val="40"/>
        <w:rPr>
          <w:rtl/>
        </w:rPr>
      </w:pPr>
      <w:r w:rsidRPr="009F50AB">
        <w:rPr>
          <w:rtl/>
        </w:rPr>
        <w:t>למכשיר יצורפו כל הכבלים, המחברים ואביזרים הנדרשים להפעלתו.</w:t>
      </w:r>
    </w:p>
    <w:p w:rsidR="001B7872" w:rsidRPr="00860227" w:rsidRDefault="001B7872" w:rsidP="009A7EA6">
      <w:pPr>
        <w:pStyle w:val="30"/>
        <w:rPr>
          <w:rtl/>
        </w:rPr>
      </w:pPr>
      <w:r w:rsidRPr="00860227">
        <w:rPr>
          <w:rtl/>
        </w:rPr>
        <w:t>יסופקו מוצרים מתוצרת אחד המותגים הבאים:</w:t>
      </w:r>
    </w:p>
    <w:p w:rsidR="001B7872" w:rsidRPr="00791B29" w:rsidRDefault="001B7872" w:rsidP="009A7EA6">
      <w:pPr>
        <w:pStyle w:val="40"/>
      </w:pPr>
      <w:r w:rsidRPr="00791B29">
        <w:t>LG</w:t>
      </w:r>
      <w:r w:rsidRPr="00791B29">
        <w:rPr>
          <w:rtl/>
        </w:rPr>
        <w:t>.</w:t>
      </w:r>
    </w:p>
    <w:p w:rsidR="001B7872" w:rsidRPr="00791B29" w:rsidRDefault="001B7872" w:rsidP="009A7EA6">
      <w:pPr>
        <w:pStyle w:val="40"/>
      </w:pPr>
      <w:r w:rsidRPr="00791B29">
        <w:t>Sony</w:t>
      </w:r>
      <w:r w:rsidRPr="00791B29">
        <w:rPr>
          <w:rtl/>
        </w:rPr>
        <w:t>.</w:t>
      </w:r>
    </w:p>
    <w:p w:rsidR="001B7872" w:rsidRPr="00791B29" w:rsidRDefault="001B7872" w:rsidP="009A7EA6">
      <w:pPr>
        <w:pStyle w:val="40"/>
      </w:pPr>
      <w:r w:rsidRPr="00791B29">
        <w:t>Samsung</w:t>
      </w:r>
      <w:r w:rsidRPr="00791B29">
        <w:rPr>
          <w:rtl/>
        </w:rPr>
        <w:t>.</w:t>
      </w:r>
    </w:p>
    <w:p w:rsidR="001B7872" w:rsidRPr="00791B29" w:rsidRDefault="001B7872" w:rsidP="009A7EA6">
      <w:pPr>
        <w:pStyle w:val="40"/>
      </w:pPr>
      <w:r w:rsidRPr="00791B29">
        <w:t>Panasonic</w:t>
      </w:r>
      <w:r w:rsidRPr="00791B29">
        <w:rPr>
          <w:rtl/>
        </w:rPr>
        <w:t>.</w:t>
      </w:r>
    </w:p>
    <w:p w:rsidR="001B7872" w:rsidRPr="00791B29" w:rsidRDefault="001B7872" w:rsidP="009A7EA6">
      <w:pPr>
        <w:pStyle w:val="40"/>
      </w:pPr>
      <w:r w:rsidRPr="00791B29">
        <w:t>Philips</w:t>
      </w:r>
      <w:r w:rsidRPr="00791B29">
        <w:rPr>
          <w:rtl/>
        </w:rPr>
        <w:t>.</w:t>
      </w:r>
    </w:p>
    <w:p w:rsidR="001B7872" w:rsidRPr="00791B29" w:rsidRDefault="001B7872" w:rsidP="009A7EA6">
      <w:pPr>
        <w:pStyle w:val="40"/>
      </w:pPr>
      <w:r w:rsidRPr="00791B29">
        <w:t>Sharp</w:t>
      </w:r>
      <w:r w:rsidRPr="00791B29">
        <w:rPr>
          <w:rtl/>
        </w:rPr>
        <w:t>.</w:t>
      </w:r>
    </w:p>
    <w:p w:rsidR="001B7872" w:rsidRPr="00791B29" w:rsidRDefault="001B7872" w:rsidP="009A7EA6">
      <w:pPr>
        <w:pStyle w:val="40"/>
      </w:pPr>
      <w:r w:rsidRPr="00791B29">
        <w:t>Nec</w:t>
      </w:r>
      <w:r w:rsidRPr="00791B29">
        <w:rPr>
          <w:rtl/>
        </w:rPr>
        <w:t>.</w:t>
      </w:r>
    </w:p>
    <w:p w:rsidR="001B7872" w:rsidRPr="00791B29" w:rsidRDefault="001B7872" w:rsidP="009A7EA6">
      <w:pPr>
        <w:pStyle w:val="40"/>
      </w:pPr>
      <w:r w:rsidRPr="00791B29">
        <w:t>Pioneer</w:t>
      </w:r>
      <w:r w:rsidRPr="00791B29">
        <w:rPr>
          <w:rtl/>
        </w:rPr>
        <w:t>.</w:t>
      </w:r>
    </w:p>
    <w:p w:rsidR="009A7968" w:rsidRDefault="009A7968">
      <w:pPr>
        <w:bidi w:val="0"/>
        <w:spacing w:after="160" w:line="259" w:lineRule="auto"/>
      </w:pPr>
    </w:p>
    <w:p w:rsidR="0086347F" w:rsidRPr="009A7EA6" w:rsidRDefault="0086347F" w:rsidP="009A7EA6">
      <w:pPr>
        <w:pStyle w:val="21"/>
      </w:pPr>
      <w:bookmarkStart w:id="205" w:name="_Toc390071269"/>
      <w:bookmarkStart w:id="206" w:name="_Toc391225963"/>
      <w:bookmarkStart w:id="207" w:name="_Toc469902358"/>
      <w:bookmarkStart w:id="208" w:name="_Toc474850406"/>
      <w:bookmarkStart w:id="209" w:name="_Toc49874178"/>
      <w:r w:rsidRPr="009A7EA6">
        <w:rPr>
          <w:rtl/>
        </w:rPr>
        <w:t>מסך קיר ''5</w:t>
      </w:r>
      <w:bookmarkEnd w:id="204"/>
      <w:bookmarkEnd w:id="205"/>
      <w:bookmarkEnd w:id="206"/>
      <w:bookmarkEnd w:id="207"/>
      <w:bookmarkEnd w:id="208"/>
      <w:r w:rsidR="00F341A0" w:rsidRPr="009A7EA6">
        <w:rPr>
          <w:rFonts w:hint="cs"/>
          <w:rtl/>
        </w:rPr>
        <w:t>5</w:t>
      </w:r>
      <w:bookmarkEnd w:id="209"/>
      <w:r w:rsidRPr="009A7EA6">
        <w:rPr>
          <w:rtl/>
        </w:rPr>
        <w:t xml:space="preserve"> </w:t>
      </w:r>
    </w:p>
    <w:p w:rsidR="009A7968" w:rsidRPr="009A7968" w:rsidRDefault="009A7968" w:rsidP="00F341A0">
      <w:pPr>
        <w:pStyle w:val="12"/>
        <w:rPr>
          <w:rtl/>
        </w:rPr>
      </w:pPr>
      <w:bookmarkStart w:id="210" w:name="_Toc356734486"/>
      <w:r>
        <w:rPr>
          <w:rFonts w:hint="cs"/>
          <w:rtl/>
        </w:rPr>
        <w:t>מאפיינים זהים</w:t>
      </w:r>
      <w:r w:rsidRPr="009A7968">
        <w:rPr>
          <w:rtl/>
        </w:rPr>
        <w:t xml:space="preserve"> לאפיון מסך </w:t>
      </w:r>
      <w:r>
        <w:rPr>
          <w:rFonts w:hint="cs"/>
          <w:rtl/>
        </w:rPr>
        <w:t xml:space="preserve">קיר </w:t>
      </w:r>
      <w:r w:rsidR="00F341A0">
        <w:rPr>
          <w:rFonts w:hint="cs"/>
          <w:rtl/>
        </w:rPr>
        <w:t>"49</w:t>
      </w:r>
      <w:r>
        <w:rPr>
          <w:rFonts w:hint="cs"/>
          <w:rtl/>
        </w:rPr>
        <w:t xml:space="preserve"> </w:t>
      </w:r>
      <w:r w:rsidRPr="009A7968">
        <w:rPr>
          <w:rtl/>
        </w:rPr>
        <w:t>למעט אורך אלכסון התצוגה שיהיה כמוגדר בכותרת הנ"ל.</w:t>
      </w:r>
    </w:p>
    <w:p w:rsidR="0086347F" w:rsidRPr="00791B29" w:rsidRDefault="0086347F" w:rsidP="00682E61"/>
    <w:p w:rsidR="0086347F" w:rsidRPr="00860227" w:rsidRDefault="0086347F" w:rsidP="009A7EA6">
      <w:pPr>
        <w:pStyle w:val="21"/>
      </w:pPr>
      <w:bookmarkStart w:id="211" w:name="_Toc390071271"/>
      <w:bookmarkStart w:id="212" w:name="_Toc391225965"/>
      <w:bookmarkStart w:id="213" w:name="_Toc469902360"/>
      <w:bookmarkStart w:id="214" w:name="_Toc474850407"/>
      <w:bookmarkStart w:id="215" w:name="_Toc49874179"/>
      <w:r w:rsidRPr="00860227">
        <w:rPr>
          <w:rtl/>
        </w:rPr>
        <w:t>התקן חיבור מסך "4</w:t>
      </w:r>
      <w:r w:rsidR="00F341A0">
        <w:rPr>
          <w:rFonts w:hint="cs"/>
          <w:rtl/>
        </w:rPr>
        <w:t>9</w:t>
      </w:r>
      <w:r w:rsidRPr="00860227">
        <w:rPr>
          <w:rtl/>
        </w:rPr>
        <w:t xml:space="preserve"> לקיר \ תקרה</w:t>
      </w:r>
      <w:bookmarkEnd w:id="210"/>
      <w:bookmarkEnd w:id="211"/>
      <w:bookmarkEnd w:id="212"/>
      <w:bookmarkEnd w:id="213"/>
      <w:bookmarkEnd w:id="214"/>
      <w:bookmarkEnd w:id="215"/>
    </w:p>
    <w:p w:rsidR="009A7968" w:rsidRDefault="00A843D8" w:rsidP="009A7EA6">
      <w:pPr>
        <w:pStyle w:val="30"/>
      </w:pPr>
      <w:r>
        <w:rPr>
          <w:rFonts w:hint="cs"/>
          <w:rtl/>
        </w:rPr>
        <w:t>הזוכה</w:t>
      </w:r>
      <w:r w:rsidR="009A7968">
        <w:rPr>
          <w:rFonts w:hint="cs"/>
          <w:rtl/>
        </w:rPr>
        <w:t xml:space="preserve"> נדרש לתמחר התקני חיבור שונים אשר יתאימו לאפיון.</w:t>
      </w:r>
    </w:p>
    <w:p w:rsidR="0086347F" w:rsidRPr="00791B29" w:rsidRDefault="0086347F" w:rsidP="009A7EA6">
      <w:pPr>
        <w:pStyle w:val="30"/>
      </w:pPr>
      <w:r w:rsidRPr="00791B29">
        <w:rPr>
          <w:rtl/>
        </w:rPr>
        <w:t xml:space="preserve">המתקן יאפשר חיבור לקיר </w:t>
      </w:r>
      <w:r w:rsidR="009A7968">
        <w:rPr>
          <w:rFonts w:hint="cs"/>
          <w:rtl/>
        </w:rPr>
        <w:t xml:space="preserve">או </w:t>
      </w:r>
      <w:r w:rsidRPr="00791B29">
        <w:rPr>
          <w:rtl/>
        </w:rPr>
        <w:t>לתקרה</w:t>
      </w:r>
      <w:r w:rsidR="009A7968">
        <w:rPr>
          <w:rFonts w:hint="cs"/>
          <w:rtl/>
        </w:rPr>
        <w:t xml:space="preserve"> </w:t>
      </w:r>
      <w:r w:rsidRPr="00791B29">
        <w:rPr>
          <w:rtl/>
        </w:rPr>
        <w:t>(באמצעות עמוד גליל).</w:t>
      </w:r>
    </w:p>
    <w:p w:rsidR="0086347F" w:rsidRPr="00791B29" w:rsidRDefault="0086347F" w:rsidP="009A7EA6">
      <w:pPr>
        <w:pStyle w:val="30"/>
      </w:pPr>
      <w:r w:rsidRPr="00791B29">
        <w:rPr>
          <w:rtl/>
        </w:rPr>
        <w:t>יסופק מתקן תליה על קיר הכולל קדחים בזרוע המאפשרים כיוון גובה.</w:t>
      </w:r>
    </w:p>
    <w:p w:rsidR="0086347F" w:rsidRPr="00791B29" w:rsidRDefault="0086347F" w:rsidP="009A7EA6">
      <w:pPr>
        <w:pStyle w:val="30"/>
      </w:pPr>
      <w:r w:rsidRPr="00791B29">
        <w:rPr>
          <w:rtl/>
        </w:rPr>
        <w:t xml:space="preserve">המתקן יותאם לתליית מסכי </w:t>
      </w:r>
      <w:r w:rsidRPr="00791B29">
        <w:t>LCD</w:t>
      </w:r>
      <w:r w:rsidRPr="00791B29">
        <w:rPr>
          <w:rtl/>
        </w:rPr>
        <w:t xml:space="preserve"> בגודל ''4</w:t>
      </w:r>
      <w:r w:rsidR="00F341A0">
        <w:rPr>
          <w:rFonts w:hint="cs"/>
          <w:rtl/>
        </w:rPr>
        <w:t>9</w:t>
      </w:r>
      <w:r w:rsidRPr="00791B29">
        <w:rPr>
          <w:rtl/>
        </w:rPr>
        <w:t xml:space="preserve"> .</w:t>
      </w:r>
    </w:p>
    <w:p w:rsidR="0086347F" w:rsidRPr="00791B29" w:rsidRDefault="0086347F" w:rsidP="009A7EA6">
      <w:pPr>
        <w:pStyle w:val="30"/>
      </w:pPr>
      <w:r w:rsidRPr="00791B29">
        <w:rPr>
          <w:rtl/>
        </w:rPr>
        <w:t>המתקן יותאם להתקנה גם על קיר גבס מבחינת חוזק החומר ללא צורך בתמיכה נוספת.</w:t>
      </w:r>
    </w:p>
    <w:p w:rsidR="0086347F" w:rsidRPr="00791B29" w:rsidRDefault="0086347F" w:rsidP="009A7EA6">
      <w:pPr>
        <w:pStyle w:val="30"/>
      </w:pPr>
      <w:r w:rsidRPr="00791B29">
        <w:rPr>
          <w:rtl/>
        </w:rPr>
        <w:t>המתקן יכלול פתחים המאפשרים מעבר בקיר/ גבס.</w:t>
      </w:r>
    </w:p>
    <w:p w:rsidR="0086347F" w:rsidRPr="00791B29" w:rsidRDefault="0086347F" w:rsidP="009A7EA6">
      <w:pPr>
        <w:pStyle w:val="30"/>
      </w:pPr>
      <w:r w:rsidRPr="00791B29">
        <w:rPr>
          <w:rtl/>
        </w:rPr>
        <w:t>תהיה אפשרות להטיה אנכית של המסך של לפחות 15 ס"מ.</w:t>
      </w:r>
    </w:p>
    <w:p w:rsidR="0086347F" w:rsidRPr="00791B29" w:rsidRDefault="0086347F" w:rsidP="00682E61"/>
    <w:p w:rsidR="0086347F" w:rsidRPr="00860227" w:rsidRDefault="0086347F" w:rsidP="009A7EA6">
      <w:pPr>
        <w:pStyle w:val="21"/>
      </w:pPr>
      <w:bookmarkStart w:id="216" w:name="_Toc356734487"/>
      <w:bookmarkStart w:id="217" w:name="_Toc390071272"/>
      <w:bookmarkStart w:id="218" w:name="_Toc391225966"/>
      <w:bookmarkStart w:id="219" w:name="_Toc469902361"/>
      <w:bookmarkStart w:id="220" w:name="_Toc474850408"/>
      <w:bookmarkStart w:id="221" w:name="_Toc49874180"/>
      <w:r w:rsidRPr="00860227">
        <w:rPr>
          <w:rtl/>
        </w:rPr>
        <w:t>התקן חיבור מסך "5</w:t>
      </w:r>
      <w:r w:rsidR="00F341A0">
        <w:rPr>
          <w:rFonts w:hint="cs"/>
          <w:rtl/>
        </w:rPr>
        <w:t>5</w:t>
      </w:r>
      <w:r w:rsidRPr="00860227">
        <w:rPr>
          <w:rtl/>
        </w:rPr>
        <w:t xml:space="preserve"> לקיר \ תקרה</w:t>
      </w:r>
      <w:bookmarkEnd w:id="216"/>
      <w:bookmarkEnd w:id="217"/>
      <w:bookmarkEnd w:id="218"/>
      <w:bookmarkEnd w:id="219"/>
      <w:bookmarkEnd w:id="220"/>
      <w:bookmarkEnd w:id="221"/>
    </w:p>
    <w:p w:rsidR="009A7968" w:rsidRPr="009A7968" w:rsidRDefault="009A7968" w:rsidP="00F341A0">
      <w:pPr>
        <w:pStyle w:val="12"/>
        <w:rPr>
          <w:rtl/>
        </w:rPr>
      </w:pPr>
      <w:r>
        <w:rPr>
          <w:rFonts w:hint="cs"/>
          <w:rtl/>
        </w:rPr>
        <w:t>מאפיינים זהים</w:t>
      </w:r>
      <w:r w:rsidRPr="009A7968">
        <w:rPr>
          <w:rtl/>
        </w:rPr>
        <w:t xml:space="preserve"> לאפיון התקן חיבור מסך "4</w:t>
      </w:r>
      <w:r w:rsidR="00F341A0">
        <w:rPr>
          <w:rFonts w:hint="cs"/>
          <w:rtl/>
        </w:rPr>
        <w:t>5</w:t>
      </w:r>
      <w:r w:rsidRPr="009A7968">
        <w:rPr>
          <w:rtl/>
        </w:rPr>
        <w:t xml:space="preserve"> לקיר \ תקרה למעט </w:t>
      </w:r>
      <w:r>
        <w:rPr>
          <w:rFonts w:hint="cs"/>
          <w:rtl/>
        </w:rPr>
        <w:t>התאמה למסכים גדולים יותר כמוגדר בכותרת.</w:t>
      </w:r>
    </w:p>
    <w:p w:rsidR="008B74E2" w:rsidRPr="00791B29" w:rsidRDefault="008B74E2" w:rsidP="00682E61"/>
    <w:p w:rsidR="0086347F" w:rsidRPr="00791B29" w:rsidRDefault="0086347F" w:rsidP="00682E61">
      <w:r w:rsidRPr="00791B29">
        <w:br w:type="page"/>
      </w:r>
    </w:p>
    <w:p w:rsidR="00FF2F48" w:rsidRPr="00860227" w:rsidRDefault="00FF2F48" w:rsidP="009A7EA6">
      <w:pPr>
        <w:pStyle w:val="21"/>
        <w:rPr>
          <w:rtl/>
        </w:rPr>
      </w:pPr>
      <w:bookmarkStart w:id="222" w:name="_Toc468877748"/>
      <w:bookmarkStart w:id="223" w:name="_Toc471324292"/>
      <w:bookmarkStart w:id="224" w:name="_Toc474850409"/>
      <w:bookmarkStart w:id="225" w:name="_Toc49874181"/>
      <w:bookmarkStart w:id="226" w:name="_Toc368574948"/>
      <w:bookmarkStart w:id="227" w:name="_Toc356734490"/>
      <w:r w:rsidRPr="00860227">
        <w:rPr>
          <w:rtl/>
        </w:rPr>
        <w:t xml:space="preserve">מפצל אות </w:t>
      </w:r>
      <w:r w:rsidRPr="00860227">
        <w:t>DVI/HDMI</w:t>
      </w:r>
      <w:r w:rsidRPr="00860227">
        <w:rPr>
          <w:rtl/>
        </w:rPr>
        <w:t xml:space="preserve"> ל- 2 יציאות</w:t>
      </w:r>
      <w:bookmarkEnd w:id="222"/>
      <w:bookmarkEnd w:id="223"/>
      <w:bookmarkEnd w:id="224"/>
      <w:bookmarkEnd w:id="225"/>
    </w:p>
    <w:p w:rsidR="00FF2F48" w:rsidRPr="00FF2F48" w:rsidRDefault="00FF2F48" w:rsidP="009A7EA6">
      <w:pPr>
        <w:pStyle w:val="30"/>
      </w:pPr>
      <w:r w:rsidRPr="00FF2F48">
        <w:rPr>
          <w:rtl/>
        </w:rPr>
        <w:t xml:space="preserve">פיצול מקור וידאו מסוג </w:t>
      </w:r>
      <w:r w:rsidRPr="00FF2F48">
        <w:t>HDMI/DVI</w:t>
      </w:r>
      <w:r w:rsidRPr="00FF2F48">
        <w:rPr>
          <w:rtl/>
        </w:rPr>
        <w:t xml:space="preserve"> לשני אמצעי תצוגה.</w:t>
      </w:r>
    </w:p>
    <w:p w:rsidR="00FF2F48" w:rsidRPr="00FF2F48" w:rsidRDefault="00FF2F48" w:rsidP="009A7EA6">
      <w:pPr>
        <w:pStyle w:val="30"/>
      </w:pPr>
      <w:r w:rsidRPr="00FF2F48">
        <w:rPr>
          <w:rtl/>
        </w:rPr>
        <w:t>תסופק יחידה אקטיבית (אספקת מתח פעולה מספק חיצוני) .</w:t>
      </w:r>
    </w:p>
    <w:p w:rsidR="00FF2F48" w:rsidRPr="00FF2F48" w:rsidRDefault="00FF2F48" w:rsidP="009A7EA6">
      <w:pPr>
        <w:pStyle w:val="30"/>
      </w:pPr>
      <w:r w:rsidRPr="00FF2F48">
        <w:rPr>
          <w:rtl/>
        </w:rPr>
        <w:t xml:space="preserve">רזולוציה מקסימאלית : </w:t>
      </w:r>
      <w:r w:rsidRPr="00FF2F48">
        <w:t>1920x1080</w:t>
      </w:r>
      <w:r w:rsidRPr="00FF2F48">
        <w:rPr>
          <w:rtl/>
        </w:rPr>
        <w:t>.</w:t>
      </w:r>
    </w:p>
    <w:p w:rsidR="00FF2F48" w:rsidRPr="00FF2F48" w:rsidRDefault="00FF2F48" w:rsidP="009A7EA6">
      <w:pPr>
        <w:pStyle w:val="30"/>
      </w:pPr>
      <w:r w:rsidRPr="00FF2F48">
        <w:rPr>
          <w:rtl/>
        </w:rPr>
        <w:t xml:space="preserve">כניסות: </w:t>
      </w:r>
      <w:r w:rsidRPr="00FF2F48">
        <w:t>HDMI/DVI x1</w:t>
      </w:r>
      <w:r w:rsidRPr="00FF2F48">
        <w:rPr>
          <w:rtl/>
        </w:rPr>
        <w:t>.</w:t>
      </w:r>
    </w:p>
    <w:p w:rsidR="00FF2F48" w:rsidRPr="00FF2F48" w:rsidRDefault="00FF2F48" w:rsidP="009A7EA6">
      <w:pPr>
        <w:pStyle w:val="30"/>
      </w:pPr>
      <w:r w:rsidRPr="00FF2F48">
        <w:rPr>
          <w:rtl/>
        </w:rPr>
        <w:t xml:space="preserve">יציאות: </w:t>
      </w:r>
      <w:r w:rsidRPr="00FF2F48">
        <w:t>HDMI/DVI x2</w:t>
      </w:r>
      <w:r w:rsidRPr="00FF2F48">
        <w:rPr>
          <w:rtl/>
        </w:rPr>
        <w:t>.</w:t>
      </w:r>
    </w:p>
    <w:p w:rsidR="00FF2F48" w:rsidRPr="00FF2F48" w:rsidRDefault="00FF2F48" w:rsidP="009A7EA6">
      <w:pPr>
        <w:pStyle w:val="30"/>
        <w:numPr>
          <w:ilvl w:val="0"/>
          <w:numId w:val="0"/>
        </w:numPr>
        <w:bidi w:val="0"/>
        <w:ind w:left="1643"/>
        <w:rPr>
          <w:rtl/>
        </w:rPr>
      </w:pPr>
      <w:r w:rsidRPr="009F50AB">
        <w:rPr>
          <w:noProof/>
        </w:rPr>
        <w:drawing>
          <wp:anchor distT="0" distB="0" distL="114300" distR="114300" simplePos="0" relativeHeight="251695616" behindDoc="0" locked="0" layoutInCell="1" allowOverlap="1" wp14:anchorId="54884B94" wp14:editId="0BC84902">
            <wp:simplePos x="0" y="0"/>
            <wp:positionH relativeFrom="column">
              <wp:posOffset>133350</wp:posOffset>
            </wp:positionH>
            <wp:positionV relativeFrom="paragraph">
              <wp:posOffset>68580</wp:posOffset>
            </wp:positionV>
            <wp:extent cx="2066925" cy="888365"/>
            <wp:effectExtent l="0" t="0" r="9525" b="6985"/>
            <wp:wrapTopAndBottom/>
            <wp:docPr id="16" name="תמונה 16" descr="http://www.gefen.com/images/dvidlsplitterback.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www.gefen.com/images/dvidlsplitterback.jpg"/>
                    <pic:cNvPicPr>
                      <a:picLocks noChangeAspect="1" noChangeArrowheads="1"/>
                    </pic:cNvPicPr>
                  </pic:nvPicPr>
                  <pic:blipFill>
                    <a:blip r:embed="rId13" cstate="screen">
                      <a:extLst>
                        <a:ext uri="{28A0092B-C50C-407E-A947-70E740481C1C}">
                          <a14:useLocalDpi xmlns:a14="http://schemas.microsoft.com/office/drawing/2010/main"/>
                        </a:ext>
                      </a:extLst>
                    </a:blip>
                    <a:srcRect/>
                    <a:stretch>
                      <a:fillRect/>
                    </a:stretch>
                  </pic:blipFill>
                  <pic:spPr bwMode="auto">
                    <a:xfrm>
                      <a:off x="0" y="0"/>
                      <a:ext cx="2066925" cy="888365"/>
                    </a:xfrm>
                    <a:prstGeom prst="rect">
                      <a:avLst/>
                    </a:prstGeom>
                    <a:noFill/>
                    <a:ln>
                      <a:noFill/>
                    </a:ln>
                  </pic:spPr>
                </pic:pic>
              </a:graphicData>
            </a:graphic>
            <wp14:sizeRelH relativeFrom="page">
              <wp14:pctWidth>0</wp14:pctWidth>
            </wp14:sizeRelH>
            <wp14:sizeRelV relativeFrom="page">
              <wp14:pctHeight>0</wp14:pctHeight>
            </wp14:sizeRelV>
          </wp:anchor>
        </w:drawing>
      </w:r>
      <w:r w:rsidRPr="009F50AB">
        <w:rPr>
          <w:noProof/>
        </w:rPr>
        <w:drawing>
          <wp:anchor distT="0" distB="0" distL="114300" distR="114300" simplePos="0" relativeHeight="251696640" behindDoc="0" locked="0" layoutInCell="1" allowOverlap="1" wp14:anchorId="1DA575D8" wp14:editId="6FA6A812">
            <wp:simplePos x="0" y="0"/>
            <wp:positionH relativeFrom="column">
              <wp:posOffset>2565400</wp:posOffset>
            </wp:positionH>
            <wp:positionV relativeFrom="paragraph">
              <wp:posOffset>189230</wp:posOffset>
            </wp:positionV>
            <wp:extent cx="1927225" cy="609600"/>
            <wp:effectExtent l="0" t="0" r="0" b="0"/>
            <wp:wrapTopAndBottom/>
            <wp:docPr id="17" name="תמונה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cstate="screen">
                      <a:extLst>
                        <a:ext uri="{28A0092B-C50C-407E-A947-70E740481C1C}">
                          <a14:useLocalDpi xmlns:a14="http://schemas.microsoft.com/office/drawing/2010/main"/>
                        </a:ext>
                      </a:extLst>
                    </a:blip>
                    <a:stretch>
                      <a:fillRect/>
                    </a:stretch>
                  </pic:blipFill>
                  <pic:spPr>
                    <a:xfrm>
                      <a:off x="0" y="0"/>
                      <a:ext cx="1927225" cy="609600"/>
                    </a:xfrm>
                    <a:prstGeom prst="rect">
                      <a:avLst/>
                    </a:prstGeom>
                  </pic:spPr>
                </pic:pic>
              </a:graphicData>
            </a:graphic>
            <wp14:sizeRelH relativeFrom="page">
              <wp14:pctWidth>0</wp14:pctWidth>
            </wp14:sizeRelH>
            <wp14:sizeRelV relativeFrom="page">
              <wp14:pctHeight>0</wp14:pctHeight>
            </wp14:sizeRelV>
          </wp:anchor>
        </w:drawing>
      </w:r>
      <w:bookmarkStart w:id="228" w:name="_Toc356734496"/>
      <w:bookmarkEnd w:id="226"/>
      <w:bookmarkEnd w:id="227"/>
    </w:p>
    <w:p w:rsidR="00FF2F48" w:rsidRPr="00860227" w:rsidRDefault="00FF2F48" w:rsidP="009A7EA6">
      <w:pPr>
        <w:pStyle w:val="21"/>
        <w:rPr>
          <w:rtl/>
        </w:rPr>
      </w:pPr>
      <w:bookmarkStart w:id="229" w:name="_Toc468877749"/>
      <w:bookmarkStart w:id="230" w:name="_Toc471324293"/>
      <w:bookmarkStart w:id="231" w:name="_Toc474850410"/>
      <w:bookmarkStart w:id="232" w:name="_Toc49874182"/>
      <w:r w:rsidRPr="00860227">
        <w:rPr>
          <w:rtl/>
        </w:rPr>
        <w:t xml:space="preserve">מרחיק </w:t>
      </w:r>
      <w:r w:rsidRPr="00860227">
        <w:t>KVM</w:t>
      </w:r>
      <w:r w:rsidRPr="00860227">
        <w:rPr>
          <w:rtl/>
        </w:rPr>
        <w:t xml:space="preserve"> תומך 2 מסכי </w:t>
      </w:r>
      <w:r w:rsidRPr="00860227">
        <w:t>DVI/HDMI</w:t>
      </w:r>
      <w:bookmarkEnd w:id="229"/>
      <w:bookmarkEnd w:id="230"/>
      <w:bookmarkEnd w:id="231"/>
      <w:bookmarkEnd w:id="232"/>
    </w:p>
    <w:p w:rsidR="00FF2F48" w:rsidRPr="00FF2F48" w:rsidRDefault="00FF2F48" w:rsidP="009A7EA6">
      <w:pPr>
        <w:pStyle w:val="30"/>
      </w:pPr>
      <w:bookmarkStart w:id="233" w:name="_Toc468877750"/>
      <w:r w:rsidRPr="00FF2F48">
        <w:rPr>
          <w:rtl/>
        </w:rPr>
        <w:t xml:space="preserve">אפיון זה מתייחס לזוג יחידות, משדר ומקלט אקטיביות שבאמצעותם ניתן יהיה לחבר מחשב תחנת עבודה המותקן בחדר שרתים לשני מסכים, עכבר רמקולים ומקלדת הממוקמים בחדר שליטה ובקרה באמצעות כבל </w:t>
      </w:r>
      <w:r w:rsidRPr="00FF2F48">
        <w:t>Cat6</w:t>
      </w:r>
      <w:r w:rsidRPr="00FF2F48">
        <w:rPr>
          <w:rtl/>
        </w:rPr>
        <w:t>.</w:t>
      </w:r>
    </w:p>
    <w:p w:rsidR="00FF2F48" w:rsidRPr="00FF2F48" w:rsidRDefault="00FF2F48" w:rsidP="009A7EA6">
      <w:pPr>
        <w:pStyle w:val="30"/>
      </w:pPr>
      <w:r w:rsidRPr="00FF2F48">
        <w:rPr>
          <w:rtl/>
        </w:rPr>
        <w:t xml:space="preserve">רזולוציה </w:t>
      </w:r>
      <w:r w:rsidRPr="00FF2F48">
        <w:rPr>
          <w:rFonts w:hint="cs"/>
          <w:rtl/>
        </w:rPr>
        <w:t>נומינאלית</w:t>
      </w:r>
      <w:r w:rsidRPr="00FF2F48">
        <w:rPr>
          <w:rtl/>
        </w:rPr>
        <w:t xml:space="preserve"> : </w:t>
      </w:r>
      <w:r w:rsidRPr="00FF2F48">
        <w:t>1920x1080</w:t>
      </w:r>
      <w:r w:rsidRPr="00FF2F48">
        <w:rPr>
          <w:rtl/>
        </w:rPr>
        <w:t xml:space="preserve"> לכל אות וידאו.</w:t>
      </w:r>
    </w:p>
    <w:p w:rsidR="00FF2F48" w:rsidRPr="00860227" w:rsidRDefault="00FF2F48" w:rsidP="009A7EA6">
      <w:pPr>
        <w:pStyle w:val="30"/>
      </w:pPr>
      <w:r w:rsidRPr="00860227">
        <w:rPr>
          <w:rtl/>
        </w:rPr>
        <w:t>תסופק יחידה כפולה</w:t>
      </w:r>
    </w:p>
    <w:p w:rsidR="00FF2F48" w:rsidRPr="00FF2F48" w:rsidRDefault="00FF2F48" w:rsidP="009A7EA6">
      <w:pPr>
        <w:pStyle w:val="40"/>
      </w:pPr>
      <w:r w:rsidRPr="00FF2F48">
        <w:rPr>
          <w:rtl/>
        </w:rPr>
        <w:t>יחידת משדר להתקנה בארון הציוד.</w:t>
      </w:r>
    </w:p>
    <w:p w:rsidR="00FF2F48" w:rsidRPr="00FF2F48" w:rsidRDefault="00FF2F48" w:rsidP="009A7EA6">
      <w:pPr>
        <w:pStyle w:val="40"/>
        <w:rPr>
          <w:rtl/>
        </w:rPr>
      </w:pPr>
      <w:r w:rsidRPr="00FF2F48">
        <w:rPr>
          <w:rtl/>
        </w:rPr>
        <w:t>יחידת מקלט תחובר בשולחן הבקרה בסמוך למסכי מחשב.</w:t>
      </w:r>
    </w:p>
    <w:p w:rsidR="00FF2F48" w:rsidRPr="00BE5FD5" w:rsidRDefault="00FF2F48" w:rsidP="00FF2F48">
      <w:pPr>
        <w:pStyle w:val="ac"/>
      </w:pPr>
    </w:p>
    <w:p w:rsidR="00FF2F48" w:rsidRPr="00FF2F48" w:rsidRDefault="00FF2F48" w:rsidP="009A7EA6">
      <w:pPr>
        <w:pStyle w:val="30"/>
      </w:pPr>
      <w:r w:rsidRPr="00FF2F48">
        <w:rPr>
          <w:rtl/>
        </w:rPr>
        <w:t>החיבור בין שתי היחידות ייעשה באמצעות כבל תקשורת</w:t>
      </w:r>
      <w:r w:rsidRPr="00FF2F48">
        <w:rPr>
          <w:rFonts w:hint="cs"/>
          <w:rtl/>
        </w:rPr>
        <w:t xml:space="preserve"> </w:t>
      </w:r>
      <w:r w:rsidRPr="00FF2F48">
        <w:t>Cat6</w:t>
      </w:r>
      <w:r w:rsidRPr="00FF2F48">
        <w:rPr>
          <w:rtl/>
        </w:rPr>
        <w:t>.</w:t>
      </w:r>
    </w:p>
    <w:p w:rsidR="00FF2F48" w:rsidRPr="00860227" w:rsidRDefault="00FF2F48" w:rsidP="009A7EA6">
      <w:pPr>
        <w:pStyle w:val="30"/>
      </w:pPr>
      <w:r w:rsidRPr="00860227">
        <w:rPr>
          <w:rtl/>
        </w:rPr>
        <w:t>חיבורי מקלט</w:t>
      </w:r>
    </w:p>
    <w:p w:rsidR="00FF2F48" w:rsidRPr="00FF2F48" w:rsidRDefault="00FF2F48" w:rsidP="009A7EA6">
      <w:pPr>
        <w:pStyle w:val="40"/>
      </w:pPr>
      <w:r w:rsidRPr="001D7299">
        <w:rPr>
          <w:rtl/>
        </w:rPr>
        <w:t>2</w:t>
      </w:r>
      <w:r w:rsidRPr="00FF2F48">
        <w:rPr>
          <w:rtl/>
        </w:rPr>
        <w:t xml:space="preserve"> כניסות </w:t>
      </w:r>
      <w:r w:rsidRPr="00FF2F48">
        <w:t>HDMI/DVI</w:t>
      </w:r>
      <w:r w:rsidRPr="00FF2F48">
        <w:rPr>
          <w:rtl/>
        </w:rPr>
        <w:t xml:space="preserve"> נקבה.</w:t>
      </w:r>
    </w:p>
    <w:p w:rsidR="00FF2F48" w:rsidRPr="00FF2F48" w:rsidRDefault="00FF2F48" w:rsidP="009A7EA6">
      <w:pPr>
        <w:pStyle w:val="40"/>
      </w:pPr>
      <w:r w:rsidRPr="00FF2F48">
        <w:t>USB</w:t>
      </w:r>
      <w:r w:rsidRPr="00FF2F48">
        <w:rPr>
          <w:rFonts w:hint="cs"/>
          <w:rtl/>
        </w:rPr>
        <w:t>.</w:t>
      </w:r>
      <w:r w:rsidRPr="00FF2F48">
        <w:rPr>
          <w:rtl/>
        </w:rPr>
        <w:t xml:space="preserve"> </w:t>
      </w:r>
    </w:p>
    <w:p w:rsidR="00FF2F48" w:rsidRPr="00FF2F48" w:rsidRDefault="00FF2F48" w:rsidP="009A7EA6">
      <w:pPr>
        <w:pStyle w:val="40"/>
      </w:pPr>
      <w:r w:rsidRPr="00FF2F48">
        <w:rPr>
          <w:rtl/>
        </w:rPr>
        <w:t>יציאות 45</w:t>
      </w:r>
      <w:r w:rsidRPr="00FF2F48">
        <w:t>RJ</w:t>
      </w:r>
      <w:r w:rsidRPr="00FF2F48">
        <w:rPr>
          <w:rtl/>
        </w:rPr>
        <w:t xml:space="preserve"> או אופטי.</w:t>
      </w:r>
    </w:p>
    <w:p w:rsidR="00FF2F48" w:rsidRPr="00FF2F48" w:rsidRDefault="00FF2F48" w:rsidP="009A7EA6">
      <w:pPr>
        <w:pStyle w:val="40"/>
        <w:rPr>
          <w:rtl/>
        </w:rPr>
      </w:pPr>
      <w:r w:rsidRPr="00FF2F48">
        <w:t>PL3.5</w:t>
      </w:r>
      <w:r w:rsidRPr="00FF2F48">
        <w:rPr>
          <w:rtl/>
        </w:rPr>
        <w:t xml:space="preserve"> עבור שמע.</w:t>
      </w:r>
    </w:p>
    <w:p w:rsidR="00FF2F48" w:rsidRPr="00BE5FD5" w:rsidRDefault="00FF2F48" w:rsidP="00FF2F48">
      <w:pPr>
        <w:pStyle w:val="ac"/>
      </w:pPr>
    </w:p>
    <w:p w:rsidR="00FF2F48" w:rsidRPr="00FF2F48" w:rsidRDefault="00FF2F48">
      <w:pPr>
        <w:bidi w:val="0"/>
        <w:spacing w:after="160" w:line="259" w:lineRule="auto"/>
        <w:rPr>
          <w:rtl/>
        </w:rPr>
      </w:pPr>
      <w:r w:rsidRPr="00FF2F48">
        <w:rPr>
          <w:rtl/>
        </w:rPr>
        <w:br w:type="page"/>
      </w:r>
    </w:p>
    <w:p w:rsidR="00FF2F48" w:rsidRPr="00860227" w:rsidRDefault="00FF2F48" w:rsidP="009A7EA6">
      <w:pPr>
        <w:pStyle w:val="30"/>
      </w:pPr>
      <w:r w:rsidRPr="00860227">
        <w:rPr>
          <w:rtl/>
        </w:rPr>
        <w:t>חיבורי משדר</w:t>
      </w:r>
    </w:p>
    <w:p w:rsidR="00FF2F48" w:rsidRPr="00FF2F48" w:rsidRDefault="00FF2F48" w:rsidP="009A7EA6">
      <w:pPr>
        <w:pStyle w:val="40"/>
      </w:pPr>
      <w:r w:rsidRPr="00FF2F48">
        <w:rPr>
          <w:rtl/>
        </w:rPr>
        <w:t>כניסות 45</w:t>
      </w:r>
      <w:r w:rsidRPr="00FF2F48">
        <w:t>RJ</w:t>
      </w:r>
      <w:r w:rsidRPr="00FF2F48">
        <w:rPr>
          <w:rtl/>
        </w:rPr>
        <w:t xml:space="preserve"> או אופטי.</w:t>
      </w:r>
    </w:p>
    <w:p w:rsidR="00FF2F48" w:rsidRPr="00FF2F48" w:rsidRDefault="00FF2F48" w:rsidP="009A7EA6">
      <w:pPr>
        <w:pStyle w:val="40"/>
      </w:pPr>
      <w:r w:rsidRPr="00FF2F48">
        <w:t>USB</w:t>
      </w:r>
    </w:p>
    <w:p w:rsidR="00FF2F48" w:rsidRPr="00FF2F48" w:rsidRDefault="00FF2F48" w:rsidP="009A7EA6">
      <w:pPr>
        <w:pStyle w:val="40"/>
      </w:pPr>
      <w:r w:rsidRPr="00FF2F48">
        <w:rPr>
          <w:rtl/>
        </w:rPr>
        <w:t xml:space="preserve">2 יציאות </w:t>
      </w:r>
      <w:r w:rsidRPr="00FF2F48">
        <w:t>HDMI/DVI</w:t>
      </w:r>
      <w:r w:rsidRPr="00FF2F48">
        <w:rPr>
          <w:rtl/>
        </w:rPr>
        <w:t xml:space="preserve"> נקבה.</w:t>
      </w:r>
    </w:p>
    <w:p w:rsidR="00FF2F48" w:rsidRPr="00FF2F48" w:rsidRDefault="00FF2F48" w:rsidP="009A7EA6">
      <w:pPr>
        <w:pStyle w:val="40"/>
        <w:rPr>
          <w:rtl/>
        </w:rPr>
      </w:pPr>
      <w:r w:rsidRPr="00FF2F48">
        <w:t>PL3.5</w:t>
      </w:r>
      <w:r w:rsidRPr="00FF2F48">
        <w:rPr>
          <w:rtl/>
        </w:rPr>
        <w:t xml:space="preserve"> עבור שמע.</w:t>
      </w:r>
    </w:p>
    <w:p w:rsidR="00FF2F48" w:rsidRPr="00BE5FD5" w:rsidRDefault="00FF2F48" w:rsidP="00FF2F48">
      <w:pPr>
        <w:pStyle w:val="ac"/>
      </w:pPr>
    </w:p>
    <w:p w:rsidR="00FF2F48" w:rsidRPr="00F63F56" w:rsidRDefault="00FF2F48" w:rsidP="00621C80">
      <w:pPr>
        <w:pStyle w:val="12"/>
      </w:pPr>
      <w:bookmarkStart w:id="234" w:name="_Toc471324294"/>
      <w:bookmarkStart w:id="235" w:name="_Toc474850411"/>
      <w:bookmarkStart w:id="236" w:name="_Toc475004712"/>
      <w:bookmarkStart w:id="237" w:name="_Toc475005027"/>
      <w:r w:rsidRPr="001D7299">
        <w:rPr>
          <w:noProof/>
          <w:rtl/>
        </w:rPr>
        <w:drawing>
          <wp:anchor distT="0" distB="0" distL="114300" distR="114300" simplePos="0" relativeHeight="251698688" behindDoc="0" locked="0" layoutInCell="1" allowOverlap="1" wp14:anchorId="678ABB1D" wp14:editId="50393C0C">
            <wp:simplePos x="0" y="0"/>
            <wp:positionH relativeFrom="column">
              <wp:posOffset>1619250</wp:posOffset>
            </wp:positionH>
            <wp:positionV relativeFrom="paragraph">
              <wp:posOffset>66040</wp:posOffset>
            </wp:positionV>
            <wp:extent cx="2652395" cy="2339975"/>
            <wp:effectExtent l="0" t="0" r="0" b="3175"/>
            <wp:wrapTopAndBottom/>
            <wp:docPr id="2068" name="תמונה 2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1"/>
                    <pic:cNvPicPr>
                      <a:picLocks noChangeAspect="1" noChangeArrowheads="1"/>
                    </pic:cNvPicPr>
                  </pic:nvPicPr>
                  <pic:blipFill>
                    <a:blip r:embed="rId15" cstate="screen">
                      <a:extLst>
                        <a:ext uri="{28A0092B-C50C-407E-A947-70E740481C1C}">
                          <a14:useLocalDpi xmlns:a14="http://schemas.microsoft.com/office/drawing/2010/main"/>
                        </a:ext>
                      </a:extLst>
                    </a:blip>
                    <a:srcRect/>
                    <a:stretch>
                      <a:fillRect/>
                    </a:stretch>
                  </pic:blipFill>
                  <pic:spPr bwMode="auto">
                    <a:xfrm>
                      <a:off x="0" y="0"/>
                      <a:ext cx="2652395" cy="2339975"/>
                    </a:xfrm>
                    <a:prstGeom prst="rect">
                      <a:avLst/>
                    </a:prstGeom>
                    <a:noFill/>
                  </pic:spPr>
                </pic:pic>
              </a:graphicData>
            </a:graphic>
            <wp14:sizeRelH relativeFrom="page">
              <wp14:pctWidth>0</wp14:pctWidth>
            </wp14:sizeRelH>
            <wp14:sizeRelV relativeFrom="page">
              <wp14:pctHeight>0</wp14:pctHeight>
            </wp14:sizeRelV>
          </wp:anchor>
        </w:drawing>
      </w:r>
      <w:bookmarkEnd w:id="234"/>
      <w:bookmarkEnd w:id="235"/>
      <w:bookmarkEnd w:id="236"/>
      <w:bookmarkEnd w:id="237"/>
    </w:p>
    <w:p w:rsidR="00FF2F48" w:rsidRDefault="00FF2F48" w:rsidP="00FF2F48">
      <w:pPr>
        <w:bidi w:val="0"/>
        <w:rPr>
          <w:u w:val="single"/>
          <w:rtl/>
        </w:rPr>
      </w:pPr>
    </w:p>
    <w:p w:rsidR="00FF2F48" w:rsidRPr="00860227" w:rsidRDefault="00FF2F48" w:rsidP="009A7EA6">
      <w:pPr>
        <w:pStyle w:val="21"/>
      </w:pPr>
      <w:bookmarkStart w:id="238" w:name="_Toc471324295"/>
      <w:bookmarkStart w:id="239" w:name="_Toc474850412"/>
      <w:bookmarkStart w:id="240" w:name="_Toc49874183"/>
      <w:r w:rsidRPr="00860227">
        <w:rPr>
          <w:rtl/>
        </w:rPr>
        <w:t xml:space="preserve">מרחיק </w:t>
      </w:r>
      <w:r w:rsidRPr="00860227">
        <w:t>KVM</w:t>
      </w:r>
      <w:r w:rsidRPr="00860227">
        <w:rPr>
          <w:rtl/>
        </w:rPr>
        <w:t xml:space="preserve"> תומך מסך </w:t>
      </w:r>
      <w:r w:rsidRPr="00860227">
        <w:t>DVI/HDMI</w:t>
      </w:r>
      <w:r w:rsidRPr="00860227">
        <w:rPr>
          <w:rtl/>
        </w:rPr>
        <w:t xml:space="preserve"> אחד</w:t>
      </w:r>
      <w:bookmarkEnd w:id="233"/>
      <w:bookmarkEnd w:id="238"/>
      <w:bookmarkEnd w:id="239"/>
      <w:bookmarkEnd w:id="240"/>
    </w:p>
    <w:p w:rsidR="00FF2F48" w:rsidRPr="00FF2F48" w:rsidRDefault="00FF2F48" w:rsidP="009A7EA6">
      <w:pPr>
        <w:pStyle w:val="30"/>
      </w:pPr>
      <w:r w:rsidRPr="00FF2F48">
        <w:rPr>
          <w:rtl/>
        </w:rPr>
        <w:t xml:space="preserve">אפיון זה מתייחס לזוג יחידות, משדר ומקלט אקטיביות שבאמצעותם ניתן יהיה לחבר מחשב תחנת עבודה המותקן בחדר שרתים למסך, עכבר , רמקולים ומקלדת הממוקמים בחדר שליטה ובקרה באמצעות כבל </w:t>
      </w:r>
      <w:r w:rsidRPr="00FF2F48">
        <w:t>Cat6</w:t>
      </w:r>
      <w:r w:rsidRPr="00FF2F48">
        <w:rPr>
          <w:rtl/>
        </w:rPr>
        <w:t>.</w:t>
      </w:r>
    </w:p>
    <w:p w:rsidR="00FF2F48" w:rsidRPr="00FF2F48" w:rsidRDefault="00FF2F48" w:rsidP="009A7EA6">
      <w:pPr>
        <w:pStyle w:val="30"/>
      </w:pPr>
      <w:r w:rsidRPr="00FF2F48">
        <w:rPr>
          <w:rtl/>
        </w:rPr>
        <w:t xml:space="preserve">רזולוציה: </w:t>
      </w:r>
      <w:r w:rsidRPr="00FF2F48">
        <w:t>1920x1080</w:t>
      </w:r>
      <w:r w:rsidRPr="00FF2F48">
        <w:rPr>
          <w:rtl/>
        </w:rPr>
        <w:t>.</w:t>
      </w:r>
    </w:p>
    <w:p w:rsidR="00FF2F48" w:rsidRPr="00860227" w:rsidRDefault="00FF2F48" w:rsidP="009A7EA6">
      <w:pPr>
        <w:pStyle w:val="30"/>
      </w:pPr>
      <w:r w:rsidRPr="00860227">
        <w:rPr>
          <w:rtl/>
        </w:rPr>
        <w:t>תסופק יחידה כפולה</w:t>
      </w:r>
    </w:p>
    <w:p w:rsidR="00FF2F48" w:rsidRPr="00FF2F48" w:rsidRDefault="00FF2F48" w:rsidP="009A7EA6">
      <w:pPr>
        <w:pStyle w:val="40"/>
      </w:pPr>
      <w:r w:rsidRPr="00FF2F48">
        <w:rPr>
          <w:rtl/>
        </w:rPr>
        <w:t>יחידת משדר להתקנה בארון הציוד.</w:t>
      </w:r>
    </w:p>
    <w:p w:rsidR="00FF2F48" w:rsidRPr="00FF2F48" w:rsidRDefault="00FF2F48" w:rsidP="009A7EA6">
      <w:pPr>
        <w:pStyle w:val="40"/>
        <w:rPr>
          <w:rtl/>
        </w:rPr>
      </w:pPr>
      <w:r w:rsidRPr="00FF2F48">
        <w:rPr>
          <w:rtl/>
        </w:rPr>
        <w:t>יחידת מקלט תחובר בשולחן הבקרה בסמוך למסכי מחשב.</w:t>
      </w:r>
    </w:p>
    <w:p w:rsidR="00FF2F48" w:rsidRPr="00BE5FD5" w:rsidRDefault="00FF2F48" w:rsidP="00FF2F48">
      <w:pPr>
        <w:pStyle w:val="ac"/>
      </w:pPr>
    </w:p>
    <w:p w:rsidR="00FF2F48" w:rsidRPr="00FF2F48" w:rsidRDefault="00FF2F48" w:rsidP="009A7EA6">
      <w:pPr>
        <w:pStyle w:val="30"/>
      </w:pPr>
      <w:r w:rsidRPr="00FF2F48">
        <w:rPr>
          <w:rtl/>
        </w:rPr>
        <w:t xml:space="preserve">החיבור בין שתי היחידות ייעשה באמצעות כבל תקשורת </w:t>
      </w:r>
      <w:r w:rsidR="001B7872">
        <w:t>Cat 7</w:t>
      </w:r>
      <w:r w:rsidR="001B7872">
        <w:rPr>
          <w:rFonts w:hint="cs"/>
          <w:rtl/>
        </w:rPr>
        <w:t>.</w:t>
      </w:r>
    </w:p>
    <w:p w:rsidR="00FF2F48" w:rsidRPr="00FF2F48" w:rsidRDefault="00FF2F48">
      <w:pPr>
        <w:bidi w:val="0"/>
        <w:spacing w:after="160" w:line="259" w:lineRule="auto"/>
        <w:rPr>
          <w:rtl/>
        </w:rPr>
      </w:pPr>
      <w:r w:rsidRPr="00FF2F48">
        <w:rPr>
          <w:rtl/>
        </w:rPr>
        <w:br w:type="page"/>
      </w:r>
    </w:p>
    <w:p w:rsidR="00FF2F48" w:rsidRPr="00860227" w:rsidRDefault="00FF2F48" w:rsidP="009A7EA6">
      <w:pPr>
        <w:pStyle w:val="30"/>
      </w:pPr>
      <w:r w:rsidRPr="00860227">
        <w:rPr>
          <w:rtl/>
        </w:rPr>
        <w:t>חיבורי מקלט</w:t>
      </w:r>
    </w:p>
    <w:p w:rsidR="00FF2F48" w:rsidRPr="00FF2F48" w:rsidRDefault="00FF2F48" w:rsidP="009A7EA6">
      <w:pPr>
        <w:pStyle w:val="40"/>
      </w:pPr>
      <w:r w:rsidRPr="00FF2F48">
        <w:rPr>
          <w:rtl/>
        </w:rPr>
        <w:t xml:space="preserve">כניסת </w:t>
      </w:r>
      <w:r w:rsidRPr="00FF2F48">
        <w:t>HDMI/DVI</w:t>
      </w:r>
      <w:r w:rsidRPr="00FF2F48">
        <w:rPr>
          <w:rtl/>
        </w:rPr>
        <w:t xml:space="preserve"> נקבה.</w:t>
      </w:r>
    </w:p>
    <w:p w:rsidR="00FF2F48" w:rsidRPr="00FF2F48" w:rsidRDefault="00FF2F48" w:rsidP="009A7EA6">
      <w:pPr>
        <w:pStyle w:val="40"/>
      </w:pPr>
      <w:r w:rsidRPr="00FF2F48">
        <w:t>USB</w:t>
      </w:r>
      <w:r w:rsidRPr="00FF2F48">
        <w:rPr>
          <w:rFonts w:hint="cs"/>
          <w:rtl/>
        </w:rPr>
        <w:t>.</w:t>
      </w:r>
    </w:p>
    <w:p w:rsidR="00FF2F48" w:rsidRPr="00FF2F48" w:rsidRDefault="00FF2F48" w:rsidP="009A7EA6">
      <w:pPr>
        <w:pStyle w:val="40"/>
      </w:pPr>
      <w:r w:rsidRPr="00FF2F48">
        <w:rPr>
          <w:rtl/>
        </w:rPr>
        <w:t>יציאות 45</w:t>
      </w:r>
      <w:r w:rsidRPr="00FF2F48">
        <w:t>RJ</w:t>
      </w:r>
      <w:r w:rsidRPr="00FF2F48">
        <w:rPr>
          <w:rtl/>
        </w:rPr>
        <w:t xml:space="preserve"> או אופטי.</w:t>
      </w:r>
    </w:p>
    <w:p w:rsidR="00FF2F48" w:rsidRPr="00FF2F48" w:rsidRDefault="00FF2F48" w:rsidP="009A7EA6">
      <w:pPr>
        <w:pStyle w:val="40"/>
        <w:rPr>
          <w:rtl/>
        </w:rPr>
      </w:pPr>
      <w:r w:rsidRPr="00FF2F48">
        <w:t>PL3.5</w:t>
      </w:r>
      <w:r w:rsidRPr="00FF2F48">
        <w:rPr>
          <w:rtl/>
        </w:rPr>
        <w:t xml:space="preserve"> עבור שמע.</w:t>
      </w:r>
    </w:p>
    <w:p w:rsidR="00FF2F48" w:rsidRPr="00BE5FD5" w:rsidRDefault="00FF2F48" w:rsidP="00FF2F48">
      <w:pPr>
        <w:pStyle w:val="ac"/>
      </w:pPr>
    </w:p>
    <w:p w:rsidR="00FF2F48" w:rsidRPr="00860227" w:rsidRDefault="00FF2F48" w:rsidP="009A7EA6">
      <w:pPr>
        <w:pStyle w:val="30"/>
      </w:pPr>
      <w:r w:rsidRPr="00860227">
        <w:rPr>
          <w:rtl/>
        </w:rPr>
        <w:t>חיבורי משדר</w:t>
      </w:r>
    </w:p>
    <w:p w:rsidR="00FF2F48" w:rsidRPr="00FF2F48" w:rsidRDefault="00FF2F48" w:rsidP="009A7EA6">
      <w:pPr>
        <w:pStyle w:val="40"/>
      </w:pPr>
      <w:r w:rsidRPr="00FF2F48">
        <w:rPr>
          <w:rtl/>
        </w:rPr>
        <w:t>כניסות 45</w:t>
      </w:r>
      <w:r w:rsidRPr="00FF2F48">
        <w:t>RJ</w:t>
      </w:r>
      <w:r w:rsidRPr="00FF2F48">
        <w:rPr>
          <w:rtl/>
        </w:rPr>
        <w:t xml:space="preserve"> או אופטי.</w:t>
      </w:r>
    </w:p>
    <w:p w:rsidR="00FF2F48" w:rsidRPr="00FF2F48" w:rsidRDefault="00FF2F48" w:rsidP="009A7EA6">
      <w:pPr>
        <w:pStyle w:val="40"/>
      </w:pPr>
      <w:r w:rsidRPr="00FF2F48">
        <w:t>USB</w:t>
      </w:r>
      <w:r w:rsidRPr="00FF2F48">
        <w:rPr>
          <w:rFonts w:hint="cs"/>
          <w:rtl/>
        </w:rPr>
        <w:t>.</w:t>
      </w:r>
    </w:p>
    <w:p w:rsidR="00FF2F48" w:rsidRPr="00FF2F48" w:rsidRDefault="00FF2F48" w:rsidP="009A7EA6">
      <w:pPr>
        <w:pStyle w:val="40"/>
      </w:pPr>
      <w:r w:rsidRPr="00FF2F48">
        <w:rPr>
          <w:rtl/>
        </w:rPr>
        <w:t xml:space="preserve">יציאת </w:t>
      </w:r>
      <w:r w:rsidRPr="00FF2F48">
        <w:t>HDMI/DVI</w:t>
      </w:r>
      <w:r w:rsidRPr="00FF2F48">
        <w:rPr>
          <w:rtl/>
        </w:rPr>
        <w:t xml:space="preserve"> נקבה.</w:t>
      </w:r>
    </w:p>
    <w:p w:rsidR="00FF2F48" w:rsidRPr="00FF2F48" w:rsidRDefault="00FF2F48" w:rsidP="009A7EA6">
      <w:pPr>
        <w:pStyle w:val="40"/>
        <w:rPr>
          <w:rtl/>
        </w:rPr>
      </w:pPr>
      <w:r w:rsidRPr="00FF2F48">
        <w:t>PL3.5</w:t>
      </w:r>
      <w:r w:rsidRPr="00FF2F48">
        <w:rPr>
          <w:rtl/>
        </w:rPr>
        <w:t xml:space="preserve"> עבור שמע.</w:t>
      </w:r>
    </w:p>
    <w:p w:rsidR="00FF2F48" w:rsidRPr="00BE5FD5" w:rsidRDefault="00FF2F48" w:rsidP="00FF2F48">
      <w:pPr>
        <w:pStyle w:val="ac"/>
      </w:pPr>
    </w:p>
    <w:p w:rsidR="00FF2F48" w:rsidRPr="009F50AB" w:rsidRDefault="00FF2F48" w:rsidP="009A7EA6">
      <w:pPr>
        <w:pStyle w:val="30"/>
        <w:numPr>
          <w:ilvl w:val="0"/>
          <w:numId w:val="0"/>
        </w:numPr>
        <w:ind w:left="1643"/>
      </w:pPr>
      <w:r w:rsidRPr="00FF2F48">
        <w:rPr>
          <w:noProof/>
          <w:rtl/>
        </w:rPr>
        <w:drawing>
          <wp:anchor distT="0" distB="0" distL="114300" distR="114300" simplePos="0" relativeHeight="251699712" behindDoc="1" locked="0" layoutInCell="1" allowOverlap="1" wp14:anchorId="3EC18382" wp14:editId="20DEE254">
            <wp:simplePos x="0" y="0"/>
            <wp:positionH relativeFrom="column">
              <wp:posOffset>1403350</wp:posOffset>
            </wp:positionH>
            <wp:positionV relativeFrom="paragraph">
              <wp:posOffset>229870</wp:posOffset>
            </wp:positionV>
            <wp:extent cx="2873291" cy="2533281"/>
            <wp:effectExtent l="0" t="0" r="3810" b="635"/>
            <wp:wrapTopAndBottom/>
            <wp:docPr id="2069" name="תמונה 2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pic:cNvPicPr>
                      <a:picLocks noChangeAspect="1" noChangeArrowheads="1"/>
                    </pic:cNvPicPr>
                  </pic:nvPicPr>
                  <pic:blipFill>
                    <a:blip r:embed="rId16" cstate="screen">
                      <a:extLst>
                        <a:ext uri="{28A0092B-C50C-407E-A947-70E740481C1C}">
                          <a14:useLocalDpi xmlns:a14="http://schemas.microsoft.com/office/drawing/2010/main"/>
                        </a:ext>
                      </a:extLst>
                    </a:blip>
                    <a:srcRect/>
                    <a:stretch>
                      <a:fillRect/>
                    </a:stretch>
                  </pic:blipFill>
                  <pic:spPr bwMode="auto">
                    <a:xfrm>
                      <a:off x="0" y="0"/>
                      <a:ext cx="2873291" cy="2533281"/>
                    </a:xfrm>
                    <a:prstGeom prst="rect">
                      <a:avLst/>
                    </a:prstGeom>
                    <a:noFill/>
                  </pic:spPr>
                </pic:pic>
              </a:graphicData>
            </a:graphic>
            <wp14:sizeRelH relativeFrom="page">
              <wp14:pctWidth>0</wp14:pctWidth>
            </wp14:sizeRelH>
            <wp14:sizeRelV relativeFrom="page">
              <wp14:pctHeight>0</wp14:pctHeight>
            </wp14:sizeRelV>
          </wp:anchor>
        </w:drawing>
      </w:r>
      <w:bookmarkStart w:id="241" w:name="_Toc356734493"/>
    </w:p>
    <w:p w:rsidR="00FF2F48" w:rsidRPr="00860227" w:rsidRDefault="00FF2F48" w:rsidP="009A7EA6">
      <w:pPr>
        <w:pStyle w:val="21"/>
      </w:pPr>
      <w:bookmarkStart w:id="242" w:name="_Toc468877751"/>
      <w:bookmarkStart w:id="243" w:name="_Toc471324296"/>
      <w:bookmarkStart w:id="244" w:name="_Toc474850413"/>
      <w:bookmarkStart w:id="245" w:name="_Toc49874184"/>
      <w:bookmarkEnd w:id="241"/>
      <w:r w:rsidRPr="00860227">
        <w:rPr>
          <w:rtl/>
        </w:rPr>
        <w:t xml:space="preserve">מתג </w:t>
      </w:r>
      <w:r w:rsidRPr="00860227">
        <w:t>KVM</w:t>
      </w:r>
      <w:r w:rsidRPr="00860227">
        <w:rPr>
          <w:rtl/>
        </w:rPr>
        <w:t xml:space="preserve"> </w:t>
      </w:r>
      <w:r w:rsidRPr="00860227">
        <w:rPr>
          <w:rFonts w:hint="cs"/>
          <w:rtl/>
        </w:rPr>
        <w:t>שני</w:t>
      </w:r>
      <w:r w:rsidRPr="00860227">
        <w:rPr>
          <w:rtl/>
        </w:rPr>
        <w:t xml:space="preserve"> ערוצים תומך </w:t>
      </w:r>
      <w:r w:rsidRPr="00860227">
        <w:t>DVI/HDMI</w:t>
      </w:r>
      <w:bookmarkEnd w:id="242"/>
      <w:bookmarkEnd w:id="243"/>
      <w:bookmarkEnd w:id="244"/>
      <w:bookmarkEnd w:id="245"/>
    </w:p>
    <w:p w:rsidR="00FF2F48" w:rsidRPr="00FF2F48" w:rsidRDefault="00FF2F48" w:rsidP="009A7EA6">
      <w:pPr>
        <w:pStyle w:val="30"/>
      </w:pPr>
      <w:r w:rsidRPr="00FF2F48">
        <w:rPr>
          <w:rtl/>
        </w:rPr>
        <w:t xml:space="preserve">מיתוג בין </w:t>
      </w:r>
      <w:r w:rsidRPr="00FF2F48">
        <w:rPr>
          <w:rFonts w:hint="cs"/>
          <w:rtl/>
        </w:rPr>
        <w:t>2</w:t>
      </w:r>
      <w:r w:rsidRPr="00FF2F48">
        <w:rPr>
          <w:rtl/>
        </w:rPr>
        <w:t xml:space="preserve"> אותות וידאו, מקלדת, משמע ועכבר ושליטה באמצעות מסך אחד מקלדת אחת ועכבר אחד.</w:t>
      </w:r>
    </w:p>
    <w:p w:rsidR="00FF2F48" w:rsidRDefault="00FF2F48" w:rsidP="009A7EA6">
      <w:pPr>
        <w:pStyle w:val="30"/>
        <w:rPr>
          <w:rtl/>
        </w:rPr>
      </w:pPr>
      <w:r w:rsidRPr="00FF2F48">
        <w:rPr>
          <w:rtl/>
        </w:rPr>
        <w:t>תסופק יחידה אקטיבית בעלת מתח חיצוני.</w:t>
      </w:r>
    </w:p>
    <w:p w:rsidR="00AE08F2" w:rsidRPr="00AE08F2" w:rsidRDefault="00AE08F2" w:rsidP="009A7EA6">
      <w:pPr>
        <w:pStyle w:val="-3"/>
      </w:pPr>
      <w:r>
        <w:rPr>
          <w:rFonts w:hint="cs"/>
          <w:rtl/>
        </w:rPr>
        <w:t xml:space="preserve">יסופק מתאם </w:t>
      </w:r>
      <w:r>
        <w:rPr>
          <w:rFonts w:hint="cs"/>
        </w:rPr>
        <w:t>HDMI</w:t>
      </w:r>
      <w:r>
        <w:rPr>
          <w:rFonts w:hint="cs"/>
          <w:rtl/>
        </w:rPr>
        <w:t>/</w:t>
      </w:r>
      <w:r>
        <w:rPr>
          <w:rFonts w:hint="cs"/>
        </w:rPr>
        <w:t>DVI</w:t>
      </w:r>
      <w:r>
        <w:rPr>
          <w:rFonts w:hint="cs"/>
          <w:rtl/>
        </w:rPr>
        <w:t xml:space="preserve"> בהתאם לצורך. </w:t>
      </w:r>
    </w:p>
    <w:p w:rsidR="00FF2F48" w:rsidRPr="00FF2F48" w:rsidRDefault="00FF2F48" w:rsidP="009A7EA6">
      <w:pPr>
        <w:pStyle w:val="30"/>
      </w:pPr>
      <w:r w:rsidRPr="00FF2F48">
        <w:rPr>
          <w:rtl/>
        </w:rPr>
        <w:t xml:space="preserve">רזולוציה </w:t>
      </w:r>
      <w:r w:rsidRPr="00FF2F48">
        <w:rPr>
          <w:rFonts w:hint="cs"/>
          <w:rtl/>
        </w:rPr>
        <w:t>נומינאלית</w:t>
      </w:r>
      <w:r w:rsidRPr="00FF2F48">
        <w:rPr>
          <w:rtl/>
        </w:rPr>
        <w:t xml:space="preserve">: </w:t>
      </w:r>
      <w:r w:rsidRPr="00FF2F48">
        <w:t>1920x1080</w:t>
      </w:r>
      <w:r w:rsidRPr="00FF2F48">
        <w:rPr>
          <w:rtl/>
        </w:rPr>
        <w:t>.</w:t>
      </w:r>
    </w:p>
    <w:p w:rsidR="00FF2F48" w:rsidRPr="00860227" w:rsidRDefault="00FF2F48" w:rsidP="009A7EA6">
      <w:pPr>
        <w:pStyle w:val="30"/>
      </w:pPr>
      <w:r w:rsidRPr="00860227">
        <w:rPr>
          <w:rtl/>
        </w:rPr>
        <w:t>כניסות:</w:t>
      </w:r>
    </w:p>
    <w:p w:rsidR="00FF2F48" w:rsidRPr="00FF2F48" w:rsidRDefault="00FF2F48" w:rsidP="009A7EA6">
      <w:pPr>
        <w:pStyle w:val="40"/>
      </w:pPr>
      <w:r w:rsidRPr="00FF2F48">
        <w:t>DVI/HDMI x2</w:t>
      </w:r>
      <w:r w:rsidRPr="00FF2F48">
        <w:rPr>
          <w:rtl/>
        </w:rPr>
        <w:t>.</w:t>
      </w:r>
    </w:p>
    <w:p w:rsidR="00FF2F48" w:rsidRPr="00FF2F48" w:rsidRDefault="00FF2F48" w:rsidP="009A7EA6">
      <w:pPr>
        <w:pStyle w:val="40"/>
      </w:pPr>
      <w:r w:rsidRPr="00FF2F48">
        <w:rPr>
          <w:rtl/>
        </w:rPr>
        <w:t>עכבר</w:t>
      </w:r>
      <w:r w:rsidRPr="00FF2F48">
        <w:rPr>
          <w:rFonts w:hint="cs"/>
          <w:rtl/>
        </w:rPr>
        <w:t xml:space="preserve"> ומקלדת</w:t>
      </w:r>
      <w:r w:rsidRPr="00FF2F48">
        <w:rPr>
          <w:rtl/>
        </w:rPr>
        <w:t xml:space="preserve"> </w:t>
      </w:r>
      <w:r w:rsidRPr="00FF2F48">
        <w:t>x2</w:t>
      </w:r>
      <w:r w:rsidRPr="00FF2F48">
        <w:rPr>
          <w:rtl/>
        </w:rPr>
        <w:t xml:space="preserve"> </w:t>
      </w:r>
      <w:r w:rsidRPr="00FF2F48">
        <w:t>USB</w:t>
      </w:r>
      <w:r w:rsidRPr="00FF2F48">
        <w:rPr>
          <w:rtl/>
        </w:rPr>
        <w:t>.</w:t>
      </w:r>
    </w:p>
    <w:p w:rsidR="00FF2F48" w:rsidRPr="00FF2F48" w:rsidRDefault="00FF2F48" w:rsidP="009A7EA6">
      <w:pPr>
        <w:pStyle w:val="40"/>
        <w:rPr>
          <w:rtl/>
        </w:rPr>
      </w:pPr>
      <w:r w:rsidRPr="00FF2F48">
        <w:t>PL3.5</w:t>
      </w:r>
      <w:r w:rsidRPr="00FF2F48">
        <w:rPr>
          <w:rtl/>
        </w:rPr>
        <w:t xml:space="preserve"> עבור שמע.</w:t>
      </w:r>
    </w:p>
    <w:p w:rsidR="00FF2F48" w:rsidRPr="00BE5FD5" w:rsidRDefault="00FF2F48" w:rsidP="00FF2F48">
      <w:pPr>
        <w:pStyle w:val="ac"/>
      </w:pPr>
    </w:p>
    <w:p w:rsidR="00FF2F48" w:rsidRPr="00860227" w:rsidRDefault="00FF2F48" w:rsidP="009A7EA6">
      <w:pPr>
        <w:pStyle w:val="30"/>
      </w:pPr>
      <w:r w:rsidRPr="00860227">
        <w:rPr>
          <w:rtl/>
        </w:rPr>
        <w:t xml:space="preserve">יציאות: </w:t>
      </w:r>
    </w:p>
    <w:p w:rsidR="00F704C8" w:rsidRPr="00FF2F48" w:rsidRDefault="00F704C8" w:rsidP="009A7EA6">
      <w:pPr>
        <w:pStyle w:val="40"/>
      </w:pPr>
      <w:r w:rsidRPr="00B923B6">
        <w:t>D</w:t>
      </w:r>
      <w:r w:rsidRPr="00FF2F48">
        <w:t>VI/HDMI x2</w:t>
      </w:r>
      <w:r w:rsidRPr="00FF2F48">
        <w:rPr>
          <w:rtl/>
        </w:rPr>
        <w:t>.</w:t>
      </w:r>
    </w:p>
    <w:p w:rsidR="00FF2F48" w:rsidRPr="00FF2F48" w:rsidRDefault="00FF2F48" w:rsidP="009A7EA6">
      <w:pPr>
        <w:pStyle w:val="40"/>
      </w:pPr>
      <w:r w:rsidRPr="00FF2F48">
        <w:rPr>
          <w:rtl/>
        </w:rPr>
        <w:t>עכבר</w:t>
      </w:r>
      <w:r w:rsidRPr="00FF2F48">
        <w:rPr>
          <w:rFonts w:hint="cs"/>
          <w:rtl/>
        </w:rPr>
        <w:t xml:space="preserve"> ומקלדת</w:t>
      </w:r>
      <w:r w:rsidRPr="00FF2F48">
        <w:rPr>
          <w:rtl/>
        </w:rPr>
        <w:t xml:space="preserve"> </w:t>
      </w:r>
      <w:r w:rsidRPr="00FF2F48">
        <w:t>x2</w:t>
      </w:r>
      <w:r w:rsidRPr="00FF2F48">
        <w:rPr>
          <w:rtl/>
        </w:rPr>
        <w:t xml:space="preserve"> </w:t>
      </w:r>
      <w:r w:rsidRPr="00FF2F48">
        <w:t>USB</w:t>
      </w:r>
      <w:r w:rsidRPr="00FF2F48">
        <w:rPr>
          <w:rtl/>
        </w:rPr>
        <w:t>.</w:t>
      </w:r>
    </w:p>
    <w:p w:rsidR="00FF2F48" w:rsidRPr="00FF2F48" w:rsidRDefault="00FF2F48" w:rsidP="009A7EA6">
      <w:pPr>
        <w:pStyle w:val="40"/>
        <w:rPr>
          <w:rtl/>
        </w:rPr>
      </w:pPr>
      <w:r w:rsidRPr="00FF2F48">
        <w:t>PL3.5</w:t>
      </w:r>
      <w:r w:rsidRPr="00FF2F48">
        <w:rPr>
          <w:rtl/>
        </w:rPr>
        <w:t xml:space="preserve"> עבור שמע.</w:t>
      </w:r>
    </w:p>
    <w:p w:rsidR="00FF2F48" w:rsidRPr="00BE5FD5" w:rsidRDefault="00FF2F48" w:rsidP="00FF2F48">
      <w:pPr>
        <w:pStyle w:val="ac"/>
      </w:pPr>
    </w:p>
    <w:p w:rsidR="00FF2F48" w:rsidRPr="00FF2F48" w:rsidRDefault="00FF2F48" w:rsidP="009A7EA6">
      <w:pPr>
        <w:pStyle w:val="30"/>
        <w:numPr>
          <w:ilvl w:val="0"/>
          <w:numId w:val="0"/>
        </w:numPr>
        <w:bidi w:val="0"/>
        <w:ind w:left="1643"/>
      </w:pPr>
      <w:r w:rsidRPr="009F50AB">
        <w:rPr>
          <w:noProof/>
        </w:rPr>
        <w:drawing>
          <wp:anchor distT="0" distB="0" distL="114300" distR="114300" simplePos="0" relativeHeight="251701760" behindDoc="0" locked="0" layoutInCell="1" allowOverlap="1" wp14:anchorId="219D6AAA" wp14:editId="2F11AD70">
            <wp:simplePos x="0" y="0"/>
            <wp:positionH relativeFrom="column">
              <wp:posOffset>1543050</wp:posOffset>
            </wp:positionH>
            <wp:positionV relativeFrom="paragraph">
              <wp:posOffset>261620</wp:posOffset>
            </wp:positionV>
            <wp:extent cx="2576195" cy="3079750"/>
            <wp:effectExtent l="0" t="0" r="0" b="6350"/>
            <wp:wrapTopAndBottom/>
            <wp:docPr id="2070" name="תמונה 2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7"/>
                    <pic:cNvPicPr>
                      <a:picLocks noChangeAspect="1" noChangeArrowheads="1"/>
                    </pic:cNvPicPr>
                  </pic:nvPicPr>
                  <pic:blipFill>
                    <a:blip r:embed="rId17" cstate="screen">
                      <a:extLst>
                        <a:ext uri="{28A0092B-C50C-407E-A947-70E740481C1C}">
                          <a14:useLocalDpi xmlns:a14="http://schemas.microsoft.com/office/drawing/2010/main"/>
                        </a:ext>
                      </a:extLst>
                    </a:blip>
                    <a:srcRect/>
                    <a:stretch>
                      <a:fillRect/>
                    </a:stretch>
                  </pic:blipFill>
                  <pic:spPr bwMode="auto">
                    <a:xfrm>
                      <a:off x="0" y="0"/>
                      <a:ext cx="2576195" cy="3079750"/>
                    </a:xfrm>
                    <a:prstGeom prst="rect">
                      <a:avLst/>
                    </a:prstGeom>
                    <a:noFill/>
                  </pic:spPr>
                </pic:pic>
              </a:graphicData>
            </a:graphic>
            <wp14:sizeRelH relativeFrom="page">
              <wp14:pctWidth>0</wp14:pctWidth>
            </wp14:sizeRelH>
            <wp14:sizeRelV relativeFrom="page">
              <wp14:pctHeight>0</wp14:pctHeight>
            </wp14:sizeRelV>
          </wp:anchor>
        </w:drawing>
      </w:r>
      <w:bookmarkStart w:id="246" w:name="_Toc390071281"/>
      <w:bookmarkStart w:id="247" w:name="_Toc391225975"/>
    </w:p>
    <w:p w:rsidR="0086347F" w:rsidRPr="00860227" w:rsidRDefault="0086347F" w:rsidP="009A7EA6">
      <w:pPr>
        <w:pStyle w:val="21"/>
      </w:pPr>
      <w:bookmarkStart w:id="248" w:name="_Toc474850414"/>
      <w:bookmarkStart w:id="249" w:name="_Toc49874185"/>
      <w:r w:rsidRPr="00860227">
        <w:rPr>
          <w:rtl/>
        </w:rPr>
        <w:t xml:space="preserve">מטריצת וידאו </w:t>
      </w:r>
      <w:r w:rsidRPr="00860227">
        <w:t>DVI</w:t>
      </w:r>
      <w:bookmarkEnd w:id="228"/>
      <w:r w:rsidRPr="00860227">
        <w:t>/HDMI</w:t>
      </w:r>
      <w:bookmarkEnd w:id="246"/>
      <w:bookmarkEnd w:id="247"/>
      <w:bookmarkEnd w:id="248"/>
      <w:bookmarkEnd w:id="249"/>
    </w:p>
    <w:p w:rsidR="0086347F" w:rsidRPr="00791B29" w:rsidRDefault="0086347F" w:rsidP="009A7EA6">
      <w:pPr>
        <w:pStyle w:val="30"/>
      </w:pPr>
      <w:r w:rsidRPr="00791B29">
        <w:rPr>
          <w:rtl/>
        </w:rPr>
        <w:t xml:space="preserve">ייעוד: מיתוג תצוגת מכשירים בעלי יציאות </w:t>
      </w:r>
      <w:r w:rsidRPr="00791B29">
        <w:t>DVI/HDMI</w:t>
      </w:r>
      <w:r w:rsidRPr="00791B29">
        <w:rPr>
          <w:rtl/>
        </w:rPr>
        <w:t xml:space="preserve"> שונים לרבות מחשבים. </w:t>
      </w:r>
    </w:p>
    <w:p w:rsidR="0086347F" w:rsidRPr="00791B29" w:rsidRDefault="0086347F" w:rsidP="009A7EA6">
      <w:pPr>
        <w:pStyle w:val="30"/>
      </w:pPr>
      <w:r w:rsidRPr="00791B29">
        <w:rPr>
          <w:rtl/>
        </w:rPr>
        <w:t>המטריצה תאפשר לנתב כל כניסה לכל יציאה ללא קשר ביניהן וניתן לצפות בכל מקור ע"ג כל מסך.</w:t>
      </w:r>
    </w:p>
    <w:p w:rsidR="0086347F" w:rsidRPr="00791B29" w:rsidRDefault="0086347F" w:rsidP="009A7EA6">
      <w:pPr>
        <w:pStyle w:val="30"/>
      </w:pPr>
      <w:r w:rsidRPr="00791B29">
        <w:rPr>
          <w:rtl/>
        </w:rPr>
        <w:t xml:space="preserve">כל הכניסות והיציאות מותאמות להעברת אות </w:t>
      </w:r>
      <w:r w:rsidR="009C49C3">
        <w:rPr>
          <w:rtl/>
        </w:rPr>
        <w:t>וידאו</w:t>
      </w:r>
      <w:r w:rsidRPr="00791B29">
        <w:rPr>
          <w:rtl/>
        </w:rPr>
        <w:t xml:space="preserve"> ברזולוציה של 1920</w:t>
      </w:r>
      <w:r w:rsidRPr="00791B29">
        <w:t>X</w:t>
      </w:r>
      <w:r w:rsidRPr="00791B29">
        <w:rPr>
          <w:rtl/>
        </w:rPr>
        <w:t>1080 לפחות.</w:t>
      </w:r>
    </w:p>
    <w:p w:rsidR="0086347F" w:rsidRPr="00791B29" w:rsidRDefault="0086347F" w:rsidP="009A7EA6">
      <w:pPr>
        <w:pStyle w:val="30"/>
      </w:pPr>
      <w:r w:rsidRPr="00791B29">
        <w:rPr>
          <w:rtl/>
        </w:rPr>
        <w:t>תסופק יחידה מותאמת למסד ''19.</w:t>
      </w:r>
    </w:p>
    <w:p w:rsidR="0086347F" w:rsidRPr="00791B29" w:rsidRDefault="0086347F" w:rsidP="009A7EA6">
      <w:pPr>
        <w:pStyle w:val="30"/>
      </w:pPr>
      <w:r w:rsidRPr="00791B29">
        <w:rPr>
          <w:rtl/>
        </w:rPr>
        <w:t>מיתוג של 8 מקורות שונים, ל-</w:t>
      </w:r>
      <w:r w:rsidR="00FF2F48">
        <w:t>8</w:t>
      </w:r>
      <w:r w:rsidRPr="00791B29">
        <w:rPr>
          <w:rtl/>
        </w:rPr>
        <w:t xml:space="preserve"> אמצעי חוזי לפחות.</w:t>
      </w:r>
    </w:p>
    <w:p w:rsidR="0086347F" w:rsidRPr="00791B29" w:rsidRDefault="0086347F" w:rsidP="009A7EA6">
      <w:pPr>
        <w:pStyle w:val="30"/>
      </w:pPr>
      <w:r w:rsidRPr="00791B29">
        <w:rPr>
          <w:rtl/>
        </w:rPr>
        <w:t xml:space="preserve">תסופק יחידה משולבת </w:t>
      </w:r>
      <w:r w:rsidRPr="00791B29">
        <w:t>Video/Audio</w:t>
      </w:r>
      <w:r w:rsidRPr="00791B29">
        <w:rPr>
          <w:rtl/>
        </w:rPr>
        <w:t>.</w:t>
      </w:r>
    </w:p>
    <w:p w:rsidR="0086347F" w:rsidRPr="00791B29" w:rsidRDefault="0086347F" w:rsidP="009A7EA6">
      <w:pPr>
        <w:pStyle w:val="30"/>
      </w:pPr>
      <w:r w:rsidRPr="00791B29">
        <w:rPr>
          <w:rtl/>
        </w:rPr>
        <w:t>היחידה תהיה בעלת יכולת ניהול מרחוק כולל תוכנה.</w:t>
      </w:r>
    </w:p>
    <w:p w:rsidR="0086347F" w:rsidRPr="00860227" w:rsidRDefault="0086347F" w:rsidP="009A7EA6">
      <w:pPr>
        <w:pStyle w:val="30"/>
      </w:pPr>
      <w:r w:rsidRPr="00860227">
        <w:rPr>
          <w:rtl/>
        </w:rPr>
        <w:t>כניסות:</w:t>
      </w:r>
    </w:p>
    <w:p w:rsidR="0086347F" w:rsidRPr="00791B29" w:rsidRDefault="0086347F" w:rsidP="009A7EA6">
      <w:pPr>
        <w:pStyle w:val="40"/>
      </w:pPr>
      <w:r w:rsidRPr="00791B29">
        <w:rPr>
          <w:rtl/>
        </w:rPr>
        <w:t xml:space="preserve">לפחות 8 כניסות </w:t>
      </w:r>
      <w:r w:rsidRPr="00791B29">
        <w:t>DVI</w:t>
      </w:r>
      <w:r w:rsidRPr="00791B29">
        <w:rPr>
          <w:rtl/>
        </w:rPr>
        <w:t xml:space="preserve"> </w:t>
      </w:r>
      <w:r w:rsidRPr="00791B29">
        <w:t>/</w:t>
      </w:r>
      <w:r w:rsidRPr="00791B29">
        <w:rPr>
          <w:rtl/>
        </w:rPr>
        <w:t xml:space="preserve"> </w:t>
      </w:r>
      <w:r w:rsidRPr="00791B29">
        <w:t>HDMI</w:t>
      </w:r>
      <w:r w:rsidRPr="00791B29">
        <w:rPr>
          <w:rtl/>
        </w:rPr>
        <w:t>.</w:t>
      </w:r>
    </w:p>
    <w:p w:rsidR="0086347F" w:rsidRPr="00791B29" w:rsidRDefault="0086347F" w:rsidP="009A7EA6">
      <w:pPr>
        <w:pStyle w:val="40"/>
      </w:pPr>
      <w:r w:rsidRPr="00791B29">
        <w:rPr>
          <w:rtl/>
        </w:rPr>
        <w:t xml:space="preserve">לפחות 8 כניסות </w:t>
      </w:r>
      <w:r w:rsidRPr="00791B29">
        <w:t>Stereo Audio</w:t>
      </w:r>
      <w:r w:rsidRPr="00791B29">
        <w:rPr>
          <w:rtl/>
        </w:rPr>
        <w:t xml:space="preserve"> (יסופק ע"פ הדרישה, ניתן לשלב בממשק ה</w:t>
      </w:r>
      <w:r w:rsidRPr="00791B29">
        <w:t>DVI/HDMI</w:t>
      </w:r>
      <w:r w:rsidRPr="00791B29">
        <w:rPr>
          <w:rtl/>
        </w:rPr>
        <w:t>).</w:t>
      </w:r>
    </w:p>
    <w:p w:rsidR="0086347F" w:rsidRDefault="0086347F" w:rsidP="009A7EA6">
      <w:pPr>
        <w:pStyle w:val="40"/>
        <w:rPr>
          <w:rtl/>
        </w:rPr>
      </w:pPr>
      <w:r w:rsidRPr="00791B29">
        <w:rPr>
          <w:rtl/>
        </w:rPr>
        <w:t xml:space="preserve">כניסת תקשורת טורית </w:t>
      </w:r>
      <w:r w:rsidRPr="00791B29">
        <w:t>RS-232</w:t>
      </w:r>
      <w:r w:rsidRPr="00791B29">
        <w:rPr>
          <w:rtl/>
        </w:rPr>
        <w:t xml:space="preserve"> או </w:t>
      </w:r>
      <w:r w:rsidRPr="00791B29">
        <w:t>IP</w:t>
      </w:r>
      <w:r w:rsidR="00865013">
        <w:rPr>
          <w:rtl/>
        </w:rPr>
        <w:t xml:space="preserve"> </w:t>
      </w:r>
      <w:r w:rsidRPr="00791B29">
        <w:rPr>
          <w:rtl/>
        </w:rPr>
        <w:t>לשליטה, בקרה וניהול .</w:t>
      </w:r>
    </w:p>
    <w:p w:rsidR="00860227" w:rsidRDefault="00860227" w:rsidP="00860227">
      <w:pPr>
        <w:rPr>
          <w:rtl/>
        </w:rPr>
      </w:pPr>
    </w:p>
    <w:p w:rsidR="0086347F" w:rsidRPr="00860227" w:rsidRDefault="0086347F" w:rsidP="009A7EA6">
      <w:pPr>
        <w:pStyle w:val="30"/>
      </w:pPr>
      <w:r w:rsidRPr="00860227">
        <w:rPr>
          <w:rtl/>
        </w:rPr>
        <w:t>יציאות:</w:t>
      </w:r>
    </w:p>
    <w:p w:rsidR="0086347F" w:rsidRPr="00791B29" w:rsidRDefault="0086347F" w:rsidP="009A7EA6">
      <w:pPr>
        <w:pStyle w:val="40"/>
      </w:pPr>
      <w:r w:rsidRPr="00791B29">
        <w:rPr>
          <w:rtl/>
        </w:rPr>
        <w:t xml:space="preserve">לפחות </w:t>
      </w:r>
      <w:r w:rsidR="00FF2F48">
        <w:t>8</w:t>
      </w:r>
      <w:r w:rsidR="00865013">
        <w:rPr>
          <w:rtl/>
        </w:rPr>
        <w:t xml:space="preserve"> </w:t>
      </w:r>
      <w:r w:rsidRPr="00791B29">
        <w:rPr>
          <w:rtl/>
        </w:rPr>
        <w:t xml:space="preserve">יציאות </w:t>
      </w:r>
      <w:r w:rsidRPr="00791B29">
        <w:t>DVI</w:t>
      </w:r>
      <w:r w:rsidRPr="00791B29">
        <w:rPr>
          <w:rtl/>
        </w:rPr>
        <w:t xml:space="preserve"> \ </w:t>
      </w:r>
      <w:r w:rsidRPr="00791B29">
        <w:t>HDMI</w:t>
      </w:r>
      <w:r w:rsidRPr="00791B29">
        <w:rPr>
          <w:rtl/>
        </w:rPr>
        <w:t>.</w:t>
      </w:r>
    </w:p>
    <w:p w:rsidR="0086347F" w:rsidRPr="00791B29" w:rsidRDefault="0086347F" w:rsidP="009A7EA6">
      <w:pPr>
        <w:pStyle w:val="40"/>
      </w:pPr>
      <w:r w:rsidRPr="00791B29">
        <w:rPr>
          <w:noProof/>
        </w:rPr>
        <w:drawing>
          <wp:anchor distT="0" distB="0" distL="114300" distR="114300" simplePos="0" relativeHeight="251642368" behindDoc="0" locked="0" layoutInCell="1" allowOverlap="1" wp14:anchorId="54376592" wp14:editId="6C40819B">
            <wp:simplePos x="0" y="0"/>
            <wp:positionH relativeFrom="column">
              <wp:posOffset>1529715</wp:posOffset>
            </wp:positionH>
            <wp:positionV relativeFrom="paragraph">
              <wp:posOffset>628650</wp:posOffset>
            </wp:positionV>
            <wp:extent cx="2333625" cy="1882775"/>
            <wp:effectExtent l="0" t="0" r="9525" b="3175"/>
            <wp:wrapTopAndBottom/>
            <wp:docPr id="40" name="תמונה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cstate="screen">
                      <a:extLst>
                        <a:ext uri="{28A0092B-C50C-407E-A947-70E740481C1C}">
                          <a14:useLocalDpi xmlns:a14="http://schemas.microsoft.com/office/drawing/2010/main"/>
                        </a:ext>
                      </a:extLst>
                    </a:blip>
                    <a:stretch>
                      <a:fillRect/>
                    </a:stretch>
                  </pic:blipFill>
                  <pic:spPr>
                    <a:xfrm>
                      <a:off x="0" y="0"/>
                      <a:ext cx="2333625" cy="1882775"/>
                    </a:xfrm>
                    <a:prstGeom prst="rect">
                      <a:avLst/>
                    </a:prstGeom>
                  </pic:spPr>
                </pic:pic>
              </a:graphicData>
            </a:graphic>
            <wp14:sizeRelH relativeFrom="margin">
              <wp14:pctWidth>0</wp14:pctWidth>
            </wp14:sizeRelH>
            <wp14:sizeRelV relativeFrom="margin">
              <wp14:pctHeight>0</wp14:pctHeight>
            </wp14:sizeRelV>
          </wp:anchor>
        </w:drawing>
      </w:r>
      <w:r w:rsidRPr="00791B29">
        <w:rPr>
          <w:rtl/>
        </w:rPr>
        <w:t xml:space="preserve">לפחות </w:t>
      </w:r>
      <w:r w:rsidR="00FF2F48">
        <w:t>8</w:t>
      </w:r>
      <w:r w:rsidR="00FF2F48">
        <w:rPr>
          <w:rFonts w:hint="cs"/>
          <w:rtl/>
        </w:rPr>
        <w:t xml:space="preserve"> </w:t>
      </w:r>
      <w:r w:rsidRPr="00791B29">
        <w:rPr>
          <w:rtl/>
        </w:rPr>
        <w:t>יציאות (יסופק ע"פ הדרישה, ניתן לשלב בממשק ה</w:t>
      </w:r>
      <w:r w:rsidRPr="00791B29">
        <w:t>DVI/HDMI</w:t>
      </w:r>
      <w:r w:rsidRPr="00791B29">
        <w:rPr>
          <w:rtl/>
        </w:rPr>
        <w:t>)</w:t>
      </w:r>
      <w:r w:rsidR="00FF2F48">
        <w:rPr>
          <w:rFonts w:hint="cs"/>
          <w:rtl/>
        </w:rPr>
        <w:t xml:space="preserve"> </w:t>
      </w:r>
      <w:r w:rsidRPr="00791B29">
        <w:t>Stereo Audio</w:t>
      </w:r>
      <w:r w:rsidRPr="00791B29">
        <w:rPr>
          <w:rtl/>
        </w:rPr>
        <w:t>.</w:t>
      </w:r>
    </w:p>
    <w:p w:rsidR="008B74E2" w:rsidRPr="00791B29" w:rsidRDefault="008B74E2" w:rsidP="00682E61">
      <w:pPr>
        <w:rPr>
          <w:rtl/>
        </w:rPr>
      </w:pPr>
      <w:bookmarkStart w:id="250" w:name="_Toc280174607"/>
      <w:bookmarkStart w:id="251" w:name="_Toc355018027"/>
    </w:p>
    <w:p w:rsidR="00DB7325" w:rsidRPr="00791B29" w:rsidRDefault="00860227" w:rsidP="00E77A03">
      <w:pPr>
        <w:bidi w:val="0"/>
        <w:spacing w:after="160" w:line="259" w:lineRule="auto"/>
      </w:pPr>
      <w:bookmarkStart w:id="252" w:name="_Toc390071282"/>
      <w:bookmarkStart w:id="253" w:name="_Toc391225976"/>
      <w:r>
        <w:rPr>
          <w:rtl/>
        </w:rPr>
        <w:br w:type="page"/>
      </w:r>
      <w:bookmarkEnd w:id="250"/>
      <w:bookmarkEnd w:id="251"/>
      <w:bookmarkEnd w:id="252"/>
      <w:bookmarkEnd w:id="253"/>
    </w:p>
    <w:p w:rsidR="0086347F" w:rsidRPr="00860227" w:rsidRDefault="0086347F" w:rsidP="009A7EA6">
      <w:pPr>
        <w:pStyle w:val="21"/>
      </w:pPr>
      <w:bookmarkStart w:id="254" w:name="_Toc390071284"/>
      <w:bookmarkStart w:id="255" w:name="_Toc391225978"/>
      <w:bookmarkStart w:id="256" w:name="_Toc474850417"/>
      <w:bookmarkStart w:id="257" w:name="_Toc49874186"/>
      <w:r w:rsidRPr="00860227">
        <w:rPr>
          <w:rtl/>
        </w:rPr>
        <w:t>בקר מולטימדיה</w:t>
      </w:r>
      <w:bookmarkEnd w:id="254"/>
      <w:bookmarkEnd w:id="255"/>
      <w:bookmarkEnd w:id="256"/>
      <w:bookmarkEnd w:id="257"/>
    </w:p>
    <w:p w:rsidR="00860227" w:rsidRPr="00C16E7C" w:rsidRDefault="00860227" w:rsidP="009A7EA6">
      <w:pPr>
        <w:pStyle w:val="30"/>
      </w:pPr>
      <w:bookmarkStart w:id="258" w:name="_Toc89655465"/>
      <w:r w:rsidRPr="00C16E7C">
        <w:rPr>
          <w:rtl/>
        </w:rPr>
        <w:t xml:space="preserve">הבקר יאפשר ממשק בין אמצעי המולטימדיה הקיימים ותפקידו לבצע פעולות שונות, לרבות </w:t>
      </w:r>
      <w:r w:rsidR="007B5EAD">
        <w:rPr>
          <w:rFonts w:hint="cs"/>
          <w:rtl/>
        </w:rPr>
        <w:t xml:space="preserve">ביצוע </w:t>
      </w:r>
      <w:r w:rsidRPr="00C16E7C">
        <w:rPr>
          <w:rtl/>
        </w:rPr>
        <w:t>ניתוב במערכת בלחיצת כפתור אחת ללא ידע מוקדם בהפעלת מערכות מולטימדיה באמצעות מסך מגע שיחובר אליו.</w:t>
      </w:r>
      <w:bookmarkEnd w:id="258"/>
    </w:p>
    <w:p w:rsidR="00860227" w:rsidRPr="00C16E7C" w:rsidRDefault="00860227" w:rsidP="009A7EA6">
      <w:pPr>
        <w:pStyle w:val="30"/>
      </w:pPr>
      <w:bookmarkStart w:id="259" w:name="_Toc89655470"/>
      <w:r w:rsidRPr="00C16E7C">
        <w:rPr>
          <w:rtl/>
        </w:rPr>
        <w:t>ה</w:t>
      </w:r>
      <w:r w:rsidRPr="00C16E7C">
        <w:t>GUI</w:t>
      </w:r>
      <w:r w:rsidRPr="00C16E7C">
        <w:rPr>
          <w:rtl/>
        </w:rPr>
        <w:t xml:space="preserve"> של תוכנת ההפעלה ייבנו </w:t>
      </w:r>
      <w:bookmarkEnd w:id="259"/>
      <w:r w:rsidRPr="00C16E7C">
        <w:rPr>
          <w:rtl/>
        </w:rPr>
        <w:t>בתצורה גרפית צבעונית ויכללו לחצנים וירטואליים שכל אחד מהם ישלח סט פקודות רצויות מהתקני המולטימדיה על פי דרישת מזמין.</w:t>
      </w:r>
    </w:p>
    <w:p w:rsidR="00860227" w:rsidRPr="00B923B6" w:rsidRDefault="00860227" w:rsidP="009A7EA6">
      <w:pPr>
        <w:pStyle w:val="30"/>
      </w:pPr>
      <w:r w:rsidRPr="00B923B6">
        <w:rPr>
          <w:rtl/>
        </w:rPr>
        <w:t>תמיכה בתצורת המימוש כדלקמן:</w:t>
      </w:r>
      <w:r w:rsidRPr="00B923B6">
        <w:rPr>
          <w:rFonts w:hint="cs"/>
          <w:rtl/>
        </w:rPr>
        <w:t xml:space="preserve"> </w:t>
      </w:r>
      <w:r w:rsidRPr="00B923B6">
        <w:rPr>
          <w:rtl/>
        </w:rPr>
        <w:t>ניהול מסכים בחדר שליטה ובקרה.</w:t>
      </w:r>
      <w:r w:rsidRPr="00B923B6">
        <w:rPr>
          <w:rFonts w:hint="cs"/>
          <w:rtl/>
        </w:rPr>
        <w:t xml:space="preserve"> </w:t>
      </w:r>
      <w:r w:rsidRPr="00B923B6">
        <w:rPr>
          <w:rtl/>
        </w:rPr>
        <w:t xml:space="preserve">באמצעות שליטה ע"ג מטריצות וידאו, </w:t>
      </w:r>
      <w:r w:rsidRPr="00B923B6">
        <w:t>DVI</w:t>
      </w:r>
      <w:r w:rsidRPr="00B923B6">
        <w:rPr>
          <w:rtl/>
        </w:rPr>
        <w:t xml:space="preserve"> ו</w:t>
      </w:r>
      <w:r>
        <w:rPr>
          <w:rFonts w:hint="cs"/>
          <w:rtl/>
        </w:rPr>
        <w:t>-</w:t>
      </w:r>
      <w:r w:rsidRPr="00B923B6">
        <w:t>HDMI</w:t>
      </w:r>
      <w:r w:rsidRPr="00B923B6">
        <w:rPr>
          <w:rtl/>
        </w:rPr>
        <w:t>.</w:t>
      </w:r>
    </w:p>
    <w:p w:rsidR="00860227" w:rsidRPr="00C16E7C" w:rsidRDefault="00860227" w:rsidP="009A7EA6">
      <w:pPr>
        <w:pStyle w:val="30"/>
        <w:rPr>
          <w:rtl/>
        </w:rPr>
      </w:pPr>
      <w:r w:rsidRPr="00C16E7C">
        <w:rPr>
          <w:rtl/>
        </w:rPr>
        <w:t xml:space="preserve">כל אמצעי הכניסה/ יציאה והשמע ישולבו במערכת שליטה מרכזית ויופעלו באמצעות מסך מגע </w:t>
      </w:r>
      <w:r w:rsidRPr="00C16E7C">
        <w:t>LCD</w:t>
      </w:r>
      <w:r w:rsidRPr="00C16E7C">
        <w:rPr>
          <w:rtl/>
        </w:rPr>
        <w:t xml:space="preserve"> צבעוני.</w:t>
      </w:r>
      <w:bookmarkStart w:id="260" w:name="_Toc89655468"/>
      <w:bookmarkEnd w:id="260"/>
    </w:p>
    <w:p w:rsidR="00860227" w:rsidRPr="00860227" w:rsidRDefault="00860227" w:rsidP="009A7EA6">
      <w:pPr>
        <w:pStyle w:val="30"/>
      </w:pPr>
      <w:r w:rsidRPr="00860227">
        <w:rPr>
          <w:rtl/>
        </w:rPr>
        <w:t>ההתקנים יחוברו אל הבקר במספר אופציות התקשורת:</w:t>
      </w:r>
    </w:p>
    <w:p w:rsidR="00860227" w:rsidRPr="009F50AB" w:rsidRDefault="00860227" w:rsidP="009A7EA6">
      <w:pPr>
        <w:pStyle w:val="40"/>
      </w:pPr>
      <w:r w:rsidRPr="009F50AB">
        <w:rPr>
          <w:rtl/>
        </w:rPr>
        <w:t xml:space="preserve">לפחות 8 – </w:t>
      </w:r>
      <w:r w:rsidRPr="009F50AB">
        <w:t>IR</w:t>
      </w:r>
      <w:r w:rsidRPr="009F50AB">
        <w:rPr>
          <w:rtl/>
        </w:rPr>
        <w:t xml:space="preserve"> חד כיווני טורי.</w:t>
      </w:r>
    </w:p>
    <w:p w:rsidR="00860227" w:rsidRPr="009F50AB" w:rsidRDefault="00860227" w:rsidP="009A7EA6">
      <w:pPr>
        <w:pStyle w:val="40"/>
      </w:pPr>
      <w:r w:rsidRPr="009F50AB">
        <w:rPr>
          <w:rtl/>
        </w:rPr>
        <w:t>לפחות 7 - תקשורת טורית</w:t>
      </w:r>
      <w:r w:rsidRPr="009F50AB">
        <w:t xml:space="preserve"> RS-232/485 </w:t>
      </w:r>
      <w:r w:rsidRPr="009F50AB">
        <w:rPr>
          <w:rtl/>
        </w:rPr>
        <w:t>דו כיווני.</w:t>
      </w:r>
    </w:p>
    <w:p w:rsidR="00860227" w:rsidRPr="009F50AB" w:rsidRDefault="00860227" w:rsidP="009A7EA6">
      <w:pPr>
        <w:pStyle w:val="40"/>
      </w:pPr>
      <w:r w:rsidRPr="009F50AB">
        <w:rPr>
          <w:rtl/>
        </w:rPr>
        <w:t xml:space="preserve">לפחות 8 - </w:t>
      </w:r>
      <w:r w:rsidRPr="009F50AB">
        <w:t>TCP/IP</w:t>
      </w:r>
      <w:r w:rsidRPr="009F50AB">
        <w:rPr>
          <w:rtl/>
        </w:rPr>
        <w:t xml:space="preserve"> דו כיווני (אפשרי באמצעות מתג חיצוני).</w:t>
      </w:r>
    </w:p>
    <w:p w:rsidR="00860227" w:rsidRDefault="00860227" w:rsidP="009A7EA6">
      <w:pPr>
        <w:pStyle w:val="40"/>
        <w:rPr>
          <w:rtl/>
        </w:rPr>
      </w:pPr>
      <w:r w:rsidRPr="009F50AB">
        <w:rPr>
          <w:rtl/>
        </w:rPr>
        <w:t>לפחות 8 מגעים יבשים, כניסה ויציאה (במידה ויש צורך להפעיל מכשירים במתח הרשת יתווספו ממסרים שיופעלו דרך המגעים היבשים).</w:t>
      </w:r>
    </w:p>
    <w:p w:rsidR="00860227" w:rsidRPr="00AA13F0" w:rsidRDefault="00860227" w:rsidP="00860227">
      <w:pPr>
        <w:pStyle w:val="ac"/>
      </w:pPr>
    </w:p>
    <w:p w:rsidR="00860227" w:rsidRPr="009A7EA6" w:rsidRDefault="00860227" w:rsidP="007B5EAD">
      <w:pPr>
        <w:pStyle w:val="-3"/>
      </w:pPr>
      <w:bookmarkStart w:id="261" w:name="_Toc89655471"/>
      <w:r w:rsidRPr="009A7EA6">
        <w:rPr>
          <w:rtl/>
        </w:rPr>
        <w:t xml:space="preserve">הבקר יותאם להתקנה </w:t>
      </w:r>
      <w:r w:rsidR="007B5EAD" w:rsidRPr="009A7EA6">
        <w:rPr>
          <w:rtl/>
        </w:rPr>
        <w:t>במס</w:t>
      </w:r>
      <w:r w:rsidR="007B5EAD">
        <w:rPr>
          <w:rFonts w:hint="cs"/>
          <w:rtl/>
        </w:rPr>
        <w:t>ך</w:t>
      </w:r>
      <w:r w:rsidR="007B5EAD" w:rsidRPr="009A7EA6">
        <w:rPr>
          <w:rtl/>
        </w:rPr>
        <w:t xml:space="preserve"> </w:t>
      </w:r>
      <w:r w:rsidRPr="009A7EA6">
        <w:rPr>
          <w:rtl/>
        </w:rPr>
        <w:t>"19 סטנדרטי ויכלול נוריות חיווי לכל כניסת תקשורת.</w:t>
      </w:r>
      <w:bookmarkEnd w:id="261"/>
    </w:p>
    <w:p w:rsidR="00860227" w:rsidRPr="009A7EA6" w:rsidRDefault="00860227" w:rsidP="007B5EAD">
      <w:pPr>
        <w:pStyle w:val="-3"/>
      </w:pPr>
      <w:r w:rsidRPr="009A7EA6">
        <w:rPr>
          <w:rtl/>
        </w:rPr>
        <w:t xml:space="preserve">באחריות </w:t>
      </w:r>
      <w:r w:rsidR="00A843D8" w:rsidRPr="009A7EA6">
        <w:rPr>
          <w:rtl/>
        </w:rPr>
        <w:t>הזוכה</w:t>
      </w:r>
      <w:r w:rsidRPr="009A7EA6">
        <w:rPr>
          <w:rtl/>
        </w:rPr>
        <w:t xml:space="preserve"> את כל האמצעי התצוגה המתחברים לבקר עם יכולת התממשקות ותכנות על פי הפרוטוקולים של כל חברה.</w:t>
      </w:r>
    </w:p>
    <w:p w:rsidR="00860227" w:rsidRPr="009A7EA6" w:rsidRDefault="00860227" w:rsidP="009A7EA6">
      <w:pPr>
        <w:pStyle w:val="-3"/>
      </w:pPr>
      <w:r w:rsidRPr="009A7EA6">
        <w:rPr>
          <w:rtl/>
        </w:rPr>
        <w:t>אספקת הבקר תכלול את כל האביזרים והכבלים לחיבור התקשורת של אמצעי המולטימדיה וספק המתח.</w:t>
      </w:r>
    </w:p>
    <w:p w:rsidR="00860227" w:rsidRPr="009A7EA6" w:rsidRDefault="00860227" w:rsidP="009A7EA6">
      <w:pPr>
        <w:pStyle w:val="-3"/>
      </w:pPr>
      <w:r w:rsidRPr="009A7EA6">
        <w:rPr>
          <w:rtl/>
        </w:rPr>
        <w:t>התוכנה תסופק כחלק בלתי נפרד מהיחידה כולל קוד התוכנה פתוח שיאפשר ביצוע תחזוקה, שינויים ופיתוח ע"י אחרים.</w:t>
      </w:r>
    </w:p>
    <w:p w:rsidR="00860227" w:rsidRPr="009A7EA6" w:rsidRDefault="00860227" w:rsidP="009A7EA6">
      <w:pPr>
        <w:pStyle w:val="-3"/>
        <w:rPr>
          <w:rtl/>
        </w:rPr>
      </w:pPr>
      <w:r w:rsidRPr="009A7EA6">
        <w:rPr>
          <w:rtl/>
        </w:rPr>
        <w:t>מובהר בזאת כי ה</w:t>
      </w:r>
      <w:r w:rsidRPr="009A7EA6">
        <w:t>GUI</w:t>
      </w:r>
      <w:r w:rsidRPr="009A7EA6">
        <w:rPr>
          <w:rtl/>
        </w:rPr>
        <w:t xml:space="preserve"> אשר יוצג במסך המגע והתוכנה</w:t>
      </w:r>
      <w:r w:rsidRPr="009A7EA6">
        <w:rPr>
          <w:rFonts w:hint="cs"/>
          <w:rtl/>
        </w:rPr>
        <w:t xml:space="preserve"> לרבות התכנות והממשקים</w:t>
      </w:r>
      <w:r w:rsidRPr="009A7EA6">
        <w:rPr>
          <w:rtl/>
        </w:rPr>
        <w:t xml:space="preserve"> יהיו חלק בלתי נפרד מהפריט ולא תשולם </w:t>
      </w:r>
      <w:r w:rsidR="00A843D8" w:rsidRPr="009A7EA6">
        <w:rPr>
          <w:rtl/>
        </w:rPr>
        <w:t>לזוכה</w:t>
      </w:r>
      <w:r w:rsidRPr="009A7EA6">
        <w:rPr>
          <w:rtl/>
        </w:rPr>
        <w:t xml:space="preserve"> כל תוספת בעבורו.</w:t>
      </w:r>
    </w:p>
    <w:p w:rsidR="00860227" w:rsidRPr="009A7EA6" w:rsidRDefault="00860227" w:rsidP="009A7EA6">
      <w:pPr>
        <w:pStyle w:val="-3"/>
      </w:pPr>
      <w:r w:rsidRPr="009A7EA6">
        <w:rPr>
          <w:rtl/>
        </w:rPr>
        <w:t>ניתן יהיה לחבר מספר בקרים לצורך הרחבת יכולות השליטה והבקרה באמצעים.</w:t>
      </w:r>
    </w:p>
    <w:p w:rsidR="00860227" w:rsidRPr="009A7EA6" w:rsidRDefault="00860227" w:rsidP="009A7EA6">
      <w:pPr>
        <w:pStyle w:val="-3"/>
      </w:pPr>
      <w:r w:rsidRPr="009A7EA6">
        <w:rPr>
          <w:rtl/>
        </w:rPr>
        <w:t>ניתן יהיה לחבר יותר ממסך מגע אחד לבקר אחד.</w:t>
      </w:r>
    </w:p>
    <w:p w:rsidR="0086347F" w:rsidRPr="00860227" w:rsidRDefault="0086347F" w:rsidP="009A7EA6">
      <w:pPr>
        <w:pStyle w:val="21"/>
      </w:pPr>
      <w:bookmarkStart w:id="262" w:name="_Toc390071285"/>
      <w:bookmarkStart w:id="263" w:name="_Toc391225979"/>
      <w:bookmarkStart w:id="264" w:name="_Toc474850418"/>
      <w:bookmarkStart w:id="265" w:name="_Toc49874187"/>
      <w:r w:rsidRPr="00860227">
        <w:rPr>
          <w:rtl/>
        </w:rPr>
        <w:t>מסך מגע</w:t>
      </w:r>
      <w:bookmarkEnd w:id="262"/>
      <w:bookmarkEnd w:id="263"/>
      <w:r w:rsidR="00860227" w:rsidRPr="00860227">
        <w:rPr>
          <w:rFonts w:hint="cs"/>
          <w:rtl/>
        </w:rPr>
        <w:t xml:space="preserve"> להפעלת</w:t>
      </w:r>
      <w:bookmarkEnd w:id="264"/>
      <w:r w:rsidR="002E403E">
        <w:rPr>
          <w:rFonts w:hint="cs"/>
          <w:rtl/>
        </w:rPr>
        <w:t xml:space="preserve"> בקר המולטימדיה</w:t>
      </w:r>
      <w:bookmarkEnd w:id="265"/>
    </w:p>
    <w:p w:rsidR="0086347F" w:rsidRPr="00860227" w:rsidRDefault="0086347F" w:rsidP="009A7EA6">
      <w:pPr>
        <w:pStyle w:val="30"/>
      </w:pPr>
      <w:r w:rsidRPr="00860227">
        <w:rPr>
          <w:rtl/>
        </w:rPr>
        <w:t>ייעוד: הפעלת בקר המולטימדיה בשתי תצורות מימוש:</w:t>
      </w:r>
    </w:p>
    <w:p w:rsidR="0086347F" w:rsidRPr="00791B29" w:rsidRDefault="0086347F" w:rsidP="009A7EA6">
      <w:pPr>
        <w:pStyle w:val="40"/>
      </w:pPr>
      <w:r w:rsidRPr="00791B29">
        <w:rPr>
          <w:rtl/>
        </w:rPr>
        <w:t>ניהול מסכים בחדר שליטה ובקרה.</w:t>
      </w:r>
    </w:p>
    <w:p w:rsidR="0086347F" w:rsidRDefault="0086347F" w:rsidP="009A7EA6">
      <w:pPr>
        <w:pStyle w:val="40"/>
        <w:rPr>
          <w:rtl/>
        </w:rPr>
      </w:pPr>
      <w:r w:rsidRPr="00791B29">
        <w:rPr>
          <w:rtl/>
        </w:rPr>
        <w:t>ניהול אמצעים (שו"ב) בדלפקי מוקדנים.</w:t>
      </w:r>
    </w:p>
    <w:p w:rsidR="00860227" w:rsidRPr="00860227" w:rsidRDefault="00860227" w:rsidP="00860227"/>
    <w:p w:rsidR="0086347F" w:rsidRPr="00791B29" w:rsidRDefault="008B74E2" w:rsidP="009A7EA6">
      <w:pPr>
        <w:pStyle w:val="30"/>
      </w:pPr>
      <w:r w:rsidRPr="00791B29">
        <w:rPr>
          <w:rtl/>
        </w:rPr>
        <w:t>יסופק מסך בגודל 7".</w:t>
      </w:r>
    </w:p>
    <w:p w:rsidR="0086347F" w:rsidRPr="00791B29" w:rsidRDefault="0086347F" w:rsidP="009A7EA6">
      <w:pPr>
        <w:pStyle w:val="30"/>
      </w:pPr>
      <w:r w:rsidRPr="00791B29">
        <w:rPr>
          <w:rtl/>
        </w:rPr>
        <w:t>חיישן תנועה בשיטת המטריצה האקטיבית.</w:t>
      </w:r>
    </w:p>
    <w:p w:rsidR="0086347F" w:rsidRPr="00791B29" w:rsidRDefault="0086347F" w:rsidP="009A7EA6">
      <w:pPr>
        <w:pStyle w:val="30"/>
      </w:pPr>
      <w:r w:rsidRPr="00791B29">
        <w:rPr>
          <w:rtl/>
        </w:rPr>
        <w:t>חיישן הארת מסך.</w:t>
      </w:r>
    </w:p>
    <w:p w:rsidR="0086347F" w:rsidRPr="00791B29" w:rsidRDefault="0086347F" w:rsidP="009A7EA6">
      <w:pPr>
        <w:pStyle w:val="30"/>
      </w:pPr>
      <w:r w:rsidRPr="00791B29">
        <w:rPr>
          <w:rtl/>
        </w:rPr>
        <w:t xml:space="preserve">התקשורת בין מסך המגע לבקר תהיה באמצעות חיבור ישיר (תקשורת טורית או </w:t>
      </w:r>
      <w:r w:rsidRPr="00791B29">
        <w:t>TCP/IP</w:t>
      </w:r>
      <w:r w:rsidRPr="00791B29">
        <w:rPr>
          <w:rtl/>
        </w:rPr>
        <w:t xml:space="preserve"> או ייעודית).</w:t>
      </w:r>
    </w:p>
    <w:p w:rsidR="0086347F" w:rsidRPr="00791B29" w:rsidRDefault="0086347F" w:rsidP="009A7EA6">
      <w:pPr>
        <w:pStyle w:val="30"/>
      </w:pPr>
      <w:r w:rsidRPr="00791B29">
        <w:rPr>
          <w:rtl/>
        </w:rPr>
        <w:t>המסך שיסופק יותאם להתקנה שקועה בשולחן, או על קיר או עם מעמד שולחני.</w:t>
      </w:r>
    </w:p>
    <w:p w:rsidR="0086347F" w:rsidRPr="00791B29" w:rsidRDefault="0086347F" w:rsidP="009A7EA6">
      <w:pPr>
        <w:pStyle w:val="30"/>
      </w:pPr>
      <w:r w:rsidRPr="00791B29">
        <w:rPr>
          <w:rtl/>
        </w:rPr>
        <w:t xml:space="preserve">מסך מגע בגימור מט מסוג </w:t>
      </w:r>
      <w:r w:rsidRPr="00791B29">
        <w:t>LCD TFT</w:t>
      </w:r>
      <w:r w:rsidRPr="00791B29">
        <w:rPr>
          <w:rtl/>
        </w:rPr>
        <w:t xml:space="preserve"> צבעוני עם תאורה אחורית בטכנולוגית </w:t>
      </w:r>
      <w:r w:rsidRPr="00791B29">
        <w:t>LED</w:t>
      </w:r>
      <w:r w:rsidRPr="00791B29">
        <w:rPr>
          <w:rtl/>
        </w:rPr>
        <w:t xml:space="preserve"> או פלורסנט.</w:t>
      </w:r>
    </w:p>
    <w:p w:rsidR="0086347F" w:rsidRPr="00791B29" w:rsidRDefault="0086347F" w:rsidP="009A7EA6">
      <w:pPr>
        <w:pStyle w:val="30"/>
      </w:pPr>
      <w:r w:rsidRPr="00791B29">
        <w:rPr>
          <w:rtl/>
        </w:rPr>
        <w:t xml:space="preserve">רזולוציה: </w:t>
      </w:r>
      <w:r w:rsidRPr="00791B29">
        <w:t>640x480 pixels</w:t>
      </w:r>
      <w:r w:rsidRPr="00791B29">
        <w:rPr>
          <w:rtl/>
        </w:rPr>
        <w:t xml:space="preserve"> לפחות ביחס צלעות 3:4 או טוב יותר ביחס צלעות 16:9.</w:t>
      </w:r>
    </w:p>
    <w:p w:rsidR="0086347F" w:rsidRPr="00791B29" w:rsidRDefault="0086347F" w:rsidP="009A7EA6">
      <w:pPr>
        <w:pStyle w:val="30"/>
      </w:pPr>
      <w:r w:rsidRPr="00791B29">
        <w:rPr>
          <w:rtl/>
        </w:rPr>
        <w:t xml:space="preserve">בהירות: </w:t>
      </w:r>
      <w:r w:rsidRPr="00791B29">
        <w:t>350 cd\m²</w:t>
      </w:r>
      <w:r w:rsidR="00860227">
        <w:rPr>
          <w:rFonts w:hint="cs"/>
          <w:rtl/>
        </w:rPr>
        <w:t xml:space="preserve">, </w:t>
      </w:r>
      <w:r w:rsidRPr="00791B29">
        <w:rPr>
          <w:rtl/>
        </w:rPr>
        <w:t>קונטרסט: 1:400</w:t>
      </w:r>
      <w:r w:rsidR="00860227">
        <w:rPr>
          <w:rFonts w:hint="cs"/>
          <w:rtl/>
        </w:rPr>
        <w:t>.</w:t>
      </w:r>
    </w:p>
    <w:p w:rsidR="0086347F" w:rsidRPr="00791B29" w:rsidRDefault="0086347F" w:rsidP="009A7EA6">
      <w:pPr>
        <w:pStyle w:val="30"/>
      </w:pPr>
      <w:r w:rsidRPr="00791B29">
        <w:rPr>
          <w:rtl/>
        </w:rPr>
        <w:t xml:space="preserve">זוויות צפייה : </w:t>
      </w:r>
      <w:r w:rsidRPr="00791B29">
        <w:t>+\- 70°</w:t>
      </w:r>
      <w:r w:rsidRPr="00791B29">
        <w:rPr>
          <w:rtl/>
        </w:rPr>
        <w:t xml:space="preserve"> אופקי ואנכי</w:t>
      </w:r>
      <w:r w:rsidR="00860227">
        <w:rPr>
          <w:rFonts w:hint="cs"/>
          <w:rtl/>
        </w:rPr>
        <w:t>.</w:t>
      </w:r>
    </w:p>
    <w:p w:rsidR="0086347F" w:rsidRPr="00791B29" w:rsidRDefault="0086347F" w:rsidP="009A7EA6">
      <w:pPr>
        <w:pStyle w:val="30"/>
      </w:pPr>
      <w:r w:rsidRPr="00791B29">
        <w:rPr>
          <w:rtl/>
        </w:rPr>
        <w:t>היחידה תכלול ממשק הפעלה (</w:t>
      </w:r>
      <w:r w:rsidRPr="00791B29">
        <w:t>GUI</w:t>
      </w:r>
      <w:r w:rsidRPr="00791B29">
        <w:rPr>
          <w:rtl/>
        </w:rPr>
        <w:t>) גראפי עם תפריטים בהתאם להנחיות המזמין, לרבות תמיכה בשתי תצורות ההפעלה כנ"ל.</w:t>
      </w:r>
    </w:p>
    <w:p w:rsidR="0086347F" w:rsidRPr="00791B29" w:rsidRDefault="0086347F" w:rsidP="009A7EA6">
      <w:pPr>
        <w:pStyle w:val="30"/>
      </w:pPr>
      <w:r w:rsidRPr="00791B29">
        <w:rPr>
          <w:rtl/>
        </w:rPr>
        <w:t>התוכנה תהיה מודולארית ותאפשר תוספת אלמנטים בכל דף והוספת דפים חדשים בעתיד.</w:t>
      </w:r>
    </w:p>
    <w:p w:rsidR="0086347F" w:rsidRPr="00791B29" w:rsidRDefault="0086347F" w:rsidP="009A7EA6">
      <w:pPr>
        <w:pStyle w:val="30"/>
      </w:pPr>
      <w:r w:rsidRPr="00791B29">
        <w:rPr>
          <w:rtl/>
        </w:rPr>
        <w:t xml:space="preserve">בחלקו העליון של המסך תוצג באופן קבוע שורת לחצנים שתאפשר מעבר מהיר בין כל המסכים שבתוכנה. </w:t>
      </w:r>
    </w:p>
    <w:p w:rsidR="0086347F" w:rsidRDefault="0086347F" w:rsidP="009A7EA6">
      <w:pPr>
        <w:pStyle w:val="30"/>
        <w:rPr>
          <w:rtl/>
        </w:rPr>
      </w:pPr>
      <w:r w:rsidRPr="00791B29">
        <w:rPr>
          <w:rtl/>
        </w:rPr>
        <w:t>התוכנה תסופק כחלק בלתי נפרד מהיחידה כולל קוד התוכנה פתוח שיאפשר ביצוע תחזוקה, שינויים ופיתוח ע"י אחרים.</w:t>
      </w:r>
    </w:p>
    <w:p w:rsidR="0086347F" w:rsidRDefault="00860227" w:rsidP="009A7EA6">
      <w:pPr>
        <w:pStyle w:val="30"/>
        <w:rPr>
          <w:rtl/>
        </w:rPr>
      </w:pPr>
      <w:r>
        <w:rPr>
          <w:rFonts w:hint="cs"/>
          <w:rtl/>
        </w:rPr>
        <w:t>יסופקו מוצרים מתוצרת יצרן הבקר בלבד!</w:t>
      </w:r>
    </w:p>
    <w:p w:rsidR="000A52A3" w:rsidRDefault="000A52A3" w:rsidP="009A7EA6">
      <w:pPr>
        <w:pStyle w:val="21"/>
        <w:numPr>
          <w:ilvl w:val="0"/>
          <w:numId w:val="0"/>
        </w:numPr>
        <w:ind w:left="368"/>
        <w:rPr>
          <w:rtl/>
        </w:rPr>
      </w:pPr>
    </w:p>
    <w:p w:rsidR="00AB2898" w:rsidRDefault="00AB2898">
      <w:pPr>
        <w:bidi w:val="0"/>
        <w:spacing w:after="160" w:line="259" w:lineRule="auto"/>
        <w:rPr>
          <w:rFonts w:eastAsia="Calibri"/>
          <w:sz w:val="26"/>
          <w:szCs w:val="26"/>
          <w:u w:val="single"/>
          <w:rtl/>
        </w:rPr>
      </w:pPr>
      <w:bookmarkStart w:id="266" w:name="_Toc388539952"/>
      <w:bookmarkStart w:id="267" w:name="_Toc390071286"/>
      <w:bookmarkStart w:id="268" w:name="_Toc391225980"/>
      <w:bookmarkStart w:id="269" w:name="_Toc474850419"/>
      <w:r>
        <w:rPr>
          <w:rtl/>
        </w:rPr>
        <w:br w:type="page"/>
      </w:r>
    </w:p>
    <w:p w:rsidR="0086347F" w:rsidRPr="00791B29" w:rsidRDefault="0086347F" w:rsidP="009A7EA6">
      <w:pPr>
        <w:pStyle w:val="10"/>
        <w:rPr>
          <w:b/>
          <w:bCs/>
        </w:rPr>
      </w:pPr>
      <w:bookmarkStart w:id="270" w:name="_Toc49874188"/>
      <w:r w:rsidRPr="00791B29">
        <w:rPr>
          <w:rtl/>
        </w:rPr>
        <w:t xml:space="preserve">מערכות ניהול </w:t>
      </w:r>
      <w:r w:rsidR="00026C12" w:rsidRPr="00791B29">
        <w:rPr>
          <w:rFonts w:hint="cs"/>
          <w:rtl/>
        </w:rPr>
        <w:t>הווידא</w:t>
      </w:r>
      <w:r w:rsidR="00026C12" w:rsidRPr="00791B29">
        <w:rPr>
          <w:rFonts w:hint="eastAsia"/>
          <w:rtl/>
        </w:rPr>
        <w:t>ו</w:t>
      </w:r>
      <w:r w:rsidRPr="00791B29">
        <w:rPr>
          <w:rtl/>
        </w:rPr>
        <w:t xml:space="preserve"> – </w:t>
      </w:r>
      <w:r w:rsidRPr="00791B29">
        <w:t>VMS</w:t>
      </w:r>
      <w:bookmarkEnd w:id="266"/>
      <w:bookmarkEnd w:id="267"/>
      <w:bookmarkEnd w:id="268"/>
      <w:bookmarkEnd w:id="269"/>
      <w:bookmarkEnd w:id="270"/>
    </w:p>
    <w:p w:rsidR="0086347F" w:rsidRDefault="0086347F" w:rsidP="009A7EA6">
      <w:pPr>
        <w:pStyle w:val="31"/>
        <w:rPr>
          <w:rtl/>
        </w:rPr>
      </w:pPr>
      <w:bookmarkStart w:id="271" w:name="_Toc391225981"/>
      <w:r w:rsidRPr="00791B29">
        <w:rPr>
          <w:rtl/>
        </w:rPr>
        <w:t xml:space="preserve">על </w:t>
      </w:r>
      <w:r w:rsidR="00A843D8">
        <w:rPr>
          <w:rtl/>
        </w:rPr>
        <w:t>הזוכה</w:t>
      </w:r>
      <w:r w:rsidRPr="00791B29">
        <w:rPr>
          <w:rtl/>
        </w:rPr>
        <w:t xml:space="preserve"> חלה האחריות להגיש בצמוד למסמכי המערכת המוצעת מסמך התחייבות מטעם </w:t>
      </w:r>
      <w:r w:rsidR="00A843D8">
        <w:rPr>
          <w:rtl/>
        </w:rPr>
        <w:t>הזוכה</w:t>
      </w:r>
      <w:r w:rsidRPr="00791B29">
        <w:rPr>
          <w:rtl/>
        </w:rPr>
        <w:t>\יצרן הרשמי של המערכת ליכולת של לפחות עוד שני אינטגרטורים למתן שרות ותחזוקה למערכת המוצעת על כל מרכיביה, סעיף זה הינו תנאי חובה לאישור המערכת.</w:t>
      </w:r>
      <w:bookmarkEnd w:id="271"/>
    </w:p>
    <w:p w:rsidR="001B7872" w:rsidRPr="004747C9" w:rsidRDefault="001B7872" w:rsidP="001B7872">
      <w:pPr>
        <w:jc w:val="center"/>
        <w:rPr>
          <w:b/>
          <w:bCs/>
          <w:color w:val="FF0000"/>
          <w:rtl/>
        </w:rPr>
      </w:pPr>
      <w:r w:rsidRPr="004747C9">
        <w:rPr>
          <w:rFonts w:hint="cs"/>
          <w:b/>
          <w:bCs/>
          <w:color w:val="FF0000"/>
          <w:rtl/>
        </w:rPr>
        <w:t xml:space="preserve">המערכת המותקנת במוקד כיום הינה של חברת </w:t>
      </w:r>
      <w:r w:rsidRPr="004747C9">
        <w:rPr>
          <w:rFonts w:hint="cs"/>
          <w:b/>
          <w:bCs/>
          <w:color w:val="FF0000"/>
        </w:rPr>
        <w:t>FLIR</w:t>
      </w:r>
      <w:r w:rsidRPr="004747C9">
        <w:rPr>
          <w:rFonts w:hint="cs"/>
          <w:b/>
          <w:bCs/>
          <w:color w:val="FF0000"/>
          <w:rtl/>
        </w:rPr>
        <w:t xml:space="preserve">, </w:t>
      </w:r>
      <w:r w:rsidR="00A843D8">
        <w:rPr>
          <w:rFonts w:hint="cs"/>
          <w:b/>
          <w:bCs/>
          <w:color w:val="FF0000"/>
          <w:rtl/>
        </w:rPr>
        <w:t>למשרד</w:t>
      </w:r>
      <w:r w:rsidRPr="004747C9">
        <w:rPr>
          <w:rFonts w:hint="cs"/>
          <w:b/>
          <w:bCs/>
          <w:color w:val="FF0000"/>
          <w:rtl/>
        </w:rPr>
        <w:t xml:space="preserve"> שמורה הזכות לדרוש מ</w:t>
      </w:r>
      <w:r w:rsidR="00A843D8">
        <w:rPr>
          <w:rFonts w:hint="cs"/>
          <w:b/>
          <w:bCs/>
          <w:color w:val="FF0000"/>
          <w:rtl/>
        </w:rPr>
        <w:t>הזוכה</w:t>
      </w:r>
      <w:r w:rsidRPr="004747C9">
        <w:rPr>
          <w:rFonts w:hint="cs"/>
          <w:b/>
          <w:bCs/>
          <w:color w:val="FF0000"/>
          <w:rtl/>
        </w:rPr>
        <w:t xml:space="preserve"> להתקין מערכת זו בלבד.</w:t>
      </w:r>
    </w:p>
    <w:p w:rsidR="000302D2" w:rsidRPr="00791B29" w:rsidRDefault="000302D2" w:rsidP="00682E61"/>
    <w:p w:rsidR="00604CD7" w:rsidRPr="00604CD7" w:rsidRDefault="00604CD7" w:rsidP="009A7EA6">
      <w:pPr>
        <w:pStyle w:val="21"/>
      </w:pPr>
      <w:bookmarkStart w:id="272" w:name="_Toc367695934"/>
      <w:bookmarkStart w:id="273" w:name="_Toc368295472"/>
      <w:bookmarkStart w:id="274" w:name="_Toc368297114"/>
      <w:bookmarkStart w:id="275" w:name="_Toc369081405"/>
      <w:bookmarkStart w:id="276" w:name="_Toc369081728"/>
      <w:bookmarkStart w:id="277" w:name="_Toc369084420"/>
      <w:bookmarkStart w:id="278" w:name="_Toc369084741"/>
      <w:bookmarkStart w:id="279" w:name="_Toc369498870"/>
      <w:bookmarkStart w:id="280" w:name="_Toc369499191"/>
      <w:bookmarkStart w:id="281" w:name="_Toc369499513"/>
      <w:bookmarkStart w:id="282" w:name="_Toc369514095"/>
      <w:bookmarkStart w:id="283" w:name="_Toc369514451"/>
      <w:bookmarkStart w:id="284" w:name="_Toc369529822"/>
      <w:bookmarkStart w:id="285" w:name="_Toc369593685"/>
      <w:bookmarkStart w:id="286" w:name="_Toc369601776"/>
      <w:bookmarkStart w:id="287" w:name="_Toc369602148"/>
      <w:bookmarkStart w:id="288" w:name="_Toc369602498"/>
      <w:bookmarkStart w:id="289" w:name="_Toc369602848"/>
      <w:bookmarkStart w:id="290" w:name="_Toc369699957"/>
      <w:bookmarkStart w:id="291" w:name="_Toc369700316"/>
      <w:bookmarkStart w:id="292" w:name="_Toc369704882"/>
      <w:bookmarkStart w:id="293" w:name="_Toc369705244"/>
      <w:bookmarkStart w:id="294" w:name="_Toc369705600"/>
      <w:bookmarkStart w:id="295" w:name="_Toc369710464"/>
      <w:bookmarkStart w:id="296" w:name="_Toc369710875"/>
      <w:bookmarkStart w:id="297" w:name="_Toc369711281"/>
      <w:bookmarkStart w:id="298" w:name="_Toc369711647"/>
      <w:bookmarkStart w:id="299" w:name="_Toc369766988"/>
      <w:bookmarkStart w:id="300" w:name="_Toc369772212"/>
      <w:bookmarkStart w:id="301" w:name="_Toc369781943"/>
      <w:bookmarkStart w:id="302" w:name="_Toc369782478"/>
      <w:bookmarkStart w:id="303" w:name="_Toc369783000"/>
      <w:bookmarkStart w:id="304" w:name="_Toc369783446"/>
      <w:bookmarkStart w:id="305" w:name="_Toc369783885"/>
      <w:bookmarkStart w:id="306" w:name="_Toc369787251"/>
      <w:bookmarkStart w:id="307" w:name="_Toc369787631"/>
      <w:bookmarkStart w:id="308" w:name="_Toc369788522"/>
      <w:bookmarkStart w:id="309" w:name="_Toc370024443"/>
      <w:bookmarkStart w:id="310" w:name="_Toc370024805"/>
      <w:bookmarkStart w:id="311" w:name="_Toc370028835"/>
      <w:bookmarkStart w:id="312" w:name="_Toc370042569"/>
      <w:bookmarkStart w:id="313" w:name="_Toc370047686"/>
      <w:bookmarkStart w:id="314" w:name="_Toc370048003"/>
      <w:bookmarkStart w:id="315" w:name="_Toc370049179"/>
      <w:bookmarkStart w:id="316" w:name="_Toc370049554"/>
      <w:bookmarkStart w:id="317" w:name="_Toc370116175"/>
      <w:bookmarkStart w:id="318" w:name="_Toc370124575"/>
      <w:bookmarkStart w:id="319" w:name="_Toc370125280"/>
      <w:bookmarkStart w:id="320" w:name="_Toc370126265"/>
      <w:bookmarkStart w:id="321" w:name="_Toc370127740"/>
      <w:bookmarkStart w:id="322" w:name="_Toc370128112"/>
      <w:bookmarkStart w:id="323" w:name="_Toc370128479"/>
      <w:bookmarkStart w:id="324" w:name="_Toc370128846"/>
      <w:bookmarkStart w:id="325" w:name="_Toc370129212"/>
      <w:bookmarkStart w:id="326" w:name="_Toc370130703"/>
      <w:bookmarkStart w:id="327" w:name="_Toc370711087"/>
      <w:bookmarkStart w:id="328" w:name="_Toc370711496"/>
      <w:bookmarkStart w:id="329" w:name="_Toc370711904"/>
      <w:bookmarkStart w:id="330" w:name="_Toc370712272"/>
      <w:bookmarkStart w:id="331" w:name="_Toc370712592"/>
      <w:bookmarkStart w:id="332" w:name="_Toc370712910"/>
      <w:bookmarkStart w:id="333" w:name="_Toc384538862"/>
      <w:bookmarkStart w:id="334" w:name="_Toc384539184"/>
      <w:bookmarkStart w:id="335" w:name="_Toc384541147"/>
      <w:bookmarkStart w:id="336" w:name="_Toc384564819"/>
      <w:bookmarkStart w:id="337" w:name="_Toc384565149"/>
      <w:bookmarkStart w:id="338" w:name="_Toc384565482"/>
      <w:bookmarkStart w:id="339" w:name="_Toc384566840"/>
      <w:bookmarkStart w:id="340" w:name="_Toc384567192"/>
      <w:bookmarkStart w:id="341" w:name="_Toc384567545"/>
      <w:bookmarkStart w:id="342" w:name="_Toc384570900"/>
      <w:bookmarkStart w:id="343" w:name="_Toc384571374"/>
      <w:bookmarkStart w:id="344" w:name="_Toc384571731"/>
      <w:bookmarkStart w:id="345" w:name="_Toc384572679"/>
      <w:bookmarkStart w:id="346" w:name="_Toc384623292"/>
      <w:bookmarkStart w:id="347" w:name="_Toc384635425"/>
      <w:bookmarkStart w:id="348" w:name="_Toc384635785"/>
      <w:bookmarkStart w:id="349" w:name="_Toc384636739"/>
      <w:bookmarkStart w:id="350" w:name="_Toc384637100"/>
      <w:bookmarkStart w:id="351" w:name="_Toc384641612"/>
      <w:bookmarkStart w:id="352" w:name="_Toc384710082"/>
      <w:bookmarkStart w:id="353" w:name="_Toc384885579"/>
      <w:bookmarkStart w:id="354" w:name="_Toc384887097"/>
      <w:bookmarkStart w:id="355" w:name="_Toc384887475"/>
      <w:bookmarkStart w:id="356" w:name="_Toc384887854"/>
      <w:bookmarkStart w:id="357" w:name="_Toc384888235"/>
      <w:bookmarkStart w:id="358" w:name="_Toc384888611"/>
      <w:bookmarkStart w:id="359" w:name="_Toc384900490"/>
      <w:bookmarkStart w:id="360" w:name="_Toc384900843"/>
      <w:bookmarkStart w:id="361" w:name="_Toc384915940"/>
      <w:bookmarkStart w:id="362" w:name="_Toc384916294"/>
      <w:bookmarkStart w:id="363" w:name="_Toc387229225"/>
      <w:bookmarkStart w:id="364" w:name="_Toc387309873"/>
      <w:bookmarkStart w:id="365" w:name="_Toc387313960"/>
      <w:bookmarkStart w:id="366" w:name="_Toc387314326"/>
      <w:bookmarkStart w:id="367" w:name="_Toc387331155"/>
      <w:bookmarkStart w:id="368" w:name="_Toc387331515"/>
      <w:bookmarkStart w:id="369" w:name="_Toc388539585"/>
      <w:bookmarkStart w:id="370" w:name="_Toc390069016"/>
      <w:bookmarkStart w:id="371" w:name="_Toc390071288"/>
      <w:bookmarkStart w:id="372" w:name="_Toc391225545"/>
      <w:bookmarkStart w:id="373" w:name="_Toc391225983"/>
      <w:bookmarkStart w:id="374" w:name="_Toc469902378"/>
      <w:bookmarkStart w:id="375" w:name="_Toc367695942"/>
      <w:bookmarkStart w:id="376" w:name="_Toc368295480"/>
      <w:bookmarkStart w:id="377" w:name="_Toc368297122"/>
      <w:bookmarkStart w:id="378" w:name="_Toc369081413"/>
      <w:bookmarkStart w:id="379" w:name="_Toc369081736"/>
      <w:bookmarkStart w:id="380" w:name="_Toc369084428"/>
      <w:bookmarkStart w:id="381" w:name="_Toc369084749"/>
      <w:bookmarkStart w:id="382" w:name="_Toc369498878"/>
      <w:bookmarkStart w:id="383" w:name="_Toc369499199"/>
      <w:bookmarkStart w:id="384" w:name="_Toc369499521"/>
      <w:bookmarkStart w:id="385" w:name="_Toc369514103"/>
      <w:bookmarkStart w:id="386" w:name="_Toc369514459"/>
      <w:bookmarkStart w:id="387" w:name="_Toc369529830"/>
      <w:bookmarkStart w:id="388" w:name="_Toc369593693"/>
      <w:bookmarkStart w:id="389" w:name="_Toc369601784"/>
      <w:bookmarkStart w:id="390" w:name="_Toc369602156"/>
      <w:bookmarkStart w:id="391" w:name="_Toc369602506"/>
      <w:bookmarkStart w:id="392" w:name="_Toc369602856"/>
      <w:bookmarkStart w:id="393" w:name="_Toc369699965"/>
      <w:bookmarkStart w:id="394" w:name="_Toc369700324"/>
      <w:bookmarkStart w:id="395" w:name="_Toc369704890"/>
      <w:bookmarkStart w:id="396" w:name="_Toc369705252"/>
      <w:bookmarkStart w:id="397" w:name="_Toc369705608"/>
      <w:bookmarkStart w:id="398" w:name="_Toc369710472"/>
      <w:bookmarkStart w:id="399" w:name="_Toc369710883"/>
      <w:bookmarkStart w:id="400" w:name="_Toc369711289"/>
      <w:bookmarkStart w:id="401" w:name="_Toc369711655"/>
      <w:bookmarkStart w:id="402" w:name="_Toc369766996"/>
      <w:bookmarkStart w:id="403" w:name="_Toc369772220"/>
      <w:bookmarkStart w:id="404" w:name="_Toc369781951"/>
      <w:bookmarkStart w:id="405" w:name="_Toc369782486"/>
      <w:bookmarkStart w:id="406" w:name="_Toc369783008"/>
      <w:bookmarkStart w:id="407" w:name="_Toc369783454"/>
      <w:bookmarkStart w:id="408" w:name="_Toc369783893"/>
      <w:bookmarkStart w:id="409" w:name="_Toc369787259"/>
      <w:bookmarkStart w:id="410" w:name="_Toc369787639"/>
      <w:bookmarkStart w:id="411" w:name="_Toc369788530"/>
      <w:bookmarkStart w:id="412" w:name="_Toc370024451"/>
      <w:bookmarkStart w:id="413" w:name="_Toc370024813"/>
      <w:bookmarkStart w:id="414" w:name="_Toc370028843"/>
      <w:bookmarkStart w:id="415" w:name="_Toc370042577"/>
      <w:bookmarkStart w:id="416" w:name="_Toc370047694"/>
      <w:bookmarkStart w:id="417" w:name="_Toc370048011"/>
      <w:bookmarkStart w:id="418" w:name="_Toc370049187"/>
      <w:bookmarkStart w:id="419" w:name="_Toc370049562"/>
      <w:bookmarkStart w:id="420" w:name="_Toc370116183"/>
      <w:bookmarkStart w:id="421" w:name="_Toc370124583"/>
      <w:bookmarkStart w:id="422" w:name="_Toc370125288"/>
      <w:bookmarkStart w:id="423" w:name="_Toc370126273"/>
      <w:bookmarkStart w:id="424" w:name="_Toc370127748"/>
      <w:bookmarkStart w:id="425" w:name="_Toc370128120"/>
      <w:bookmarkStart w:id="426" w:name="_Toc370128487"/>
      <w:bookmarkStart w:id="427" w:name="_Toc370128854"/>
      <w:bookmarkStart w:id="428" w:name="_Toc370129220"/>
      <w:bookmarkStart w:id="429" w:name="_Toc370130711"/>
      <w:bookmarkStart w:id="430" w:name="_Toc370711095"/>
      <w:bookmarkStart w:id="431" w:name="_Toc370711504"/>
      <w:bookmarkStart w:id="432" w:name="_Toc370711912"/>
      <w:bookmarkStart w:id="433" w:name="_Toc370712280"/>
      <w:bookmarkStart w:id="434" w:name="_Toc370712600"/>
      <w:bookmarkStart w:id="435" w:name="_Toc370712918"/>
      <w:bookmarkStart w:id="436" w:name="_Toc384538870"/>
      <w:bookmarkStart w:id="437" w:name="_Toc384539192"/>
      <w:bookmarkStart w:id="438" w:name="_Toc384541155"/>
      <w:bookmarkStart w:id="439" w:name="_Toc384564827"/>
      <w:bookmarkStart w:id="440" w:name="_Toc384565157"/>
      <w:bookmarkStart w:id="441" w:name="_Toc384565490"/>
      <w:bookmarkStart w:id="442" w:name="_Toc384566848"/>
      <w:bookmarkStart w:id="443" w:name="_Toc384567200"/>
      <w:bookmarkStart w:id="444" w:name="_Toc384567553"/>
      <w:bookmarkStart w:id="445" w:name="_Toc384570908"/>
      <w:bookmarkStart w:id="446" w:name="_Toc384571382"/>
      <w:bookmarkStart w:id="447" w:name="_Toc384571739"/>
      <w:bookmarkStart w:id="448" w:name="_Toc384572687"/>
      <w:bookmarkStart w:id="449" w:name="_Toc384623300"/>
      <w:bookmarkStart w:id="450" w:name="_Toc384635433"/>
      <w:bookmarkStart w:id="451" w:name="_Toc384635793"/>
      <w:bookmarkStart w:id="452" w:name="_Toc384636747"/>
      <w:bookmarkStart w:id="453" w:name="_Toc384637108"/>
      <w:bookmarkStart w:id="454" w:name="_Toc384641620"/>
      <w:bookmarkStart w:id="455" w:name="_Toc384710090"/>
      <w:bookmarkStart w:id="456" w:name="_Toc384885587"/>
      <w:bookmarkStart w:id="457" w:name="_Toc384887105"/>
      <w:bookmarkStart w:id="458" w:name="_Toc384887483"/>
      <w:bookmarkStart w:id="459" w:name="_Toc384887862"/>
      <w:bookmarkStart w:id="460" w:name="_Toc384888243"/>
      <w:bookmarkStart w:id="461" w:name="_Toc384888619"/>
      <w:bookmarkStart w:id="462" w:name="_Toc384900498"/>
      <w:bookmarkStart w:id="463" w:name="_Toc384900851"/>
      <w:bookmarkStart w:id="464" w:name="_Toc384915948"/>
      <w:bookmarkStart w:id="465" w:name="_Toc384916302"/>
      <w:bookmarkStart w:id="466" w:name="_Toc387229233"/>
      <w:bookmarkStart w:id="467" w:name="_Toc387309881"/>
      <w:bookmarkStart w:id="468" w:name="_Toc387313968"/>
      <w:bookmarkStart w:id="469" w:name="_Toc387314334"/>
      <w:bookmarkStart w:id="470" w:name="_Toc387331163"/>
      <w:bookmarkStart w:id="471" w:name="_Toc387331523"/>
      <w:bookmarkStart w:id="472" w:name="_Toc388539593"/>
      <w:bookmarkStart w:id="473" w:name="_Toc390069024"/>
      <w:bookmarkStart w:id="474" w:name="_Toc390071296"/>
      <w:bookmarkStart w:id="475" w:name="_Toc391225553"/>
      <w:bookmarkStart w:id="476" w:name="_Toc391225991"/>
      <w:bookmarkStart w:id="477" w:name="_Toc469902386"/>
      <w:bookmarkStart w:id="478" w:name="_Toc367695943"/>
      <w:bookmarkStart w:id="479" w:name="_Toc368295481"/>
      <w:bookmarkStart w:id="480" w:name="_Toc368297123"/>
      <w:bookmarkStart w:id="481" w:name="_Toc369081414"/>
      <w:bookmarkStart w:id="482" w:name="_Toc369081737"/>
      <w:bookmarkStart w:id="483" w:name="_Toc369084429"/>
      <w:bookmarkStart w:id="484" w:name="_Toc369084750"/>
      <w:bookmarkStart w:id="485" w:name="_Toc369498879"/>
      <w:bookmarkStart w:id="486" w:name="_Toc369499200"/>
      <w:bookmarkStart w:id="487" w:name="_Toc369499522"/>
      <w:bookmarkStart w:id="488" w:name="_Toc369514104"/>
      <w:bookmarkStart w:id="489" w:name="_Toc369514460"/>
      <w:bookmarkStart w:id="490" w:name="_Toc369529831"/>
      <w:bookmarkStart w:id="491" w:name="_Toc369593694"/>
      <w:bookmarkStart w:id="492" w:name="_Toc369601785"/>
      <w:bookmarkStart w:id="493" w:name="_Toc369602157"/>
      <w:bookmarkStart w:id="494" w:name="_Toc369602507"/>
      <w:bookmarkStart w:id="495" w:name="_Toc369602857"/>
      <w:bookmarkStart w:id="496" w:name="_Toc369699966"/>
      <w:bookmarkStart w:id="497" w:name="_Toc369700325"/>
      <w:bookmarkStart w:id="498" w:name="_Toc369704891"/>
      <w:bookmarkStart w:id="499" w:name="_Toc369705253"/>
      <w:bookmarkStart w:id="500" w:name="_Toc369705609"/>
      <w:bookmarkStart w:id="501" w:name="_Toc369710473"/>
      <w:bookmarkStart w:id="502" w:name="_Toc369710884"/>
      <w:bookmarkStart w:id="503" w:name="_Toc369711290"/>
      <w:bookmarkStart w:id="504" w:name="_Toc369711656"/>
      <w:bookmarkStart w:id="505" w:name="_Toc369766997"/>
      <w:bookmarkStart w:id="506" w:name="_Toc369772221"/>
      <w:bookmarkStart w:id="507" w:name="_Toc369781952"/>
      <w:bookmarkStart w:id="508" w:name="_Toc369782487"/>
      <w:bookmarkStart w:id="509" w:name="_Toc369783009"/>
      <w:bookmarkStart w:id="510" w:name="_Toc369783455"/>
      <w:bookmarkStart w:id="511" w:name="_Toc369783894"/>
      <w:bookmarkStart w:id="512" w:name="_Toc369787260"/>
      <w:bookmarkStart w:id="513" w:name="_Toc369787640"/>
      <w:bookmarkStart w:id="514" w:name="_Toc369788531"/>
      <w:bookmarkStart w:id="515" w:name="_Toc370024452"/>
      <w:bookmarkStart w:id="516" w:name="_Toc370024814"/>
      <w:bookmarkStart w:id="517" w:name="_Toc370028844"/>
      <w:bookmarkStart w:id="518" w:name="_Toc370042578"/>
      <w:bookmarkStart w:id="519" w:name="_Toc370047695"/>
      <w:bookmarkStart w:id="520" w:name="_Toc370048012"/>
      <w:bookmarkStart w:id="521" w:name="_Toc370049188"/>
      <w:bookmarkStart w:id="522" w:name="_Toc370049563"/>
      <w:bookmarkStart w:id="523" w:name="_Toc370116184"/>
      <w:bookmarkStart w:id="524" w:name="_Toc370124584"/>
      <w:bookmarkStart w:id="525" w:name="_Toc370125289"/>
      <w:bookmarkStart w:id="526" w:name="_Toc370126274"/>
      <w:bookmarkStart w:id="527" w:name="_Toc370127749"/>
      <w:bookmarkStart w:id="528" w:name="_Toc370128121"/>
      <w:bookmarkStart w:id="529" w:name="_Toc370128488"/>
      <w:bookmarkStart w:id="530" w:name="_Toc370128855"/>
      <w:bookmarkStart w:id="531" w:name="_Toc370129221"/>
      <w:bookmarkStart w:id="532" w:name="_Toc370130712"/>
      <w:bookmarkStart w:id="533" w:name="_Toc370711096"/>
      <w:bookmarkStart w:id="534" w:name="_Toc370711505"/>
      <w:bookmarkStart w:id="535" w:name="_Toc370711913"/>
      <w:bookmarkStart w:id="536" w:name="_Toc370712281"/>
      <w:bookmarkStart w:id="537" w:name="_Toc370712601"/>
      <w:bookmarkStart w:id="538" w:name="_Toc370712919"/>
      <w:bookmarkStart w:id="539" w:name="_Toc384538871"/>
      <w:bookmarkStart w:id="540" w:name="_Toc384539193"/>
      <w:bookmarkStart w:id="541" w:name="_Toc384541156"/>
      <w:bookmarkStart w:id="542" w:name="_Toc384564828"/>
      <w:bookmarkStart w:id="543" w:name="_Toc384565158"/>
      <w:bookmarkStart w:id="544" w:name="_Toc384565491"/>
      <w:bookmarkStart w:id="545" w:name="_Toc384566849"/>
      <w:bookmarkStart w:id="546" w:name="_Toc384567201"/>
      <w:bookmarkStart w:id="547" w:name="_Toc384567554"/>
      <w:bookmarkStart w:id="548" w:name="_Toc384570909"/>
      <w:bookmarkStart w:id="549" w:name="_Toc384571383"/>
      <w:bookmarkStart w:id="550" w:name="_Toc384571740"/>
      <w:bookmarkStart w:id="551" w:name="_Toc384572688"/>
      <w:bookmarkStart w:id="552" w:name="_Toc384623301"/>
      <w:bookmarkStart w:id="553" w:name="_Toc384635434"/>
      <w:bookmarkStart w:id="554" w:name="_Toc384635794"/>
      <w:bookmarkStart w:id="555" w:name="_Toc384636748"/>
      <w:bookmarkStart w:id="556" w:name="_Toc384637109"/>
      <w:bookmarkStart w:id="557" w:name="_Toc384641621"/>
      <w:bookmarkStart w:id="558" w:name="_Toc384710091"/>
      <w:bookmarkStart w:id="559" w:name="_Toc384885588"/>
      <w:bookmarkStart w:id="560" w:name="_Toc384887106"/>
      <w:bookmarkStart w:id="561" w:name="_Toc384887484"/>
      <w:bookmarkStart w:id="562" w:name="_Toc384887863"/>
      <w:bookmarkStart w:id="563" w:name="_Toc384888244"/>
      <w:bookmarkStart w:id="564" w:name="_Toc384888620"/>
      <w:bookmarkStart w:id="565" w:name="_Toc384900499"/>
      <w:bookmarkStart w:id="566" w:name="_Toc384900852"/>
      <w:bookmarkStart w:id="567" w:name="_Toc384915949"/>
      <w:bookmarkStart w:id="568" w:name="_Toc384916303"/>
      <w:bookmarkStart w:id="569" w:name="_Toc387229234"/>
      <w:bookmarkStart w:id="570" w:name="_Toc387309882"/>
      <w:bookmarkStart w:id="571" w:name="_Toc387313969"/>
      <w:bookmarkStart w:id="572" w:name="_Toc387314335"/>
      <w:bookmarkStart w:id="573" w:name="_Toc387331164"/>
      <w:bookmarkStart w:id="574" w:name="_Toc387331524"/>
      <w:bookmarkStart w:id="575" w:name="_Toc388539594"/>
      <w:bookmarkStart w:id="576" w:name="_Toc390069025"/>
      <w:bookmarkStart w:id="577" w:name="_Toc390071297"/>
      <w:bookmarkStart w:id="578" w:name="_Toc391225554"/>
      <w:bookmarkStart w:id="579" w:name="_Toc391225992"/>
      <w:bookmarkStart w:id="580" w:name="_Toc469902387"/>
      <w:bookmarkStart w:id="581" w:name="_Toc474850420"/>
      <w:bookmarkStart w:id="582" w:name="_Toc49874189"/>
      <w:bookmarkStart w:id="583" w:name="_Toc292212126"/>
      <w:bookmarkEnd w:id="272"/>
      <w:bookmarkEnd w:id="273"/>
      <w:bookmarkEnd w:id="274"/>
      <w:bookmarkEnd w:id="275"/>
      <w:bookmarkEnd w:id="276"/>
      <w:bookmarkEnd w:id="277"/>
      <w:bookmarkEnd w:id="278"/>
      <w:bookmarkEnd w:id="279"/>
      <w:bookmarkEnd w:id="280"/>
      <w:bookmarkEnd w:id="281"/>
      <w:bookmarkEnd w:id="282"/>
      <w:bookmarkEnd w:id="283"/>
      <w:bookmarkEnd w:id="284"/>
      <w:bookmarkEnd w:id="285"/>
      <w:bookmarkEnd w:id="286"/>
      <w:bookmarkEnd w:id="287"/>
      <w:bookmarkEnd w:id="288"/>
      <w:bookmarkEnd w:id="289"/>
      <w:bookmarkEnd w:id="290"/>
      <w:bookmarkEnd w:id="291"/>
      <w:bookmarkEnd w:id="292"/>
      <w:bookmarkEnd w:id="293"/>
      <w:bookmarkEnd w:id="294"/>
      <w:bookmarkEnd w:id="295"/>
      <w:bookmarkEnd w:id="296"/>
      <w:bookmarkEnd w:id="297"/>
      <w:bookmarkEnd w:id="298"/>
      <w:bookmarkEnd w:id="299"/>
      <w:bookmarkEnd w:id="300"/>
      <w:bookmarkEnd w:id="301"/>
      <w:bookmarkEnd w:id="302"/>
      <w:bookmarkEnd w:id="303"/>
      <w:bookmarkEnd w:id="304"/>
      <w:bookmarkEnd w:id="305"/>
      <w:bookmarkEnd w:id="306"/>
      <w:bookmarkEnd w:id="307"/>
      <w:bookmarkEnd w:id="308"/>
      <w:bookmarkEnd w:id="309"/>
      <w:bookmarkEnd w:id="310"/>
      <w:bookmarkEnd w:id="311"/>
      <w:bookmarkEnd w:id="312"/>
      <w:bookmarkEnd w:id="313"/>
      <w:bookmarkEnd w:id="314"/>
      <w:bookmarkEnd w:id="315"/>
      <w:bookmarkEnd w:id="316"/>
      <w:bookmarkEnd w:id="317"/>
      <w:bookmarkEnd w:id="318"/>
      <w:bookmarkEnd w:id="319"/>
      <w:bookmarkEnd w:id="320"/>
      <w:bookmarkEnd w:id="321"/>
      <w:bookmarkEnd w:id="322"/>
      <w:bookmarkEnd w:id="323"/>
      <w:bookmarkEnd w:id="324"/>
      <w:bookmarkEnd w:id="325"/>
      <w:bookmarkEnd w:id="326"/>
      <w:bookmarkEnd w:id="327"/>
      <w:bookmarkEnd w:id="328"/>
      <w:bookmarkEnd w:id="329"/>
      <w:bookmarkEnd w:id="330"/>
      <w:bookmarkEnd w:id="331"/>
      <w:bookmarkEnd w:id="332"/>
      <w:bookmarkEnd w:id="333"/>
      <w:bookmarkEnd w:id="334"/>
      <w:bookmarkEnd w:id="335"/>
      <w:bookmarkEnd w:id="336"/>
      <w:bookmarkEnd w:id="337"/>
      <w:bookmarkEnd w:id="338"/>
      <w:bookmarkEnd w:id="339"/>
      <w:bookmarkEnd w:id="340"/>
      <w:bookmarkEnd w:id="341"/>
      <w:bookmarkEnd w:id="342"/>
      <w:bookmarkEnd w:id="343"/>
      <w:bookmarkEnd w:id="344"/>
      <w:bookmarkEnd w:id="345"/>
      <w:bookmarkEnd w:id="346"/>
      <w:bookmarkEnd w:id="347"/>
      <w:bookmarkEnd w:id="348"/>
      <w:bookmarkEnd w:id="349"/>
      <w:bookmarkEnd w:id="350"/>
      <w:bookmarkEnd w:id="351"/>
      <w:bookmarkEnd w:id="352"/>
      <w:bookmarkEnd w:id="353"/>
      <w:bookmarkEnd w:id="354"/>
      <w:bookmarkEnd w:id="355"/>
      <w:bookmarkEnd w:id="356"/>
      <w:bookmarkEnd w:id="357"/>
      <w:bookmarkEnd w:id="358"/>
      <w:bookmarkEnd w:id="359"/>
      <w:bookmarkEnd w:id="360"/>
      <w:bookmarkEnd w:id="361"/>
      <w:bookmarkEnd w:id="362"/>
      <w:bookmarkEnd w:id="363"/>
      <w:bookmarkEnd w:id="364"/>
      <w:bookmarkEnd w:id="365"/>
      <w:bookmarkEnd w:id="366"/>
      <w:bookmarkEnd w:id="367"/>
      <w:bookmarkEnd w:id="368"/>
      <w:bookmarkEnd w:id="369"/>
      <w:bookmarkEnd w:id="370"/>
      <w:bookmarkEnd w:id="371"/>
      <w:bookmarkEnd w:id="372"/>
      <w:bookmarkEnd w:id="373"/>
      <w:bookmarkEnd w:id="374"/>
      <w:bookmarkEnd w:id="375"/>
      <w:bookmarkEnd w:id="376"/>
      <w:bookmarkEnd w:id="377"/>
      <w:bookmarkEnd w:id="378"/>
      <w:bookmarkEnd w:id="379"/>
      <w:bookmarkEnd w:id="380"/>
      <w:bookmarkEnd w:id="381"/>
      <w:bookmarkEnd w:id="382"/>
      <w:bookmarkEnd w:id="383"/>
      <w:bookmarkEnd w:id="384"/>
      <w:bookmarkEnd w:id="385"/>
      <w:bookmarkEnd w:id="386"/>
      <w:bookmarkEnd w:id="387"/>
      <w:bookmarkEnd w:id="388"/>
      <w:bookmarkEnd w:id="389"/>
      <w:bookmarkEnd w:id="390"/>
      <w:bookmarkEnd w:id="391"/>
      <w:bookmarkEnd w:id="392"/>
      <w:bookmarkEnd w:id="393"/>
      <w:bookmarkEnd w:id="394"/>
      <w:bookmarkEnd w:id="395"/>
      <w:bookmarkEnd w:id="396"/>
      <w:bookmarkEnd w:id="397"/>
      <w:bookmarkEnd w:id="398"/>
      <w:bookmarkEnd w:id="399"/>
      <w:bookmarkEnd w:id="400"/>
      <w:bookmarkEnd w:id="401"/>
      <w:bookmarkEnd w:id="402"/>
      <w:bookmarkEnd w:id="403"/>
      <w:bookmarkEnd w:id="404"/>
      <w:bookmarkEnd w:id="405"/>
      <w:bookmarkEnd w:id="406"/>
      <w:bookmarkEnd w:id="407"/>
      <w:bookmarkEnd w:id="408"/>
      <w:bookmarkEnd w:id="409"/>
      <w:bookmarkEnd w:id="410"/>
      <w:bookmarkEnd w:id="411"/>
      <w:bookmarkEnd w:id="412"/>
      <w:bookmarkEnd w:id="413"/>
      <w:bookmarkEnd w:id="414"/>
      <w:bookmarkEnd w:id="415"/>
      <w:bookmarkEnd w:id="416"/>
      <w:bookmarkEnd w:id="417"/>
      <w:bookmarkEnd w:id="418"/>
      <w:bookmarkEnd w:id="419"/>
      <w:bookmarkEnd w:id="420"/>
      <w:bookmarkEnd w:id="421"/>
      <w:bookmarkEnd w:id="422"/>
      <w:bookmarkEnd w:id="423"/>
      <w:bookmarkEnd w:id="424"/>
      <w:bookmarkEnd w:id="425"/>
      <w:bookmarkEnd w:id="426"/>
      <w:bookmarkEnd w:id="427"/>
      <w:bookmarkEnd w:id="428"/>
      <w:bookmarkEnd w:id="429"/>
      <w:bookmarkEnd w:id="430"/>
      <w:bookmarkEnd w:id="431"/>
      <w:bookmarkEnd w:id="432"/>
      <w:bookmarkEnd w:id="433"/>
      <w:bookmarkEnd w:id="434"/>
      <w:bookmarkEnd w:id="435"/>
      <w:bookmarkEnd w:id="436"/>
      <w:bookmarkEnd w:id="437"/>
      <w:bookmarkEnd w:id="438"/>
      <w:bookmarkEnd w:id="439"/>
      <w:bookmarkEnd w:id="440"/>
      <w:bookmarkEnd w:id="441"/>
      <w:bookmarkEnd w:id="442"/>
      <w:bookmarkEnd w:id="443"/>
      <w:bookmarkEnd w:id="444"/>
      <w:bookmarkEnd w:id="445"/>
      <w:bookmarkEnd w:id="446"/>
      <w:bookmarkEnd w:id="447"/>
      <w:bookmarkEnd w:id="448"/>
      <w:bookmarkEnd w:id="449"/>
      <w:bookmarkEnd w:id="450"/>
      <w:bookmarkEnd w:id="451"/>
      <w:bookmarkEnd w:id="452"/>
      <w:bookmarkEnd w:id="453"/>
      <w:bookmarkEnd w:id="454"/>
      <w:bookmarkEnd w:id="455"/>
      <w:bookmarkEnd w:id="456"/>
      <w:bookmarkEnd w:id="457"/>
      <w:bookmarkEnd w:id="458"/>
      <w:bookmarkEnd w:id="459"/>
      <w:bookmarkEnd w:id="460"/>
      <w:bookmarkEnd w:id="461"/>
      <w:bookmarkEnd w:id="462"/>
      <w:bookmarkEnd w:id="463"/>
      <w:bookmarkEnd w:id="464"/>
      <w:bookmarkEnd w:id="465"/>
      <w:bookmarkEnd w:id="466"/>
      <w:bookmarkEnd w:id="467"/>
      <w:bookmarkEnd w:id="468"/>
      <w:bookmarkEnd w:id="469"/>
      <w:bookmarkEnd w:id="470"/>
      <w:bookmarkEnd w:id="471"/>
      <w:bookmarkEnd w:id="472"/>
      <w:bookmarkEnd w:id="473"/>
      <w:bookmarkEnd w:id="474"/>
      <w:bookmarkEnd w:id="475"/>
      <w:bookmarkEnd w:id="476"/>
      <w:bookmarkEnd w:id="477"/>
      <w:bookmarkEnd w:id="478"/>
      <w:bookmarkEnd w:id="479"/>
      <w:bookmarkEnd w:id="480"/>
      <w:bookmarkEnd w:id="481"/>
      <w:bookmarkEnd w:id="482"/>
      <w:bookmarkEnd w:id="483"/>
      <w:bookmarkEnd w:id="484"/>
      <w:bookmarkEnd w:id="485"/>
      <w:bookmarkEnd w:id="486"/>
      <w:bookmarkEnd w:id="487"/>
      <w:bookmarkEnd w:id="488"/>
      <w:bookmarkEnd w:id="489"/>
      <w:bookmarkEnd w:id="490"/>
      <w:bookmarkEnd w:id="491"/>
      <w:bookmarkEnd w:id="492"/>
      <w:bookmarkEnd w:id="493"/>
      <w:bookmarkEnd w:id="494"/>
      <w:bookmarkEnd w:id="495"/>
      <w:bookmarkEnd w:id="496"/>
      <w:bookmarkEnd w:id="497"/>
      <w:bookmarkEnd w:id="498"/>
      <w:bookmarkEnd w:id="499"/>
      <w:bookmarkEnd w:id="500"/>
      <w:bookmarkEnd w:id="501"/>
      <w:bookmarkEnd w:id="502"/>
      <w:bookmarkEnd w:id="503"/>
      <w:bookmarkEnd w:id="504"/>
      <w:bookmarkEnd w:id="505"/>
      <w:bookmarkEnd w:id="506"/>
      <w:bookmarkEnd w:id="507"/>
      <w:bookmarkEnd w:id="508"/>
      <w:bookmarkEnd w:id="509"/>
      <w:bookmarkEnd w:id="510"/>
      <w:bookmarkEnd w:id="511"/>
      <w:bookmarkEnd w:id="512"/>
      <w:bookmarkEnd w:id="513"/>
      <w:bookmarkEnd w:id="514"/>
      <w:bookmarkEnd w:id="515"/>
      <w:bookmarkEnd w:id="516"/>
      <w:bookmarkEnd w:id="517"/>
      <w:bookmarkEnd w:id="518"/>
      <w:bookmarkEnd w:id="519"/>
      <w:bookmarkEnd w:id="520"/>
      <w:bookmarkEnd w:id="521"/>
      <w:bookmarkEnd w:id="522"/>
      <w:bookmarkEnd w:id="523"/>
      <w:bookmarkEnd w:id="524"/>
      <w:bookmarkEnd w:id="525"/>
      <w:bookmarkEnd w:id="526"/>
      <w:bookmarkEnd w:id="527"/>
      <w:bookmarkEnd w:id="528"/>
      <w:bookmarkEnd w:id="529"/>
      <w:bookmarkEnd w:id="530"/>
      <w:bookmarkEnd w:id="531"/>
      <w:bookmarkEnd w:id="532"/>
      <w:bookmarkEnd w:id="533"/>
      <w:bookmarkEnd w:id="534"/>
      <w:bookmarkEnd w:id="535"/>
      <w:bookmarkEnd w:id="536"/>
      <w:bookmarkEnd w:id="537"/>
      <w:bookmarkEnd w:id="538"/>
      <w:bookmarkEnd w:id="539"/>
      <w:bookmarkEnd w:id="540"/>
      <w:bookmarkEnd w:id="541"/>
      <w:bookmarkEnd w:id="542"/>
      <w:bookmarkEnd w:id="543"/>
      <w:bookmarkEnd w:id="544"/>
      <w:bookmarkEnd w:id="545"/>
      <w:bookmarkEnd w:id="546"/>
      <w:bookmarkEnd w:id="547"/>
      <w:bookmarkEnd w:id="548"/>
      <w:bookmarkEnd w:id="549"/>
      <w:bookmarkEnd w:id="550"/>
      <w:bookmarkEnd w:id="551"/>
      <w:bookmarkEnd w:id="552"/>
      <w:bookmarkEnd w:id="553"/>
      <w:bookmarkEnd w:id="554"/>
      <w:bookmarkEnd w:id="555"/>
      <w:bookmarkEnd w:id="556"/>
      <w:bookmarkEnd w:id="557"/>
      <w:bookmarkEnd w:id="558"/>
      <w:bookmarkEnd w:id="559"/>
      <w:bookmarkEnd w:id="560"/>
      <w:bookmarkEnd w:id="561"/>
      <w:bookmarkEnd w:id="562"/>
      <w:bookmarkEnd w:id="563"/>
      <w:bookmarkEnd w:id="564"/>
      <w:bookmarkEnd w:id="565"/>
      <w:bookmarkEnd w:id="566"/>
      <w:bookmarkEnd w:id="567"/>
      <w:bookmarkEnd w:id="568"/>
      <w:bookmarkEnd w:id="569"/>
      <w:bookmarkEnd w:id="570"/>
      <w:bookmarkEnd w:id="571"/>
      <w:bookmarkEnd w:id="572"/>
      <w:bookmarkEnd w:id="573"/>
      <w:bookmarkEnd w:id="574"/>
      <w:bookmarkEnd w:id="575"/>
      <w:bookmarkEnd w:id="576"/>
      <w:bookmarkEnd w:id="577"/>
      <w:bookmarkEnd w:id="578"/>
      <w:bookmarkEnd w:id="579"/>
      <w:bookmarkEnd w:id="580"/>
      <w:r>
        <w:rPr>
          <w:rFonts w:hint="cs"/>
          <w:rtl/>
        </w:rPr>
        <w:t xml:space="preserve">תוכנת ניהול </w:t>
      </w:r>
      <w:bookmarkEnd w:id="581"/>
      <w:r w:rsidR="00026C12">
        <w:rPr>
          <w:rFonts w:hint="cs"/>
          <w:rtl/>
        </w:rPr>
        <w:t>הווידא</w:t>
      </w:r>
      <w:r w:rsidR="00026C12">
        <w:rPr>
          <w:rFonts w:hint="eastAsia"/>
          <w:rtl/>
        </w:rPr>
        <w:t>ו</w:t>
      </w:r>
      <w:bookmarkEnd w:id="582"/>
    </w:p>
    <w:p w:rsidR="00604CD7" w:rsidRPr="00604CD7" w:rsidRDefault="00604CD7" w:rsidP="009A7EA6">
      <w:pPr>
        <w:pStyle w:val="30"/>
      </w:pPr>
      <w:r w:rsidRPr="00604CD7">
        <w:rPr>
          <w:rtl/>
        </w:rPr>
        <w:t>תסופק ותותקן מערכת טמ"ס אשר תהיה מבוססת על רצפי וידאו דיגיטאליים</w:t>
      </w:r>
      <w:r w:rsidR="00E76828">
        <w:rPr>
          <w:rFonts w:hint="cs"/>
          <w:rtl/>
        </w:rPr>
        <w:t xml:space="preserve"> </w:t>
      </w:r>
      <w:r w:rsidRPr="00604CD7">
        <w:rPr>
          <w:rtl/>
        </w:rPr>
        <w:t xml:space="preserve">– </w:t>
      </w:r>
      <w:r w:rsidRPr="00604CD7">
        <w:t>NVR</w:t>
      </w:r>
      <w:r w:rsidRPr="00604CD7">
        <w:rPr>
          <w:rFonts w:hint="cs"/>
          <w:rtl/>
        </w:rPr>
        <w:t>.</w:t>
      </w:r>
    </w:p>
    <w:p w:rsidR="00604CD7" w:rsidRDefault="00604CD7" w:rsidP="009A7EA6">
      <w:pPr>
        <w:pStyle w:val="30"/>
        <w:rPr>
          <w:rtl/>
        </w:rPr>
      </w:pPr>
      <w:r w:rsidRPr="00604CD7">
        <w:rPr>
          <w:rtl/>
        </w:rPr>
        <w:t>המערכת תהיה מבוססת על "חבילת" תוכנות: לניהול, צפייה, הקלטה, אחזור והפצה של וידאו, אשר יותקנו על גבי חומרת מחשוב סטנדרטית</w:t>
      </w:r>
      <w:r w:rsidRPr="00604CD7">
        <w:rPr>
          <w:rFonts w:hint="cs"/>
          <w:rtl/>
        </w:rPr>
        <w:t>.</w:t>
      </w:r>
    </w:p>
    <w:p w:rsidR="00604CD7" w:rsidRDefault="00604CD7" w:rsidP="009A7EA6">
      <w:pPr>
        <w:pStyle w:val="30"/>
        <w:rPr>
          <w:rtl/>
        </w:rPr>
      </w:pPr>
      <w:r>
        <w:rPr>
          <w:rFonts w:hint="cs"/>
          <w:rtl/>
        </w:rPr>
        <w:t>המערכת תתמוך במספר תצורות התקנה:</w:t>
      </w:r>
    </w:p>
    <w:p w:rsidR="00604CD7" w:rsidRDefault="00604CD7" w:rsidP="009A7EA6">
      <w:pPr>
        <w:pStyle w:val="40"/>
        <w:rPr>
          <w:rtl/>
        </w:rPr>
      </w:pPr>
      <w:r>
        <w:rPr>
          <w:rFonts w:hint="cs"/>
          <w:rtl/>
        </w:rPr>
        <w:t xml:space="preserve">התקנה ע"ג שרתי </w:t>
      </w:r>
      <w:r>
        <w:t>2U</w:t>
      </w:r>
      <w:r>
        <w:rPr>
          <w:rFonts w:hint="cs"/>
          <w:rtl/>
        </w:rPr>
        <w:t xml:space="preserve"> לניהול והקלטת מספר רב של מצלמות.</w:t>
      </w:r>
    </w:p>
    <w:p w:rsidR="00604CD7" w:rsidRDefault="00604CD7" w:rsidP="009A7EA6">
      <w:pPr>
        <w:pStyle w:val="40"/>
        <w:rPr>
          <w:rtl/>
        </w:rPr>
      </w:pPr>
      <w:r>
        <w:rPr>
          <w:rFonts w:hint="cs"/>
          <w:rtl/>
        </w:rPr>
        <w:t>התקנה ע"ג חומרת מחשב סטנדרטית לניהול והקלטת מספר קטן של מצלמות באתרים באופן מקומי.</w:t>
      </w:r>
    </w:p>
    <w:p w:rsidR="00604CD7" w:rsidRPr="00604CD7" w:rsidRDefault="00604CD7" w:rsidP="00604CD7">
      <w:pPr>
        <w:rPr>
          <w:rtl/>
        </w:rPr>
      </w:pPr>
    </w:p>
    <w:p w:rsidR="00604CD7" w:rsidRPr="00604CD7" w:rsidRDefault="00604CD7" w:rsidP="009A7EA6">
      <w:pPr>
        <w:pStyle w:val="30"/>
      </w:pPr>
      <w:r w:rsidRPr="00604CD7">
        <w:rPr>
          <w:rtl/>
        </w:rPr>
        <w:t>להלן יובאו אפיונים טכניים והסברים מפורטים למגוון רחב מאוד של חומרות מחשוב, תוכנות וציוד ייעודי</w:t>
      </w:r>
      <w:r w:rsidRPr="00604CD7">
        <w:rPr>
          <w:rFonts w:hint="cs"/>
          <w:rtl/>
        </w:rPr>
        <w:t>.</w:t>
      </w:r>
    </w:p>
    <w:p w:rsidR="00604CD7" w:rsidRPr="00604CD7" w:rsidRDefault="00604CD7" w:rsidP="009A7EA6">
      <w:pPr>
        <w:pStyle w:val="30"/>
      </w:pPr>
      <w:r w:rsidRPr="00604CD7">
        <w:rPr>
          <w:rFonts w:hint="cs"/>
          <w:rtl/>
        </w:rPr>
        <w:t>כל הסעיפים שמתייחסים למצלמות אנלוגיות וציוד נלווה אליהם בפרק זה מתייחסים לציוד הקיים.</w:t>
      </w:r>
    </w:p>
    <w:p w:rsidR="00604CD7" w:rsidRPr="00604CD7" w:rsidRDefault="00604CD7" w:rsidP="009A7EA6">
      <w:pPr>
        <w:pStyle w:val="30"/>
      </w:pPr>
      <w:r w:rsidRPr="00604CD7">
        <w:rPr>
          <w:rtl/>
        </w:rPr>
        <w:t>המערכת תהיה מסוג</w:t>
      </w:r>
      <w:r w:rsidRPr="00604CD7">
        <w:rPr>
          <w:rFonts w:hint="cs"/>
          <w:rtl/>
        </w:rPr>
        <w:t xml:space="preserve"> </w:t>
      </w:r>
      <w:r w:rsidRPr="00604CD7">
        <w:t>over ip server client</w:t>
      </w:r>
      <w:r w:rsidRPr="00604CD7">
        <w:rPr>
          <w:rtl/>
        </w:rPr>
        <w:t xml:space="preserve"> מקצה לקצה.</w:t>
      </w:r>
    </w:p>
    <w:p w:rsidR="00604CD7" w:rsidRPr="00604CD7" w:rsidRDefault="00604CD7" w:rsidP="009A7EA6">
      <w:pPr>
        <w:pStyle w:val="30"/>
      </w:pPr>
      <w:r w:rsidRPr="00604CD7">
        <w:rPr>
          <w:rtl/>
        </w:rPr>
        <w:t xml:space="preserve">פורמט </w:t>
      </w:r>
      <w:r w:rsidR="00026C12" w:rsidRPr="00604CD7">
        <w:rPr>
          <w:rFonts w:hint="cs"/>
          <w:rtl/>
        </w:rPr>
        <w:t>הווידא</w:t>
      </w:r>
      <w:r w:rsidR="00026C12" w:rsidRPr="00604CD7">
        <w:rPr>
          <w:rFonts w:hint="eastAsia"/>
          <w:rtl/>
        </w:rPr>
        <w:t>ו</w:t>
      </w:r>
      <w:r w:rsidRPr="00604CD7">
        <w:rPr>
          <w:rtl/>
        </w:rPr>
        <w:t xml:space="preserve"> יהיה </w:t>
      </w:r>
      <w:r w:rsidRPr="00604CD7">
        <w:t>H264 (mpeg 4 part 10)</w:t>
      </w:r>
      <w:r w:rsidR="00255A82">
        <w:rPr>
          <w:rFonts w:hint="cs"/>
          <w:rtl/>
        </w:rPr>
        <w:t xml:space="preserve">, ו/או </w:t>
      </w:r>
      <w:r w:rsidR="00255A82">
        <w:t>H.265</w:t>
      </w:r>
      <w:r w:rsidR="00255A82">
        <w:rPr>
          <w:rFonts w:hint="cs"/>
          <w:rtl/>
        </w:rPr>
        <w:t>.</w:t>
      </w:r>
    </w:p>
    <w:p w:rsidR="00604CD7" w:rsidRPr="00604CD7" w:rsidRDefault="00604CD7" w:rsidP="009A7EA6">
      <w:pPr>
        <w:pStyle w:val="30"/>
      </w:pPr>
      <w:r w:rsidRPr="00604CD7">
        <w:rPr>
          <w:rtl/>
        </w:rPr>
        <w:t>מרכיבי המערכת</w:t>
      </w:r>
    </w:p>
    <w:p w:rsidR="00604CD7" w:rsidRPr="005F035B" w:rsidRDefault="00604CD7" w:rsidP="009A7EA6">
      <w:pPr>
        <w:pStyle w:val="40"/>
      </w:pPr>
      <w:r w:rsidRPr="005F035B">
        <w:rPr>
          <w:rtl/>
        </w:rPr>
        <w:t>חומרות מחשוב:</w:t>
      </w:r>
    </w:p>
    <w:p w:rsidR="00604CD7" w:rsidRPr="005F035B" w:rsidRDefault="005F035B" w:rsidP="009A7EA6">
      <w:pPr>
        <w:pStyle w:val="51"/>
      </w:pPr>
      <w:r>
        <w:rPr>
          <w:rtl/>
        </w:rPr>
        <w:t>שרתי הקלטה וניהול מערכת</w:t>
      </w:r>
      <w:r>
        <w:rPr>
          <w:rFonts w:hint="cs"/>
          <w:rtl/>
        </w:rPr>
        <w:t xml:space="preserve"> ו</w:t>
      </w:r>
      <w:r w:rsidR="00604CD7" w:rsidRPr="005F035B">
        <w:rPr>
          <w:rtl/>
        </w:rPr>
        <w:t>מחשבי תחנות עבודה.</w:t>
      </w:r>
    </w:p>
    <w:p w:rsidR="00604CD7" w:rsidRPr="005F035B" w:rsidRDefault="00604CD7" w:rsidP="009A7EA6">
      <w:pPr>
        <w:pStyle w:val="51"/>
      </w:pPr>
      <w:r w:rsidRPr="005F035B">
        <w:rPr>
          <w:rtl/>
        </w:rPr>
        <w:t>בקרי מגעים יבשים.</w:t>
      </w:r>
    </w:p>
    <w:p w:rsidR="00604CD7" w:rsidRPr="005F035B" w:rsidRDefault="00604CD7" w:rsidP="009A7EA6">
      <w:pPr>
        <w:pStyle w:val="51"/>
      </w:pPr>
      <w:r w:rsidRPr="005F035B">
        <w:rPr>
          <w:rtl/>
        </w:rPr>
        <w:t>מקלדות שליטה וניהוג מצלמות.</w:t>
      </w:r>
    </w:p>
    <w:p w:rsidR="00604CD7" w:rsidRPr="005F035B" w:rsidRDefault="00604CD7" w:rsidP="009A7EA6">
      <w:pPr>
        <w:pStyle w:val="51"/>
      </w:pPr>
      <w:r w:rsidRPr="005F035B">
        <w:rPr>
          <w:rtl/>
        </w:rPr>
        <w:t xml:space="preserve">מתגים, נתבים וממירי תקשורת שונים עבור רשתות </w:t>
      </w:r>
      <w:r w:rsidRPr="005F035B">
        <w:t>IP</w:t>
      </w:r>
      <w:r w:rsidRPr="005F035B">
        <w:rPr>
          <w:rtl/>
        </w:rPr>
        <w:t>.</w:t>
      </w:r>
    </w:p>
    <w:p w:rsidR="00604CD7" w:rsidRPr="005F035B" w:rsidRDefault="00604CD7" w:rsidP="009A7EA6">
      <w:pPr>
        <w:pStyle w:val="40"/>
      </w:pPr>
      <w:r w:rsidRPr="005F035B">
        <w:rPr>
          <w:rtl/>
        </w:rPr>
        <w:t>חבילת התוכנות:</w:t>
      </w:r>
    </w:p>
    <w:p w:rsidR="00604CD7" w:rsidRPr="009F50AB" w:rsidRDefault="00604CD7" w:rsidP="009A7EA6">
      <w:pPr>
        <w:pStyle w:val="51"/>
      </w:pPr>
      <w:r w:rsidRPr="009F50AB">
        <w:rPr>
          <w:rtl/>
        </w:rPr>
        <w:t>צפייה, אחזור והפצה ברשת בזמן אמיתי.</w:t>
      </w:r>
    </w:p>
    <w:p w:rsidR="005F035B" w:rsidRDefault="005F035B" w:rsidP="009A7EA6">
      <w:pPr>
        <w:pStyle w:val="51"/>
      </w:pPr>
      <w:r>
        <w:rPr>
          <w:rtl/>
        </w:rPr>
        <w:t>הקלטה</w:t>
      </w:r>
      <w:r>
        <w:rPr>
          <w:rFonts w:hint="cs"/>
          <w:rtl/>
        </w:rPr>
        <w:t xml:space="preserve"> ו</w:t>
      </w:r>
      <w:r w:rsidR="00604CD7" w:rsidRPr="009F50AB">
        <w:rPr>
          <w:rtl/>
        </w:rPr>
        <w:t>ניהול.</w:t>
      </w:r>
    </w:p>
    <w:p w:rsidR="00604CD7" w:rsidRDefault="005F035B" w:rsidP="009A7EA6">
      <w:pPr>
        <w:pStyle w:val="51"/>
      </w:pPr>
      <w:r>
        <w:rPr>
          <w:rFonts w:hint="cs"/>
          <w:rtl/>
        </w:rPr>
        <w:t>רישיונות לערוצי וידאו.</w:t>
      </w:r>
    </w:p>
    <w:p w:rsidR="005F035B" w:rsidRPr="009F50AB" w:rsidRDefault="005F035B" w:rsidP="009A7EA6">
      <w:pPr>
        <w:pStyle w:val="51"/>
        <w:numPr>
          <w:ilvl w:val="0"/>
          <w:numId w:val="0"/>
        </w:numPr>
        <w:ind w:left="3486"/>
      </w:pPr>
    </w:p>
    <w:p w:rsidR="00604CD7" w:rsidRPr="005F035B" w:rsidRDefault="00604CD7" w:rsidP="009A7EA6">
      <w:pPr>
        <w:pStyle w:val="30"/>
        <w:rPr>
          <w:rtl/>
        </w:rPr>
      </w:pPr>
      <w:r w:rsidRPr="005F035B">
        <w:rPr>
          <w:rtl/>
        </w:rPr>
        <w:t>האיכות המינימאלית (של המערכת מקצה לקצה, המצלמות, השרתים, תחנות העבודה, הממירים השונים והתוכנות) תהייה:</w:t>
      </w:r>
    </w:p>
    <w:p w:rsidR="00604CD7" w:rsidRPr="005F035B" w:rsidRDefault="00604CD7" w:rsidP="009A7EA6">
      <w:pPr>
        <w:pStyle w:val="40"/>
      </w:pPr>
      <w:r w:rsidRPr="005F035B">
        <w:t>FHD – 2.1mpixel @ 25 fps</w:t>
      </w:r>
      <w:r w:rsidRPr="005F035B">
        <w:rPr>
          <w:rtl/>
        </w:rPr>
        <w:t>.</w:t>
      </w:r>
    </w:p>
    <w:p w:rsidR="00604CD7" w:rsidRPr="005F035B" w:rsidRDefault="00604CD7" w:rsidP="009A7EA6">
      <w:pPr>
        <w:pStyle w:val="40"/>
      </w:pPr>
      <w:r w:rsidRPr="005F035B">
        <w:t>Video encoder – 0.4mpixel @ 25 fps (full D1)</w:t>
      </w:r>
      <w:r w:rsidRPr="005F035B">
        <w:rPr>
          <w:rFonts w:hint="cs"/>
          <w:rtl/>
        </w:rPr>
        <w:t>.</w:t>
      </w:r>
    </w:p>
    <w:p w:rsidR="00604CD7" w:rsidRPr="009F50AB" w:rsidRDefault="00604CD7" w:rsidP="009A7EA6">
      <w:pPr>
        <w:pStyle w:val="40"/>
        <w:numPr>
          <w:ilvl w:val="0"/>
          <w:numId w:val="0"/>
        </w:numPr>
        <w:ind w:left="2777"/>
      </w:pPr>
    </w:p>
    <w:p w:rsidR="00604CD7" w:rsidRPr="005F035B" w:rsidRDefault="00604CD7" w:rsidP="009A7EA6">
      <w:pPr>
        <w:pStyle w:val="30"/>
      </w:pPr>
      <w:r w:rsidRPr="005F035B">
        <w:rPr>
          <w:rtl/>
        </w:rPr>
        <w:t>המערכת תאפשר צפייה בזמן אמיתי, הקלטה, אחזור חומר מוקלט והפצה ברשת, בעת ובעונה אחת, באיכות מקסימאלית, לכל הערוצים ללא ירידה בביצועים.</w:t>
      </w:r>
    </w:p>
    <w:p w:rsidR="00604CD7" w:rsidRPr="005F035B" w:rsidRDefault="00604CD7" w:rsidP="009A7EA6">
      <w:pPr>
        <w:pStyle w:val="30"/>
      </w:pPr>
      <w:r w:rsidRPr="005F035B">
        <w:rPr>
          <w:rtl/>
        </w:rPr>
        <w:t xml:space="preserve">עבור כל תחנת עבודה בודדת נדרשות יכולות לצפייה בעד - 16 רצפי וידאו באיכות </w:t>
      </w:r>
      <w:r w:rsidRPr="005F035B">
        <w:rPr>
          <w:rFonts w:hint="cs"/>
        </w:rPr>
        <w:t>FHD</w:t>
      </w:r>
      <w:r w:rsidRPr="005F035B">
        <w:t>@25fps</w:t>
      </w:r>
      <w:r w:rsidRPr="005F035B">
        <w:rPr>
          <w:rtl/>
        </w:rPr>
        <w:t xml:space="preserve"> בעת ובעונה אחת ללא ירידה בביצועים באמצעות תכונת </w:t>
      </w:r>
      <w:r w:rsidRPr="005F035B">
        <w:t>scaling</w:t>
      </w:r>
      <w:r w:rsidRPr="005F035B">
        <w:rPr>
          <w:rtl/>
        </w:rPr>
        <w:t xml:space="preserve"> שתהיה מובנית </w:t>
      </w:r>
      <w:r w:rsidRPr="005F035B">
        <w:rPr>
          <w:rFonts w:hint="cs"/>
          <w:rtl/>
        </w:rPr>
        <w:t>באפליקציית</w:t>
      </w:r>
      <w:r w:rsidR="00255A82">
        <w:rPr>
          <w:rtl/>
        </w:rPr>
        <w:t xml:space="preserve"> תחנת העבודה </w:t>
      </w:r>
      <w:r w:rsidR="00255A82">
        <w:rPr>
          <w:rFonts w:hint="cs"/>
          <w:rtl/>
        </w:rPr>
        <w:t xml:space="preserve">אשר </w:t>
      </w:r>
      <w:r w:rsidRPr="005F035B">
        <w:rPr>
          <w:rtl/>
        </w:rPr>
        <w:t xml:space="preserve">תאפשר רידוד והגדלת כמות הפיקסלים של כל רצף וידאו שמוצג כפונקציה של גודל חלון </w:t>
      </w:r>
      <w:r w:rsidR="00026C12" w:rsidRPr="005F035B">
        <w:rPr>
          <w:rFonts w:hint="cs"/>
          <w:rtl/>
        </w:rPr>
        <w:t>הווידא</w:t>
      </w:r>
      <w:r w:rsidR="00026C12" w:rsidRPr="005F035B">
        <w:rPr>
          <w:rFonts w:hint="eastAsia"/>
          <w:rtl/>
        </w:rPr>
        <w:t>ו</w:t>
      </w:r>
      <w:r w:rsidRPr="005F035B">
        <w:rPr>
          <w:rtl/>
        </w:rPr>
        <w:t xml:space="preserve"> בו הוא מוצג.</w:t>
      </w:r>
    </w:p>
    <w:p w:rsidR="00604CD7" w:rsidRPr="005F035B" w:rsidRDefault="00604CD7" w:rsidP="009A7EA6">
      <w:pPr>
        <w:pStyle w:val="30"/>
      </w:pPr>
      <w:r w:rsidRPr="005F035B">
        <w:rPr>
          <w:rtl/>
        </w:rPr>
        <w:t xml:space="preserve">המערכת תאפשר צפייה, הקלטה, אחזור והפצה ברשת של כל מקורות </w:t>
      </w:r>
      <w:r w:rsidR="00026C12" w:rsidRPr="005F035B">
        <w:rPr>
          <w:rFonts w:hint="cs"/>
          <w:rtl/>
        </w:rPr>
        <w:t>הווידא</w:t>
      </w:r>
      <w:r w:rsidR="00026C12" w:rsidRPr="005F035B">
        <w:rPr>
          <w:rFonts w:hint="eastAsia"/>
          <w:rtl/>
        </w:rPr>
        <w:t>ו</w:t>
      </w:r>
      <w:r w:rsidRPr="005F035B">
        <w:rPr>
          <w:rtl/>
        </w:rPr>
        <w:t xml:space="preserve"> ב:</w:t>
      </w:r>
    </w:p>
    <w:p w:rsidR="00604CD7" w:rsidRPr="005F035B" w:rsidRDefault="00604CD7" w:rsidP="009A7EA6">
      <w:pPr>
        <w:pStyle w:val="40"/>
      </w:pPr>
      <w:r w:rsidRPr="005F035B">
        <w:rPr>
          <w:rtl/>
        </w:rPr>
        <w:t xml:space="preserve">קצב תמונות ניתן לשינוי ע"פ בחירת המשתמש </w:t>
      </w:r>
      <w:r w:rsidRPr="005F035B">
        <w:t xml:space="preserve">1-25 FPS </w:t>
      </w:r>
      <w:r w:rsidRPr="005F035B">
        <w:rPr>
          <w:rtl/>
        </w:rPr>
        <w:t>.</w:t>
      </w:r>
    </w:p>
    <w:p w:rsidR="00604CD7" w:rsidRPr="005F035B" w:rsidRDefault="00604CD7" w:rsidP="009A7EA6">
      <w:pPr>
        <w:pStyle w:val="40"/>
      </w:pPr>
      <w:r w:rsidRPr="005F035B">
        <w:rPr>
          <w:rtl/>
        </w:rPr>
        <w:t>רזולוציה ניתנת לשינוי ע"פ בחירת המשתמש:</w:t>
      </w:r>
      <w:r w:rsidRPr="005F035B">
        <w:t xml:space="preserve">2.1mp </w:t>
      </w:r>
      <w:r w:rsidRPr="005F035B">
        <w:rPr>
          <w:rtl/>
        </w:rPr>
        <w:t>/</w:t>
      </w:r>
      <w:r w:rsidRPr="005F035B">
        <w:t>1cif/2cif/4cif/0.9mp/1.3mp</w:t>
      </w:r>
      <w:r w:rsidRPr="005F035B">
        <w:rPr>
          <w:rtl/>
        </w:rPr>
        <w:t xml:space="preserve"> .</w:t>
      </w:r>
    </w:p>
    <w:p w:rsidR="00604CD7" w:rsidRPr="009F50AB" w:rsidRDefault="00604CD7" w:rsidP="009A7EA6">
      <w:pPr>
        <w:pStyle w:val="40"/>
        <w:numPr>
          <w:ilvl w:val="0"/>
          <w:numId w:val="0"/>
        </w:numPr>
        <w:ind w:left="2777"/>
      </w:pPr>
    </w:p>
    <w:p w:rsidR="00604CD7" w:rsidRPr="005F035B" w:rsidRDefault="00604CD7" w:rsidP="009A7EA6">
      <w:pPr>
        <w:pStyle w:val="30"/>
      </w:pPr>
      <w:r w:rsidRPr="005F035B">
        <w:rPr>
          <w:rtl/>
        </w:rPr>
        <w:t xml:space="preserve">לטובת ניצול מרבי של רוחב הסרט הקיים בכל אתר קצה, ניתן יהיה לקבוע עבור כל מצלמה באמצעות תוכנת ניהול </w:t>
      </w:r>
      <w:r w:rsidR="00026C12" w:rsidRPr="005F035B">
        <w:rPr>
          <w:rFonts w:hint="cs"/>
          <w:rtl/>
        </w:rPr>
        <w:t>הווידא</w:t>
      </w:r>
      <w:r w:rsidR="00026C12" w:rsidRPr="005F035B">
        <w:rPr>
          <w:rFonts w:hint="eastAsia"/>
          <w:rtl/>
        </w:rPr>
        <w:t>ו</w:t>
      </w:r>
      <w:r w:rsidRPr="005F035B">
        <w:rPr>
          <w:rtl/>
        </w:rPr>
        <w:t xml:space="preserve"> את איכות </w:t>
      </w:r>
      <w:r w:rsidR="00026C12" w:rsidRPr="005F035B">
        <w:rPr>
          <w:rFonts w:hint="cs"/>
          <w:rtl/>
        </w:rPr>
        <w:t>הווידא</w:t>
      </w:r>
      <w:r w:rsidR="00026C12" w:rsidRPr="005F035B">
        <w:rPr>
          <w:rFonts w:hint="eastAsia"/>
          <w:rtl/>
        </w:rPr>
        <w:t>ו</w:t>
      </w:r>
      <w:r w:rsidRPr="005F035B">
        <w:rPr>
          <w:rtl/>
        </w:rPr>
        <w:t xml:space="preserve"> שהיא תשדר לכיוון המוקד.</w:t>
      </w:r>
    </w:p>
    <w:p w:rsidR="00604CD7" w:rsidRPr="005F035B" w:rsidRDefault="00604CD7" w:rsidP="009A7EA6">
      <w:pPr>
        <w:pStyle w:val="30"/>
      </w:pPr>
      <w:r w:rsidRPr="005F035B">
        <w:rPr>
          <w:rtl/>
        </w:rPr>
        <w:t xml:space="preserve">ניתן יהיה לקבוע את האיכות של כל רצף וידאו באמצעות הגדרה של מספר תמונות לשנייה ורזולוציה, שינוי שני פרמטרים אילו יביא בסופו של דבר לשינוי רוחב הסרט הנדרש מעורק התקשורת להעברת </w:t>
      </w:r>
      <w:r w:rsidR="00026C12" w:rsidRPr="005F035B">
        <w:rPr>
          <w:rFonts w:hint="cs"/>
          <w:rtl/>
        </w:rPr>
        <w:t>הווידא</w:t>
      </w:r>
      <w:r w:rsidR="00026C12" w:rsidRPr="005F035B">
        <w:rPr>
          <w:rFonts w:hint="eastAsia"/>
          <w:rtl/>
        </w:rPr>
        <w:t>ו</w:t>
      </w:r>
      <w:r w:rsidRPr="005F035B">
        <w:rPr>
          <w:rtl/>
        </w:rPr>
        <w:t xml:space="preserve"> למוקד.</w:t>
      </w:r>
    </w:p>
    <w:p w:rsidR="00604CD7" w:rsidRPr="005F035B" w:rsidRDefault="00604CD7" w:rsidP="009A7EA6">
      <w:pPr>
        <w:pStyle w:val="30"/>
      </w:pPr>
      <w:r w:rsidRPr="005F035B">
        <w:rPr>
          <w:rtl/>
        </w:rPr>
        <w:t xml:space="preserve">כל עמדות העבודה יחוברו לשרת בממשק </w:t>
      </w:r>
      <w:r w:rsidRPr="005F035B">
        <w:t>TCP/IP</w:t>
      </w:r>
      <w:r w:rsidRPr="005F035B">
        <w:rPr>
          <w:rtl/>
        </w:rPr>
        <w:t xml:space="preserve"> .</w:t>
      </w:r>
    </w:p>
    <w:p w:rsidR="00604CD7" w:rsidRPr="005F035B" w:rsidRDefault="00604CD7" w:rsidP="009A7EA6">
      <w:pPr>
        <w:pStyle w:val="30"/>
      </w:pPr>
      <w:r w:rsidRPr="005F035B">
        <w:rPr>
          <w:rtl/>
        </w:rPr>
        <w:t xml:space="preserve">כל חלקי המערכת יתמכו באופן מלא ב </w:t>
      </w:r>
      <w:r w:rsidRPr="005F035B">
        <w:t>MULTICAST</w:t>
      </w:r>
      <w:r w:rsidRPr="005F035B">
        <w:rPr>
          <w:rtl/>
        </w:rPr>
        <w:t xml:space="preserve"> ו- </w:t>
      </w:r>
      <w:r w:rsidRPr="005F035B">
        <w:t>UNICAST</w:t>
      </w:r>
      <w:r w:rsidRPr="005F035B">
        <w:rPr>
          <w:rtl/>
        </w:rPr>
        <w:t>.</w:t>
      </w:r>
    </w:p>
    <w:p w:rsidR="00604CD7" w:rsidRPr="005F035B" w:rsidRDefault="00604CD7" w:rsidP="009A7EA6">
      <w:pPr>
        <w:pStyle w:val="30"/>
      </w:pPr>
      <w:r w:rsidRPr="005F035B">
        <w:rPr>
          <w:rtl/>
        </w:rPr>
        <w:t xml:space="preserve">לצרכי צפייה ברצפי </w:t>
      </w:r>
      <w:r w:rsidR="00026C12" w:rsidRPr="005F035B">
        <w:rPr>
          <w:rFonts w:hint="cs"/>
          <w:rtl/>
        </w:rPr>
        <w:t>הווידא</w:t>
      </w:r>
      <w:r w:rsidR="00026C12" w:rsidRPr="005F035B">
        <w:rPr>
          <w:rFonts w:hint="eastAsia"/>
          <w:rtl/>
        </w:rPr>
        <w:t>ו</w:t>
      </w:r>
      <w:r w:rsidRPr="005F035B">
        <w:rPr>
          <w:rtl/>
        </w:rPr>
        <w:t xml:space="preserve"> בזמן אמיתי, תאפשר המערכת פנייה מתחנות העבודה ישירות אל האנקודרים (החיצוניים והמובנים במצלמות) באתרי הקצה, אל שרתי ההקלטה במוקד</w:t>
      </w:r>
      <w:r w:rsidR="00255A82">
        <w:rPr>
          <w:rtl/>
        </w:rPr>
        <w:t xml:space="preserve"> ואל מחשבי ההקלטה המקומיים</w:t>
      </w:r>
      <w:r w:rsidR="00255A82">
        <w:rPr>
          <w:rFonts w:hint="cs"/>
          <w:rtl/>
        </w:rPr>
        <w:t xml:space="preserve">, </w:t>
      </w:r>
      <w:r w:rsidRPr="005F035B">
        <w:rPr>
          <w:rtl/>
        </w:rPr>
        <w:t xml:space="preserve">ע"פ הגדרת </w:t>
      </w:r>
      <w:r w:rsidR="00A843D8">
        <w:rPr>
          <w:rtl/>
        </w:rPr>
        <w:t>המשרד</w:t>
      </w:r>
      <w:r w:rsidRPr="005F035B">
        <w:rPr>
          <w:rtl/>
        </w:rPr>
        <w:t xml:space="preserve"> בהתאם לתנאים האובייקטיביים עבור כל אתר קצה.</w:t>
      </w:r>
    </w:p>
    <w:p w:rsidR="00604CD7" w:rsidRPr="005F035B" w:rsidRDefault="00604CD7" w:rsidP="009A7EA6">
      <w:pPr>
        <w:pStyle w:val="30"/>
      </w:pPr>
      <w:r w:rsidRPr="005F035B">
        <w:rPr>
          <w:rtl/>
        </w:rPr>
        <w:t xml:space="preserve">המערכת תכלול הקלטה דיגיטאלית של כל מקורות </w:t>
      </w:r>
      <w:r w:rsidR="00026C12" w:rsidRPr="005F035B">
        <w:rPr>
          <w:rFonts w:hint="cs"/>
          <w:rtl/>
        </w:rPr>
        <w:t>הווידא</w:t>
      </w:r>
      <w:r w:rsidR="00026C12" w:rsidRPr="005F035B">
        <w:rPr>
          <w:rFonts w:hint="eastAsia"/>
          <w:rtl/>
        </w:rPr>
        <w:t>ו</w:t>
      </w:r>
      <w:r w:rsidRPr="005F035B">
        <w:rPr>
          <w:rtl/>
        </w:rPr>
        <w:t xml:space="preserve"> ללא הפסקה ותהיה בעלת יכולות כפי שיוגדר בהמשך.</w:t>
      </w:r>
    </w:p>
    <w:p w:rsidR="00604CD7" w:rsidRPr="005F035B" w:rsidRDefault="00604CD7" w:rsidP="009A7EA6">
      <w:pPr>
        <w:pStyle w:val="30"/>
      </w:pPr>
      <w:r w:rsidRPr="005F035B">
        <w:rPr>
          <w:rtl/>
        </w:rPr>
        <w:t>בנוסף להקלטה הרציפה של אותות הוידאו, ההקלטה תכלול תיעוד ייחודי לאירועי קדם ואחרי התרעה המתקבלת מרכזת ההתרעות (</w:t>
      </w:r>
      <w:r w:rsidRPr="005F035B">
        <w:t>PRE/POST ALARM</w:t>
      </w:r>
      <w:r w:rsidRPr="005F035B">
        <w:rPr>
          <w:rtl/>
        </w:rPr>
        <w:t>) או כל מערכת התרעות אחרת אליה קיים ממשק.</w:t>
      </w:r>
    </w:p>
    <w:p w:rsidR="00604CD7" w:rsidRPr="005F035B" w:rsidRDefault="00604CD7" w:rsidP="009A7EA6">
      <w:pPr>
        <w:pStyle w:val="30"/>
      </w:pPr>
      <w:r w:rsidRPr="005F035B">
        <w:rPr>
          <w:rtl/>
        </w:rPr>
        <w:t>המערכת תהיה בעלת גמישות מקסימאלית בהקשר להגדלת כמות הדיסקים הקשיחים</w:t>
      </w:r>
      <w:r w:rsidRPr="005F035B">
        <w:rPr>
          <w:rFonts w:hint="cs"/>
          <w:rtl/>
        </w:rPr>
        <w:t>.</w:t>
      </w:r>
    </w:p>
    <w:p w:rsidR="00604CD7" w:rsidRPr="005F035B" w:rsidRDefault="00604CD7" w:rsidP="009A7EA6">
      <w:pPr>
        <w:pStyle w:val="30"/>
      </w:pPr>
      <w:r w:rsidRPr="005F035B">
        <w:rPr>
          <w:rtl/>
        </w:rPr>
        <w:t>תכנת השליטה תאפשר לגורמים הנמצאים על הרשת המקומית ותוכנת הצפייה מותקנת במחשבם, להיכנס למערכת ולשלוט בה ע"פ מדרוג שיקבע מראש ובאמצעות סיסמאות כניסה.</w:t>
      </w:r>
    </w:p>
    <w:p w:rsidR="00604CD7" w:rsidRPr="005F035B" w:rsidRDefault="00255A82" w:rsidP="009A7EA6">
      <w:pPr>
        <w:pStyle w:val="30"/>
      </w:pPr>
      <w:r>
        <w:rPr>
          <w:rFonts w:hint="cs"/>
          <w:rtl/>
        </w:rPr>
        <w:t>ת</w:t>
      </w:r>
      <w:r w:rsidR="00604CD7" w:rsidRPr="005F035B">
        <w:rPr>
          <w:rtl/>
        </w:rPr>
        <w:t xml:space="preserve">תאפשר </w:t>
      </w:r>
      <w:r>
        <w:rPr>
          <w:rFonts w:hint="cs"/>
          <w:rtl/>
        </w:rPr>
        <w:t>העתקת</w:t>
      </w:r>
      <w:r w:rsidR="00604CD7" w:rsidRPr="005F035B">
        <w:rPr>
          <w:rtl/>
        </w:rPr>
        <w:t xml:space="preserve"> קבצי הקלטה ממחשבי המערכת. </w:t>
      </w:r>
    </w:p>
    <w:p w:rsidR="00604CD7" w:rsidRPr="005F035B" w:rsidRDefault="00604CD7" w:rsidP="009A7EA6">
      <w:pPr>
        <w:pStyle w:val="30"/>
      </w:pPr>
      <w:r w:rsidRPr="005F035B">
        <w:rPr>
          <w:rtl/>
        </w:rPr>
        <w:t xml:space="preserve">ניתן יהיה לשמור ולהדפיס תמונה מארכיון </w:t>
      </w:r>
      <w:r w:rsidR="00026C12" w:rsidRPr="005F035B">
        <w:rPr>
          <w:rFonts w:hint="cs"/>
          <w:rtl/>
        </w:rPr>
        <w:t>הווידא</w:t>
      </w:r>
      <w:r w:rsidR="00026C12" w:rsidRPr="005F035B">
        <w:rPr>
          <w:rFonts w:hint="eastAsia"/>
          <w:rtl/>
        </w:rPr>
        <w:t>ו</w:t>
      </w:r>
      <w:r w:rsidRPr="005F035B">
        <w:rPr>
          <w:rtl/>
        </w:rPr>
        <w:t>.</w:t>
      </w:r>
    </w:p>
    <w:p w:rsidR="00604CD7" w:rsidRPr="005F035B" w:rsidRDefault="00604CD7" w:rsidP="009A7EA6">
      <w:pPr>
        <w:pStyle w:val="30"/>
      </w:pPr>
      <w:r w:rsidRPr="005F035B">
        <w:rPr>
          <w:rtl/>
        </w:rPr>
        <w:t xml:space="preserve">המערכת תאפשר יצוא קובץ ההקלטות לפורמט הניתן לקריאה במחשב אחר באמצעות תוכנה סטנדרטית כגון : </w:t>
      </w:r>
      <w:r w:rsidRPr="005F035B">
        <w:t>Windows Media Player</w:t>
      </w:r>
      <w:r w:rsidRPr="005F035B">
        <w:rPr>
          <w:rtl/>
        </w:rPr>
        <w:t xml:space="preserve"> וכדומה בפורמטים סטנדרטיים כגון </w:t>
      </w:r>
      <w:r w:rsidRPr="005F035B">
        <w:t>AVI</w:t>
      </w:r>
      <w:r w:rsidRPr="005F035B">
        <w:rPr>
          <w:rtl/>
        </w:rPr>
        <w:t>.</w:t>
      </w:r>
    </w:p>
    <w:p w:rsidR="00604CD7" w:rsidRPr="005F035B" w:rsidRDefault="00604CD7" w:rsidP="009A7EA6">
      <w:pPr>
        <w:pStyle w:val="30"/>
      </w:pPr>
      <w:r w:rsidRPr="005F035B">
        <w:rPr>
          <w:rtl/>
        </w:rPr>
        <w:t xml:space="preserve">לטובת הפצת רצפי </w:t>
      </w:r>
      <w:r w:rsidR="00026C12" w:rsidRPr="005F035B">
        <w:rPr>
          <w:rFonts w:hint="cs"/>
          <w:rtl/>
        </w:rPr>
        <w:t>הווידא</w:t>
      </w:r>
      <w:r w:rsidR="00026C12" w:rsidRPr="005F035B">
        <w:rPr>
          <w:rFonts w:hint="eastAsia"/>
          <w:rtl/>
        </w:rPr>
        <w:t>ו</w:t>
      </w:r>
      <w:r w:rsidRPr="005F035B">
        <w:rPr>
          <w:rtl/>
        </w:rPr>
        <w:t xml:space="preserve">, תאפשר המערכת שילוב </w:t>
      </w:r>
      <w:r w:rsidRPr="005F035B">
        <w:t>transcoder servers</w:t>
      </w:r>
      <w:r w:rsidRPr="005F035B">
        <w:rPr>
          <w:rtl/>
        </w:rPr>
        <w:t xml:space="preserve"> שתפקידו יהיה "להעלות" את </w:t>
      </w:r>
      <w:r w:rsidR="00026C12" w:rsidRPr="005F035B">
        <w:rPr>
          <w:rFonts w:hint="cs"/>
          <w:rtl/>
        </w:rPr>
        <w:t>הווידא</w:t>
      </w:r>
      <w:r w:rsidR="00026C12" w:rsidRPr="005F035B">
        <w:rPr>
          <w:rFonts w:hint="eastAsia"/>
          <w:rtl/>
        </w:rPr>
        <w:t>ו</w:t>
      </w:r>
      <w:r w:rsidRPr="005F035B">
        <w:rPr>
          <w:rtl/>
        </w:rPr>
        <w:t xml:space="preserve"> בפורמט </w:t>
      </w:r>
      <w:r w:rsidRPr="005F035B">
        <w:t>H264</w:t>
      </w:r>
      <w:r w:rsidRPr="005F035B">
        <w:rPr>
          <w:rtl/>
        </w:rPr>
        <w:t xml:space="preserve"> סטנדרטי פתוח וחופשי מכל נעילה וקידוד (</w:t>
      </w:r>
      <w:r w:rsidRPr="005F035B">
        <w:t>codex</w:t>
      </w:r>
      <w:r w:rsidRPr="005F035B">
        <w:rPr>
          <w:rtl/>
        </w:rPr>
        <w:t xml:space="preserve"> ) מכל המצלמות כולן או באופן סלקטיבי ע"פ בחירת </w:t>
      </w:r>
      <w:r w:rsidR="00A843D8">
        <w:rPr>
          <w:rtl/>
        </w:rPr>
        <w:t>המשרד</w:t>
      </w:r>
      <w:r w:rsidRPr="005F035B">
        <w:rPr>
          <w:rtl/>
        </w:rPr>
        <w:t xml:space="preserve">, על כתובת </w:t>
      </w:r>
      <w:r w:rsidRPr="005F035B">
        <w:t>IP</w:t>
      </w:r>
      <w:r w:rsidRPr="005F035B">
        <w:rPr>
          <w:rtl/>
        </w:rPr>
        <w:t xml:space="preserve"> שתימסר ע"י </w:t>
      </w:r>
      <w:r w:rsidR="00A843D8">
        <w:rPr>
          <w:rtl/>
        </w:rPr>
        <w:t>המשרד</w:t>
      </w:r>
      <w:r w:rsidRPr="005F035B">
        <w:rPr>
          <w:rtl/>
        </w:rPr>
        <w:t>. (למשל, קישור על גבי רשת האינטרנט).</w:t>
      </w:r>
    </w:p>
    <w:p w:rsidR="00604CD7" w:rsidRPr="005F035B" w:rsidRDefault="00604CD7" w:rsidP="009A7EA6">
      <w:pPr>
        <w:pStyle w:val="30"/>
      </w:pPr>
      <w:r w:rsidRPr="005F035B">
        <w:rPr>
          <w:rtl/>
        </w:rPr>
        <w:t>בכל מקרה של ניתוק מצלמה באתר קצה תתקבל התרעה במוקד.</w:t>
      </w:r>
      <w:bookmarkStart w:id="584" w:name="_Toc295128801"/>
    </w:p>
    <w:p w:rsidR="005F035B" w:rsidRDefault="005F035B">
      <w:pPr>
        <w:bidi w:val="0"/>
        <w:spacing w:after="160" w:line="259" w:lineRule="auto"/>
        <w:rPr>
          <w:rtl/>
        </w:rPr>
      </w:pPr>
      <w:r>
        <w:rPr>
          <w:rtl/>
        </w:rPr>
        <w:br w:type="page"/>
      </w:r>
    </w:p>
    <w:p w:rsidR="00604CD7" w:rsidRPr="005F035B" w:rsidRDefault="00604CD7" w:rsidP="009A7EA6">
      <w:pPr>
        <w:pStyle w:val="30"/>
      </w:pPr>
      <w:r w:rsidRPr="005F035B">
        <w:rPr>
          <w:rtl/>
        </w:rPr>
        <w:t>תכולת המערכת והעבודה באתרי הקצה</w:t>
      </w:r>
      <w:bookmarkEnd w:id="584"/>
    </w:p>
    <w:p w:rsidR="00604CD7" w:rsidRPr="009C6A0A" w:rsidRDefault="00604CD7" w:rsidP="009A7EA6">
      <w:pPr>
        <w:pStyle w:val="40"/>
        <w:rPr>
          <w:rtl/>
        </w:rPr>
      </w:pPr>
      <w:r w:rsidRPr="009C6A0A">
        <w:rPr>
          <w:rtl/>
        </w:rPr>
        <w:t>בכל אתר קצה יותקנו ע"פ התכנון המפורט עבור כל אתר:</w:t>
      </w:r>
    </w:p>
    <w:p w:rsidR="00604CD7" w:rsidRPr="009F50AB" w:rsidRDefault="00604CD7" w:rsidP="009A7EA6">
      <w:pPr>
        <w:pStyle w:val="51"/>
      </w:pPr>
      <w:r w:rsidRPr="009F50AB">
        <w:rPr>
          <w:rtl/>
        </w:rPr>
        <w:t xml:space="preserve">מצלמות </w:t>
      </w:r>
      <w:r w:rsidRPr="009F50AB">
        <w:t>ip/</w:t>
      </w:r>
      <w:r>
        <w:t>f</w:t>
      </w:r>
      <w:r w:rsidRPr="009F50AB">
        <w:t>hd</w:t>
      </w:r>
      <w:r w:rsidR="00964C9F">
        <w:t>/4K</w:t>
      </w:r>
      <w:r>
        <w:rPr>
          <w:rFonts w:hint="cs"/>
          <w:rtl/>
        </w:rPr>
        <w:t>.</w:t>
      </w:r>
    </w:p>
    <w:p w:rsidR="00604CD7" w:rsidRDefault="00604CD7" w:rsidP="009A7EA6">
      <w:pPr>
        <w:pStyle w:val="51"/>
      </w:pPr>
      <w:r w:rsidRPr="009F50AB">
        <w:rPr>
          <w:rtl/>
        </w:rPr>
        <w:t>מחשב הקלטה מקומי.</w:t>
      </w:r>
    </w:p>
    <w:p w:rsidR="005F035B" w:rsidRPr="009F50AB" w:rsidRDefault="005F035B" w:rsidP="009A7EA6">
      <w:pPr>
        <w:pStyle w:val="51"/>
        <w:numPr>
          <w:ilvl w:val="0"/>
          <w:numId w:val="0"/>
        </w:numPr>
        <w:ind w:left="3486"/>
      </w:pPr>
    </w:p>
    <w:p w:rsidR="00604CD7" w:rsidRPr="005F035B" w:rsidRDefault="00604CD7" w:rsidP="009A7EA6">
      <w:pPr>
        <w:pStyle w:val="30"/>
      </w:pPr>
      <w:r w:rsidRPr="005F035B">
        <w:rPr>
          <w:rtl/>
        </w:rPr>
        <w:t xml:space="preserve">בכל אתר </w:t>
      </w:r>
      <w:r w:rsidRPr="005F035B">
        <w:rPr>
          <w:rFonts w:hint="cs"/>
          <w:rtl/>
        </w:rPr>
        <w:t>יותקנו</w:t>
      </w:r>
      <w:r w:rsidRPr="005F035B">
        <w:rPr>
          <w:rtl/>
        </w:rPr>
        <w:t xml:space="preserve"> ארונות ציוד תומך</w:t>
      </w:r>
      <w:r w:rsidRPr="005F035B">
        <w:rPr>
          <w:rFonts w:hint="cs"/>
          <w:rtl/>
        </w:rPr>
        <w:t xml:space="preserve"> חיצוניים או פנימיים</w:t>
      </w:r>
      <w:r w:rsidRPr="005F035B">
        <w:rPr>
          <w:rtl/>
        </w:rPr>
        <w:t>.</w:t>
      </w:r>
    </w:p>
    <w:p w:rsidR="00604CD7" w:rsidRPr="005F035B" w:rsidRDefault="00604CD7" w:rsidP="009A7EA6">
      <w:pPr>
        <w:pStyle w:val="30"/>
      </w:pPr>
      <w:r w:rsidRPr="005F035B">
        <w:rPr>
          <w:rtl/>
        </w:rPr>
        <w:t>בארון הציוד יותקנו כל ספקי הכוח והציוד האקטיבי שיתמוך את יחידות המערכת שיותקנו באתר.</w:t>
      </w:r>
    </w:p>
    <w:p w:rsidR="00604CD7" w:rsidRPr="005F035B" w:rsidRDefault="00604CD7" w:rsidP="009A7EA6">
      <w:pPr>
        <w:pStyle w:val="30"/>
      </w:pPr>
      <w:r w:rsidRPr="005F035B">
        <w:rPr>
          <w:rtl/>
        </w:rPr>
        <w:t xml:space="preserve">מצלמות דיגיטליות יחווטו למערכת באמצעות כבלי רשת </w:t>
      </w:r>
      <w:r w:rsidRPr="005F035B">
        <w:t>Ethernet</w:t>
      </w:r>
      <w:r w:rsidRPr="005F035B">
        <w:rPr>
          <w:rtl/>
        </w:rPr>
        <w:t xml:space="preserve"> או סיבים אופטיים בהתאם למרחק המצלמה מארון הציוד (עד 90 מטר יבוצע החיווט באמצעות כבל רשת. מעל 90 מטר, באמצעות סיב אופטי וממירים).</w:t>
      </w:r>
    </w:p>
    <w:p w:rsidR="00604CD7" w:rsidRPr="005F035B" w:rsidRDefault="00604CD7" w:rsidP="009A7EA6">
      <w:pPr>
        <w:pStyle w:val="30"/>
      </w:pPr>
      <w:r w:rsidRPr="005F035B">
        <w:rPr>
          <w:rtl/>
        </w:rPr>
        <w:t xml:space="preserve">במקרה בו ייעשה שימוש בסיב אופטי לחיבור המצלמה לארון הציוד, יותקן ממיר </w:t>
      </w:r>
      <w:r w:rsidRPr="005F035B">
        <w:t>Ethernet</w:t>
      </w:r>
      <w:r w:rsidRPr="005F035B">
        <w:rPr>
          <w:rtl/>
        </w:rPr>
        <w:t xml:space="preserve"> לסיב בקופסת </w:t>
      </w:r>
      <w:r w:rsidRPr="005F035B">
        <w:t>CI</w:t>
      </w:r>
      <w:r w:rsidRPr="005F035B">
        <w:rPr>
          <w:rtl/>
        </w:rPr>
        <w:t xml:space="preserve"> או ארון ציוד לתנאי חוץ, בסמוך למצלמה. בארון הציוד יותקן ממיר נוסף (</w:t>
      </w:r>
      <w:r w:rsidRPr="005F035B">
        <w:rPr>
          <w:rFonts w:hint="cs"/>
          <w:rtl/>
        </w:rPr>
        <w:t xml:space="preserve">או </w:t>
      </w:r>
      <w:r w:rsidRPr="005F035B">
        <w:rPr>
          <w:rtl/>
        </w:rPr>
        <w:t xml:space="preserve">מובנה במתג) שימיר את חיבור הסיב בחזרה ל </w:t>
      </w:r>
      <w:r w:rsidRPr="005F035B">
        <w:t>Ethernet</w:t>
      </w:r>
      <w:r w:rsidRPr="005F035B">
        <w:rPr>
          <w:rtl/>
        </w:rPr>
        <w:t>.</w:t>
      </w:r>
    </w:p>
    <w:p w:rsidR="00604CD7" w:rsidRPr="005F035B" w:rsidRDefault="00604CD7" w:rsidP="009A7EA6">
      <w:pPr>
        <w:pStyle w:val="30"/>
      </w:pPr>
      <w:r w:rsidRPr="005F035B">
        <w:rPr>
          <w:rtl/>
        </w:rPr>
        <w:t xml:space="preserve">ע"פ התכנון המפורט לאתר ניתן יהיה להתקין בארון הציוד מחשב מקומי לביצוע הקלטות מקומיות. חלופה זו תוגדר ע"פ הדרישה המבצעית או במקרים בהם תהיה מצוקת רוחב סרט. במקרים אילו יוקלט רצף </w:t>
      </w:r>
      <w:r w:rsidR="00026C12" w:rsidRPr="005F035B">
        <w:rPr>
          <w:rFonts w:hint="cs"/>
          <w:rtl/>
        </w:rPr>
        <w:t>הווידא</w:t>
      </w:r>
      <w:r w:rsidR="00026C12" w:rsidRPr="005F035B">
        <w:rPr>
          <w:rFonts w:hint="eastAsia"/>
          <w:rtl/>
        </w:rPr>
        <w:t>ו</w:t>
      </w:r>
      <w:r w:rsidRPr="005F035B">
        <w:rPr>
          <w:rtl/>
        </w:rPr>
        <w:t xml:space="preserve"> בעל האיכות המרבית ע"ג המחשב המקומי ובעוד שהרצף השני בעל האיכות המופחתת יועבר בתקשורת למוקד.</w:t>
      </w:r>
    </w:p>
    <w:p w:rsidR="00604CD7" w:rsidRPr="005F035B" w:rsidRDefault="00604CD7" w:rsidP="009A7EA6">
      <w:pPr>
        <w:pStyle w:val="30"/>
      </w:pPr>
      <w:r w:rsidRPr="005F035B">
        <w:rPr>
          <w:rtl/>
        </w:rPr>
        <w:t xml:space="preserve">שני רצפי </w:t>
      </w:r>
      <w:r w:rsidR="00026C12" w:rsidRPr="005F035B">
        <w:rPr>
          <w:rFonts w:hint="cs"/>
          <w:rtl/>
        </w:rPr>
        <w:t>הווידא</w:t>
      </w:r>
      <w:r w:rsidR="00026C12" w:rsidRPr="005F035B">
        <w:rPr>
          <w:rFonts w:hint="eastAsia"/>
          <w:rtl/>
        </w:rPr>
        <w:t>ו</w:t>
      </w:r>
      <w:r w:rsidRPr="005F035B">
        <w:rPr>
          <w:rtl/>
        </w:rPr>
        <w:t xml:space="preserve"> ישדרו תמיד וידאו חי וההבדל ביניהם יהיה ברזולוציה למעט מקרים בהם יגדיר </w:t>
      </w:r>
      <w:r w:rsidR="00A843D8">
        <w:rPr>
          <w:rtl/>
        </w:rPr>
        <w:t>המשרד</w:t>
      </w:r>
      <w:r w:rsidRPr="005F035B">
        <w:rPr>
          <w:rtl/>
        </w:rPr>
        <w:t xml:space="preserve"> דרישות שונות.</w:t>
      </w:r>
    </w:p>
    <w:p w:rsidR="00604CD7" w:rsidRPr="005F035B" w:rsidRDefault="00604CD7" w:rsidP="009A7EA6">
      <w:pPr>
        <w:pStyle w:val="30"/>
      </w:pPr>
      <w:r w:rsidRPr="005F035B">
        <w:rPr>
          <w:rtl/>
        </w:rPr>
        <w:t xml:space="preserve">בארון הציוד יותקן מתג </w:t>
      </w:r>
      <w:r w:rsidRPr="005F035B">
        <w:t>IP</w:t>
      </w:r>
      <w:r w:rsidRPr="005F035B">
        <w:rPr>
          <w:rtl/>
        </w:rPr>
        <w:t xml:space="preserve"> . תפקיד המתג יהיה לקשר את כל האמצעים באתר למוקד באמצעות אמצעי התקשורת שהוגדר לאתר.</w:t>
      </w:r>
    </w:p>
    <w:p w:rsidR="005F035B" w:rsidRDefault="005F035B">
      <w:pPr>
        <w:bidi w:val="0"/>
        <w:spacing w:after="160" w:line="259" w:lineRule="auto"/>
        <w:rPr>
          <w:rtl/>
        </w:rPr>
      </w:pPr>
      <w:bookmarkStart w:id="585" w:name="_Toc282528551"/>
      <w:bookmarkStart w:id="586" w:name="_Toc295128802"/>
      <w:r>
        <w:rPr>
          <w:rtl/>
        </w:rPr>
        <w:br w:type="page"/>
      </w:r>
    </w:p>
    <w:p w:rsidR="00604CD7" w:rsidRPr="005F035B" w:rsidRDefault="00604CD7" w:rsidP="009A7EA6">
      <w:pPr>
        <w:pStyle w:val="30"/>
        <w:rPr>
          <w:rtl/>
        </w:rPr>
      </w:pPr>
      <w:r w:rsidRPr="005F035B">
        <w:rPr>
          <w:rtl/>
        </w:rPr>
        <w:t xml:space="preserve">תכולת המערכת והעבודה במוקד </w:t>
      </w:r>
      <w:bookmarkEnd w:id="585"/>
      <w:bookmarkEnd w:id="586"/>
    </w:p>
    <w:p w:rsidR="00604CD7" w:rsidRPr="005F035B" w:rsidRDefault="00604CD7" w:rsidP="009A7EA6">
      <w:pPr>
        <w:pStyle w:val="40"/>
        <w:rPr>
          <w:rtl/>
        </w:rPr>
      </w:pPr>
      <w:r w:rsidRPr="005F035B">
        <w:rPr>
          <w:rtl/>
        </w:rPr>
        <w:t>בחדר השרתים של המוקד יותקנו:</w:t>
      </w:r>
    </w:p>
    <w:p w:rsidR="00604CD7" w:rsidRPr="009F50AB" w:rsidRDefault="00604CD7" w:rsidP="009A7EA6">
      <w:pPr>
        <w:pStyle w:val="51"/>
      </w:pPr>
      <w:r w:rsidRPr="009F50AB">
        <w:rPr>
          <w:rtl/>
        </w:rPr>
        <w:t xml:space="preserve">שרתי </w:t>
      </w:r>
      <w:r w:rsidRPr="009F50AB">
        <w:t>NVR</w:t>
      </w:r>
      <w:r w:rsidRPr="009F50AB">
        <w:rPr>
          <w:rtl/>
        </w:rPr>
        <w:t>.</w:t>
      </w:r>
    </w:p>
    <w:p w:rsidR="00604CD7" w:rsidRPr="009F50AB" w:rsidRDefault="00604CD7" w:rsidP="009A7EA6">
      <w:pPr>
        <w:pStyle w:val="51"/>
      </w:pPr>
      <w:r w:rsidRPr="009F50AB">
        <w:rPr>
          <w:rtl/>
        </w:rPr>
        <w:t>שרת הניהול הראשי של המערכת.</w:t>
      </w:r>
    </w:p>
    <w:p w:rsidR="00604CD7" w:rsidRPr="009F50AB" w:rsidRDefault="00604CD7" w:rsidP="009A7EA6">
      <w:pPr>
        <w:pStyle w:val="51"/>
      </w:pPr>
      <w:r w:rsidRPr="009F50AB">
        <w:rPr>
          <w:rtl/>
        </w:rPr>
        <w:t>מחשבי תחנות העבודה של המוקד.</w:t>
      </w:r>
    </w:p>
    <w:p w:rsidR="00604CD7" w:rsidRDefault="00604CD7" w:rsidP="009A7EA6">
      <w:pPr>
        <w:pStyle w:val="51"/>
      </w:pPr>
      <w:r w:rsidRPr="009F50AB">
        <w:rPr>
          <w:rtl/>
        </w:rPr>
        <w:t xml:space="preserve">מרחיקי </w:t>
      </w:r>
      <w:r w:rsidRPr="009F50AB">
        <w:t>KV</w:t>
      </w:r>
      <w:r w:rsidRPr="009F50AB">
        <w:rPr>
          <w:rFonts w:hint="cs"/>
        </w:rPr>
        <w:t>M</w:t>
      </w:r>
      <w:r w:rsidRPr="009F50AB">
        <w:rPr>
          <w:rtl/>
        </w:rPr>
        <w:t xml:space="preserve"> לטובת קישור תחנות העבודה לאמצעי השליטה בשולחן המוקד.</w:t>
      </w:r>
    </w:p>
    <w:p w:rsidR="00604CD7" w:rsidRPr="00C16E7C" w:rsidRDefault="00604CD7" w:rsidP="009A7EA6">
      <w:pPr>
        <w:pStyle w:val="51"/>
        <w:numPr>
          <w:ilvl w:val="0"/>
          <w:numId w:val="0"/>
        </w:numPr>
        <w:ind w:left="3203"/>
      </w:pPr>
    </w:p>
    <w:p w:rsidR="00604CD7" w:rsidRPr="005F035B" w:rsidRDefault="00604CD7" w:rsidP="009A7EA6">
      <w:pPr>
        <w:pStyle w:val="40"/>
        <w:rPr>
          <w:rtl/>
        </w:rPr>
      </w:pPr>
      <w:r w:rsidRPr="005F035B">
        <w:rPr>
          <w:rtl/>
        </w:rPr>
        <w:t>בשולחן הבקרה של המוקד יותקנו:</w:t>
      </w:r>
    </w:p>
    <w:p w:rsidR="00604CD7" w:rsidRPr="009F50AB" w:rsidRDefault="00604CD7" w:rsidP="009A7EA6">
      <w:pPr>
        <w:pStyle w:val="51"/>
      </w:pPr>
      <w:r w:rsidRPr="009F50AB">
        <w:rPr>
          <w:rtl/>
        </w:rPr>
        <w:t>מסכי צפייה.</w:t>
      </w:r>
    </w:p>
    <w:p w:rsidR="00604CD7" w:rsidRPr="009F50AB" w:rsidRDefault="00604CD7" w:rsidP="009A7EA6">
      <w:pPr>
        <w:pStyle w:val="51"/>
      </w:pPr>
      <w:r w:rsidRPr="009F50AB">
        <w:rPr>
          <w:rtl/>
        </w:rPr>
        <w:t>מקלדות שליטה</w:t>
      </w:r>
      <w:r>
        <w:rPr>
          <w:rFonts w:hint="cs"/>
          <w:rtl/>
        </w:rPr>
        <w:t xml:space="preserve"> ועכברים </w:t>
      </w:r>
      <w:r w:rsidRPr="009F50AB">
        <w:rPr>
          <w:rtl/>
        </w:rPr>
        <w:t>של מערכת הטמ"ס כולל מוט ניהוג מצלמות.</w:t>
      </w:r>
    </w:p>
    <w:p w:rsidR="00604CD7" w:rsidRDefault="00604CD7" w:rsidP="009A7EA6">
      <w:pPr>
        <w:pStyle w:val="51"/>
        <w:rPr>
          <w:rtl/>
        </w:rPr>
      </w:pPr>
      <w:r w:rsidRPr="009F50AB">
        <w:rPr>
          <w:rtl/>
        </w:rPr>
        <w:t xml:space="preserve">מרחיקי </w:t>
      </w:r>
      <w:r w:rsidRPr="009F50AB">
        <w:t>KVM</w:t>
      </w:r>
      <w:r w:rsidRPr="009F50AB">
        <w:rPr>
          <w:rtl/>
        </w:rPr>
        <w:t xml:space="preserve"> לטובת קישור תחנות העבודה לאמצעי השליטה בשולחן המוקד.</w:t>
      </w:r>
    </w:p>
    <w:p w:rsidR="00604CD7" w:rsidRDefault="00604CD7" w:rsidP="00604CD7">
      <w:pPr>
        <w:bidi w:val="0"/>
        <w:rPr>
          <w:rtl/>
        </w:rPr>
      </w:pPr>
    </w:p>
    <w:p w:rsidR="00604CD7" w:rsidRPr="005F035B" w:rsidRDefault="00604CD7" w:rsidP="009A7EA6">
      <w:pPr>
        <w:pStyle w:val="30"/>
      </w:pPr>
      <w:r w:rsidRPr="005F035B">
        <w:rPr>
          <w:rtl/>
        </w:rPr>
        <w:t>מחשבי תחנות העבודה, הניהול והשרתים יותקנו בחדר השרתים.</w:t>
      </w:r>
    </w:p>
    <w:p w:rsidR="00604CD7" w:rsidRPr="005F035B" w:rsidRDefault="00604CD7" w:rsidP="009A7EA6">
      <w:pPr>
        <w:pStyle w:val="30"/>
      </w:pPr>
      <w:r w:rsidRPr="005F035B">
        <w:rPr>
          <w:rtl/>
        </w:rPr>
        <w:t>בשולחן הבקרה יותקנו רק אמצעי צפייה ושליטה.</w:t>
      </w:r>
    </w:p>
    <w:p w:rsidR="00604CD7" w:rsidRPr="005F035B" w:rsidRDefault="00604CD7" w:rsidP="009A7EA6">
      <w:pPr>
        <w:pStyle w:val="30"/>
      </w:pPr>
      <w:r w:rsidRPr="005F035B">
        <w:rPr>
          <w:rtl/>
        </w:rPr>
        <w:t xml:space="preserve">המחשבים יחוברו לאמצעי השליטה שבשולחן הבקרה באמצעות מרחיקי </w:t>
      </w:r>
      <w:r w:rsidRPr="005F035B">
        <w:t>KV</w:t>
      </w:r>
      <w:r w:rsidRPr="005F035B">
        <w:rPr>
          <w:rFonts w:hint="cs"/>
        </w:rPr>
        <w:t>M</w:t>
      </w:r>
      <w:r w:rsidRPr="005F035B">
        <w:rPr>
          <w:rtl/>
        </w:rPr>
        <w:t>.</w:t>
      </w:r>
    </w:p>
    <w:p w:rsidR="00604CD7" w:rsidRPr="005F035B" w:rsidRDefault="00604CD7" w:rsidP="009A7EA6">
      <w:pPr>
        <w:pStyle w:val="30"/>
        <w:rPr>
          <w:rtl/>
        </w:rPr>
      </w:pPr>
      <w:bookmarkStart w:id="587" w:name="_Toc282528553"/>
      <w:bookmarkStart w:id="588" w:name="_Toc295128805"/>
      <w:bookmarkStart w:id="589" w:name="_Toc274553937"/>
      <w:r w:rsidRPr="005F035B">
        <w:rPr>
          <w:rtl/>
        </w:rPr>
        <w:t>הקלטה</w:t>
      </w:r>
      <w:bookmarkEnd w:id="587"/>
      <w:bookmarkEnd w:id="588"/>
    </w:p>
    <w:p w:rsidR="00604CD7" w:rsidRPr="005F035B" w:rsidRDefault="00604CD7" w:rsidP="009A7EA6">
      <w:pPr>
        <w:pStyle w:val="40"/>
      </w:pPr>
      <w:r w:rsidRPr="005F035B">
        <w:rPr>
          <w:rtl/>
        </w:rPr>
        <w:t xml:space="preserve">כאמור לעיל הקלטות רצפי </w:t>
      </w:r>
      <w:r w:rsidR="00026C12" w:rsidRPr="005F035B">
        <w:rPr>
          <w:rFonts w:hint="cs"/>
          <w:rtl/>
        </w:rPr>
        <w:t>הווידא</w:t>
      </w:r>
      <w:r w:rsidR="00026C12" w:rsidRPr="005F035B">
        <w:rPr>
          <w:rFonts w:hint="eastAsia"/>
          <w:rtl/>
        </w:rPr>
        <w:t>ו</w:t>
      </w:r>
      <w:r w:rsidRPr="005F035B">
        <w:rPr>
          <w:rtl/>
        </w:rPr>
        <w:t xml:space="preserve"> יבוצעו בחדר השרתים ובאתרי הקצה.</w:t>
      </w:r>
    </w:p>
    <w:p w:rsidR="00604CD7" w:rsidRPr="005F035B" w:rsidRDefault="00604CD7" w:rsidP="009A7EA6">
      <w:pPr>
        <w:pStyle w:val="40"/>
      </w:pPr>
      <w:r w:rsidRPr="005F035B">
        <w:rPr>
          <w:rFonts w:hint="cs"/>
          <w:rtl/>
        </w:rPr>
        <w:t xml:space="preserve">ההקלטות יבוצעו ע"י שרתים יעודים לתוך מערך אחסון (מערך אחסון מרכזי בעל רמת שרידות או על דיסקים המותקנים בשרתים אלה), המיועד לאגירת המידע המוקלט מהמצלמות, שרידות מערך האחסון תוגדר ב- </w:t>
      </w:r>
      <w:r w:rsidRPr="005F035B">
        <w:t>raid level 5</w:t>
      </w:r>
      <w:r w:rsidRPr="005F035B">
        <w:rPr>
          <w:rtl/>
        </w:rPr>
        <w:t xml:space="preserve"> </w:t>
      </w:r>
      <w:r w:rsidRPr="005F035B">
        <w:rPr>
          <w:rFonts w:hint="cs"/>
          <w:rtl/>
        </w:rPr>
        <w:t xml:space="preserve">או אחר, בתאום עם </w:t>
      </w:r>
      <w:r w:rsidR="00A843D8">
        <w:rPr>
          <w:rFonts w:hint="cs"/>
          <w:rtl/>
        </w:rPr>
        <w:t>המשרד</w:t>
      </w:r>
      <w:r w:rsidRPr="005F035B">
        <w:rPr>
          <w:rFonts w:hint="cs"/>
          <w:rtl/>
        </w:rPr>
        <w:t>.</w:t>
      </w:r>
    </w:p>
    <w:p w:rsidR="00604CD7" w:rsidRPr="005F035B" w:rsidRDefault="00604CD7" w:rsidP="009A7EA6">
      <w:pPr>
        <w:pStyle w:val="40"/>
      </w:pPr>
      <w:r w:rsidRPr="005F035B">
        <w:rPr>
          <w:rtl/>
        </w:rPr>
        <w:t>ההקלטה תהיה תמיד באיכות המרבית : 25 תמונות בשנייה + הרזולוציה המקס</w:t>
      </w:r>
      <w:r w:rsidR="005566CE">
        <w:rPr>
          <w:rtl/>
        </w:rPr>
        <w:t>ימאלית של כל מצלמה ע"פ הגדרותיה</w:t>
      </w:r>
      <w:r w:rsidR="005566CE">
        <w:rPr>
          <w:rFonts w:hint="cs"/>
          <w:rtl/>
        </w:rPr>
        <w:t xml:space="preserve"> </w:t>
      </w:r>
      <w:r w:rsidR="005566CE">
        <w:t>)</w:t>
      </w:r>
      <w:r w:rsidR="005566CE">
        <w:rPr>
          <w:rFonts w:hint="cs"/>
          <w:rtl/>
        </w:rPr>
        <w:t>אלא אם נדרש אחרת).</w:t>
      </w:r>
    </w:p>
    <w:p w:rsidR="00604CD7" w:rsidRPr="005F035B" w:rsidRDefault="00604CD7" w:rsidP="009A7EA6">
      <w:pPr>
        <w:pStyle w:val="40"/>
      </w:pPr>
      <w:r w:rsidRPr="005F035B">
        <w:rPr>
          <w:rtl/>
        </w:rPr>
        <w:t>מערכת ההקלטה יוגדרו שני ארכיונים/מדורים:</w:t>
      </w:r>
    </w:p>
    <w:p w:rsidR="00604CD7" w:rsidRPr="009F50AB" w:rsidRDefault="00604CD7" w:rsidP="009A7EA6">
      <w:pPr>
        <w:pStyle w:val="51"/>
      </w:pPr>
      <w:r w:rsidRPr="009F50AB">
        <w:rPr>
          <w:rtl/>
        </w:rPr>
        <w:t xml:space="preserve">ארכיון 1 : 21 יום בשיטת </w:t>
      </w:r>
      <w:r w:rsidRPr="009F50AB">
        <w:t>FIFO</w:t>
      </w:r>
      <w:r w:rsidRPr="009F50AB">
        <w:rPr>
          <w:rtl/>
        </w:rPr>
        <w:t xml:space="preserve"> , לפחות.</w:t>
      </w:r>
    </w:p>
    <w:p w:rsidR="00604CD7" w:rsidRDefault="00604CD7" w:rsidP="009A7EA6">
      <w:pPr>
        <w:pStyle w:val="51"/>
      </w:pPr>
      <w:r w:rsidRPr="009F50AB">
        <w:rPr>
          <w:rtl/>
        </w:rPr>
        <w:t>ארכיון 2 : בלתי מחיק! הקלטות שיוגדרו לשימור בארכיון זה יהיו ניתנו למחיקה ידנית בלבד ע"י המשמש בעל ההרשאה הגבוהה ביותר במערכת.</w:t>
      </w:r>
    </w:p>
    <w:p w:rsidR="00604CD7" w:rsidRPr="009F50AB" w:rsidRDefault="00604CD7" w:rsidP="009A7EA6">
      <w:pPr>
        <w:pStyle w:val="51"/>
        <w:numPr>
          <w:ilvl w:val="0"/>
          <w:numId w:val="0"/>
        </w:numPr>
        <w:ind w:left="3203"/>
      </w:pPr>
    </w:p>
    <w:p w:rsidR="00604CD7" w:rsidRPr="005F035B" w:rsidRDefault="00604CD7" w:rsidP="009A7EA6">
      <w:pPr>
        <w:pStyle w:val="40"/>
      </w:pPr>
      <w:r w:rsidRPr="005F035B">
        <w:rPr>
          <w:rtl/>
        </w:rPr>
        <w:t xml:space="preserve">המערכת תקליט את כל רצפי </w:t>
      </w:r>
      <w:r w:rsidR="00026C12" w:rsidRPr="005F035B">
        <w:rPr>
          <w:rFonts w:hint="cs"/>
          <w:rtl/>
        </w:rPr>
        <w:t>הווידא</w:t>
      </w:r>
      <w:r w:rsidR="00026C12" w:rsidRPr="005F035B">
        <w:rPr>
          <w:rFonts w:hint="eastAsia"/>
          <w:rtl/>
        </w:rPr>
        <w:t>ו</w:t>
      </w:r>
      <w:r w:rsidRPr="005F035B">
        <w:rPr>
          <w:rtl/>
        </w:rPr>
        <w:t xml:space="preserve"> 7 ימי</w:t>
      </w:r>
      <w:r w:rsidR="00255A82">
        <w:rPr>
          <w:rtl/>
        </w:rPr>
        <w:t>ם בשבוע 24 שעות ביממה ללא הפסקה</w:t>
      </w:r>
      <w:r w:rsidR="00255A82">
        <w:rPr>
          <w:rFonts w:hint="cs"/>
          <w:rtl/>
        </w:rPr>
        <w:t xml:space="preserve"> ו/או בהתאם לדרישות </w:t>
      </w:r>
      <w:r w:rsidR="00A843D8">
        <w:rPr>
          <w:rFonts w:hint="cs"/>
          <w:rtl/>
        </w:rPr>
        <w:t>המשרד</w:t>
      </w:r>
      <w:r w:rsidR="00255A82">
        <w:rPr>
          <w:rFonts w:hint="cs"/>
          <w:rtl/>
        </w:rPr>
        <w:t xml:space="preserve"> (לדוגמת הקלטה בתצורת </w:t>
      </w:r>
      <w:r w:rsidR="00255A82">
        <w:rPr>
          <w:rFonts w:hint="cs"/>
        </w:rPr>
        <w:t>VMD</w:t>
      </w:r>
      <w:r w:rsidR="00255A82">
        <w:rPr>
          <w:rFonts w:hint="cs"/>
          <w:rtl/>
        </w:rPr>
        <w:t xml:space="preserve"> </w:t>
      </w:r>
      <w:r w:rsidR="00255A82">
        <w:rPr>
          <w:rtl/>
        </w:rPr>
        <w:t>–</w:t>
      </w:r>
      <w:r w:rsidR="00255A82">
        <w:rPr>
          <w:rFonts w:hint="cs"/>
          <w:rtl/>
        </w:rPr>
        <w:t xml:space="preserve"> </w:t>
      </w:r>
      <w:r w:rsidR="00255A82">
        <w:t>Video Motion Detection</w:t>
      </w:r>
      <w:r w:rsidR="00255A82">
        <w:rPr>
          <w:rFonts w:hint="cs"/>
          <w:rtl/>
        </w:rPr>
        <w:t xml:space="preserve">). </w:t>
      </w:r>
    </w:p>
    <w:p w:rsidR="00604CD7" w:rsidRPr="005F035B" w:rsidRDefault="00604CD7" w:rsidP="009A7EA6">
      <w:pPr>
        <w:pStyle w:val="40"/>
      </w:pPr>
      <w:r w:rsidRPr="005F035B">
        <w:rPr>
          <w:rtl/>
        </w:rPr>
        <w:t>ניתן יהיה להגדיר הקלטה באיכויות מופחתות.</w:t>
      </w:r>
    </w:p>
    <w:p w:rsidR="00604CD7" w:rsidRPr="005F035B" w:rsidRDefault="00604CD7" w:rsidP="009A7EA6">
      <w:pPr>
        <w:pStyle w:val="40"/>
      </w:pPr>
      <w:r w:rsidRPr="005F035B">
        <w:rPr>
          <w:rtl/>
        </w:rPr>
        <w:t>הגדרות איכות ההקלטה לא תהיה קשורה ולא תגביל את איכות הצפייה ולהיפך.</w:t>
      </w:r>
    </w:p>
    <w:p w:rsidR="00604CD7" w:rsidRPr="005F035B" w:rsidRDefault="00604CD7" w:rsidP="009A7EA6">
      <w:pPr>
        <w:pStyle w:val="40"/>
        <w:rPr>
          <w:rtl/>
        </w:rPr>
      </w:pPr>
      <w:r w:rsidRPr="005F035B">
        <w:rPr>
          <w:rtl/>
        </w:rPr>
        <w:t>בנוסף תתאפשר הקלטה גם לפי תאריכים ומועדים ידועים מראש, הקלטה לפי אירוע וכן ניהול היסטורית אירועים.</w:t>
      </w:r>
    </w:p>
    <w:p w:rsidR="00604CD7" w:rsidRPr="005F035B" w:rsidRDefault="00604CD7" w:rsidP="009A7EA6">
      <w:pPr>
        <w:pStyle w:val="40"/>
      </w:pPr>
      <w:r w:rsidRPr="005F035B">
        <w:rPr>
          <w:rtl/>
        </w:rPr>
        <w:t>תתאפשר תחילה הקלטה בהתקבל פקודה ממערכת</w:t>
      </w:r>
      <w:r w:rsidRPr="005F035B">
        <w:t>Video analytic</w:t>
      </w:r>
      <w:r w:rsidRPr="005F035B">
        <w:rPr>
          <w:rtl/>
        </w:rPr>
        <w:t xml:space="preserve"> .</w:t>
      </w:r>
    </w:p>
    <w:p w:rsidR="00604CD7" w:rsidRPr="005F035B" w:rsidRDefault="00604CD7" w:rsidP="009A7EA6">
      <w:pPr>
        <w:pStyle w:val="40"/>
      </w:pPr>
      <w:r w:rsidRPr="005F035B">
        <w:t>Pre &amp; post alarm</w:t>
      </w:r>
      <w:r w:rsidR="00865013">
        <w:rPr>
          <w:rtl/>
        </w:rPr>
        <w:t xml:space="preserve"> </w:t>
      </w:r>
      <w:r w:rsidRPr="005F035B">
        <w:rPr>
          <w:rtl/>
        </w:rPr>
        <w:t>לפרקי זמן ניתנים לשינוי והגדרה.</w:t>
      </w:r>
    </w:p>
    <w:p w:rsidR="00604CD7" w:rsidRPr="005F035B" w:rsidRDefault="00604CD7" w:rsidP="009A7EA6">
      <w:pPr>
        <w:pStyle w:val="40"/>
        <w:rPr>
          <w:rtl/>
        </w:rPr>
      </w:pPr>
      <w:r w:rsidRPr="005F035B">
        <w:rPr>
          <w:rtl/>
        </w:rPr>
        <w:t>תתאפשר הקלטה לאחר קבלת התרעה עבור כל מצלמה.</w:t>
      </w:r>
    </w:p>
    <w:p w:rsidR="00604CD7" w:rsidRPr="005F035B" w:rsidRDefault="00604CD7" w:rsidP="009A7EA6">
      <w:pPr>
        <w:pStyle w:val="40"/>
      </w:pPr>
      <w:r w:rsidRPr="005F035B">
        <w:rPr>
          <w:rtl/>
        </w:rPr>
        <w:t xml:space="preserve">תתאפשר הקלטת ערוצי </w:t>
      </w:r>
      <w:r w:rsidR="00026C12" w:rsidRPr="005F035B">
        <w:rPr>
          <w:rFonts w:hint="cs"/>
          <w:rtl/>
        </w:rPr>
        <w:t>הווידא</w:t>
      </w:r>
      <w:r w:rsidR="00026C12" w:rsidRPr="005F035B">
        <w:rPr>
          <w:rFonts w:hint="eastAsia"/>
          <w:rtl/>
        </w:rPr>
        <w:t>ו</w:t>
      </w:r>
      <w:r w:rsidRPr="005F035B">
        <w:rPr>
          <w:rtl/>
        </w:rPr>
        <w:t xml:space="preserve"> בקצב מוגבר באופן אוטומטי עם קבלת התרעה בהתאם לקבלת התרעות.</w:t>
      </w:r>
    </w:p>
    <w:p w:rsidR="00604CD7" w:rsidRPr="00C16E7C" w:rsidRDefault="00604CD7" w:rsidP="009A7EA6">
      <w:pPr>
        <w:pStyle w:val="40"/>
        <w:rPr>
          <w:rtl/>
        </w:rPr>
      </w:pPr>
      <w:r w:rsidRPr="005F035B">
        <w:rPr>
          <w:rtl/>
        </w:rPr>
        <w:t>בנוסף לתמונה יוקלט גם זמן ההקלטה (תאריך ושעה).</w:t>
      </w:r>
    </w:p>
    <w:p w:rsidR="00604CD7" w:rsidRPr="005F035B" w:rsidRDefault="00604CD7" w:rsidP="009A7EA6">
      <w:pPr>
        <w:pStyle w:val="40"/>
        <w:rPr>
          <w:rtl/>
        </w:rPr>
      </w:pPr>
      <w:r w:rsidRPr="005F035B">
        <w:rPr>
          <w:rtl/>
        </w:rPr>
        <w:t>בעת ניגון הסרטים, המערכת תאפשר שילוב של כותרות מלוות לסרטים אשר יכילו את הפרטים הבאים:</w:t>
      </w:r>
    </w:p>
    <w:p w:rsidR="00604CD7" w:rsidRPr="009F50AB" w:rsidRDefault="00604CD7" w:rsidP="009A7EA6">
      <w:pPr>
        <w:pStyle w:val="51"/>
      </w:pPr>
      <w:r w:rsidRPr="009F50AB">
        <w:rPr>
          <w:rtl/>
        </w:rPr>
        <w:t>שם המצלמה (מספר).</w:t>
      </w:r>
    </w:p>
    <w:p w:rsidR="00604CD7" w:rsidRPr="009F50AB" w:rsidRDefault="00604CD7" w:rsidP="009A7EA6">
      <w:pPr>
        <w:pStyle w:val="51"/>
      </w:pPr>
      <w:r w:rsidRPr="009F50AB">
        <w:rPr>
          <w:rtl/>
        </w:rPr>
        <w:t>שם האתר.</w:t>
      </w:r>
    </w:p>
    <w:p w:rsidR="00604CD7" w:rsidRPr="009F50AB" w:rsidRDefault="00604CD7" w:rsidP="009A7EA6">
      <w:pPr>
        <w:pStyle w:val="51"/>
      </w:pPr>
      <w:r w:rsidRPr="009F50AB">
        <w:rPr>
          <w:rtl/>
        </w:rPr>
        <w:t>תאריך ביצוע ההקלטה.</w:t>
      </w:r>
    </w:p>
    <w:p w:rsidR="00604CD7" w:rsidRPr="009F50AB" w:rsidRDefault="00604CD7" w:rsidP="009A7EA6">
      <w:pPr>
        <w:pStyle w:val="51"/>
      </w:pPr>
      <w:r w:rsidRPr="009F50AB">
        <w:rPr>
          <w:rtl/>
        </w:rPr>
        <w:t xml:space="preserve">טקסט חופשי על פי החלטת </w:t>
      </w:r>
      <w:r w:rsidR="00A843D8">
        <w:rPr>
          <w:rtl/>
        </w:rPr>
        <w:t>המשרד</w:t>
      </w:r>
      <w:r w:rsidRPr="009F50AB">
        <w:rPr>
          <w:rtl/>
        </w:rPr>
        <w:t>.</w:t>
      </w:r>
    </w:p>
    <w:p w:rsidR="00604CD7" w:rsidRPr="009F50AB" w:rsidRDefault="00604CD7" w:rsidP="009A7EA6">
      <w:pPr>
        <w:pStyle w:val="51"/>
      </w:pPr>
      <w:r w:rsidRPr="009F50AB">
        <w:rPr>
          <w:rtl/>
        </w:rPr>
        <w:t xml:space="preserve">שעון רץ אשר יציג (לפחות) שעות דקות ושניות. </w:t>
      </w:r>
    </w:p>
    <w:p w:rsidR="005F035B" w:rsidRDefault="005F035B">
      <w:pPr>
        <w:bidi w:val="0"/>
        <w:spacing w:after="160" w:line="259" w:lineRule="auto"/>
        <w:rPr>
          <w:rtl/>
        </w:rPr>
      </w:pPr>
      <w:r>
        <w:rPr>
          <w:rtl/>
        </w:rPr>
        <w:br w:type="page"/>
      </w:r>
    </w:p>
    <w:p w:rsidR="00604CD7" w:rsidRPr="005F035B" w:rsidRDefault="00604CD7" w:rsidP="009A7EA6">
      <w:pPr>
        <w:pStyle w:val="40"/>
        <w:rPr>
          <w:rtl/>
        </w:rPr>
      </w:pPr>
      <w:r w:rsidRPr="005F035B">
        <w:rPr>
          <w:rtl/>
        </w:rPr>
        <w:t>המערכת תאפשר איתור מידע מוקלט ע"פ הקריטריונים הבאים:</w:t>
      </w:r>
    </w:p>
    <w:p w:rsidR="00604CD7" w:rsidRPr="009F50AB" w:rsidRDefault="00604CD7" w:rsidP="009A7EA6">
      <w:pPr>
        <w:pStyle w:val="51"/>
        <w:rPr>
          <w:rtl/>
        </w:rPr>
      </w:pPr>
      <w:r w:rsidRPr="009F50AB">
        <w:rPr>
          <w:rtl/>
        </w:rPr>
        <w:t>זמן הקלטה</w:t>
      </w:r>
    </w:p>
    <w:p w:rsidR="00604CD7" w:rsidRPr="009F50AB" w:rsidRDefault="00604CD7" w:rsidP="009A7EA6">
      <w:pPr>
        <w:pStyle w:val="51"/>
        <w:rPr>
          <w:rtl/>
        </w:rPr>
      </w:pPr>
      <w:r w:rsidRPr="009F50AB">
        <w:rPr>
          <w:rtl/>
        </w:rPr>
        <w:t>מצלמה/ערוץ</w:t>
      </w:r>
    </w:p>
    <w:p w:rsidR="00604CD7" w:rsidRDefault="00604CD7" w:rsidP="009A7EA6">
      <w:pPr>
        <w:pStyle w:val="51"/>
      </w:pPr>
      <w:r w:rsidRPr="009F50AB">
        <w:rPr>
          <w:rtl/>
        </w:rPr>
        <w:t>הקלטת אזעקה – יכולת סריקה מהירה של כל האירועים/אזעקות.</w:t>
      </w:r>
    </w:p>
    <w:p w:rsidR="00604CD7" w:rsidRPr="009F50AB" w:rsidRDefault="00604CD7" w:rsidP="009A7EA6">
      <w:pPr>
        <w:pStyle w:val="51"/>
        <w:numPr>
          <w:ilvl w:val="0"/>
          <w:numId w:val="0"/>
        </w:numPr>
        <w:ind w:left="3203"/>
        <w:rPr>
          <w:rtl/>
        </w:rPr>
      </w:pPr>
    </w:p>
    <w:p w:rsidR="00604CD7" w:rsidRPr="005F035B" w:rsidRDefault="00604CD7" w:rsidP="009A7EA6">
      <w:pPr>
        <w:pStyle w:val="30"/>
      </w:pPr>
      <w:bookmarkStart w:id="590" w:name="_Toc282528554"/>
      <w:bookmarkStart w:id="591" w:name="_Toc295128806"/>
      <w:r w:rsidRPr="005F035B">
        <w:rPr>
          <w:rtl/>
        </w:rPr>
        <w:t xml:space="preserve">תצוגת </w:t>
      </w:r>
      <w:r w:rsidR="00026C12" w:rsidRPr="005F035B">
        <w:rPr>
          <w:rFonts w:hint="cs"/>
          <w:rtl/>
        </w:rPr>
        <w:t>הווידא</w:t>
      </w:r>
      <w:r w:rsidR="00026C12" w:rsidRPr="005F035B">
        <w:rPr>
          <w:rFonts w:hint="eastAsia"/>
          <w:rtl/>
        </w:rPr>
        <w:t>ו</w:t>
      </w:r>
      <w:r w:rsidRPr="005F035B">
        <w:rPr>
          <w:rtl/>
        </w:rPr>
        <w:t>:</w:t>
      </w:r>
      <w:bookmarkEnd w:id="590"/>
      <w:bookmarkEnd w:id="591"/>
    </w:p>
    <w:p w:rsidR="00604CD7" w:rsidRPr="005F035B" w:rsidRDefault="00604CD7" w:rsidP="009A7EA6">
      <w:pPr>
        <w:pStyle w:val="40"/>
      </w:pPr>
      <w:r w:rsidRPr="005F035B">
        <w:rPr>
          <w:rtl/>
        </w:rPr>
        <w:t xml:space="preserve">המפעיל יוכל לבחור איזה מצלמה תוצג על המסך בזמן אמת ו/או מארכיון ההקלטות. לבחירה זו לא תהיה השפעה על אופן </w:t>
      </w:r>
      <w:r w:rsidRPr="005F035B">
        <w:rPr>
          <w:rFonts w:hint="cs"/>
          <w:rtl/>
        </w:rPr>
        <w:t xml:space="preserve">והמשך </w:t>
      </w:r>
      <w:r w:rsidRPr="005F035B">
        <w:rPr>
          <w:rtl/>
        </w:rPr>
        <w:t>ההקלטה.</w:t>
      </w:r>
    </w:p>
    <w:p w:rsidR="00604CD7" w:rsidRPr="005F035B" w:rsidRDefault="00604CD7" w:rsidP="009A7EA6">
      <w:pPr>
        <w:pStyle w:val="40"/>
      </w:pPr>
      <w:r w:rsidRPr="005F035B">
        <w:rPr>
          <w:rtl/>
        </w:rPr>
        <w:t>יכולת תצוגה על גבי מסך בפורמט של 1, 4, 9 או 16 תמונות בעת ובעונה אחת על מסך אחד.</w:t>
      </w:r>
    </w:p>
    <w:p w:rsidR="00604CD7" w:rsidRPr="009F50AB" w:rsidRDefault="00604CD7" w:rsidP="009A7EA6">
      <w:pPr>
        <w:pStyle w:val="40"/>
        <w:numPr>
          <w:ilvl w:val="0"/>
          <w:numId w:val="0"/>
        </w:numPr>
        <w:ind w:left="2777"/>
        <w:rPr>
          <w:rtl/>
        </w:rPr>
      </w:pPr>
    </w:p>
    <w:p w:rsidR="00604CD7" w:rsidRPr="005F035B" w:rsidRDefault="00604CD7" w:rsidP="009A7EA6">
      <w:pPr>
        <w:pStyle w:val="30"/>
        <w:rPr>
          <w:rtl/>
        </w:rPr>
      </w:pPr>
      <w:bookmarkStart w:id="592" w:name="_Toc282528555"/>
      <w:bookmarkStart w:id="593" w:name="_Toc295128807"/>
      <w:r w:rsidRPr="005F035B">
        <w:rPr>
          <w:rtl/>
        </w:rPr>
        <w:t>ניהול מערכת:</w:t>
      </w:r>
      <w:bookmarkEnd w:id="592"/>
      <w:bookmarkEnd w:id="593"/>
    </w:p>
    <w:p w:rsidR="00604CD7" w:rsidRDefault="00604CD7" w:rsidP="009A7EA6">
      <w:pPr>
        <w:pStyle w:val="40"/>
        <w:rPr>
          <w:rtl/>
        </w:rPr>
      </w:pPr>
      <w:r w:rsidRPr="005F035B">
        <w:rPr>
          <w:rtl/>
        </w:rPr>
        <w:t xml:space="preserve">המערכת תכלול מידור הרשאות מדורג באמצעות </w:t>
      </w:r>
      <w:r w:rsidRPr="005F035B">
        <w:rPr>
          <w:rFonts w:hint="cs"/>
          <w:rtl/>
        </w:rPr>
        <w:t>שם משתמש ו</w:t>
      </w:r>
      <w:r w:rsidRPr="005F035B">
        <w:rPr>
          <w:rtl/>
        </w:rPr>
        <w:t>סיסמא (</w:t>
      </w:r>
      <w:r w:rsidRPr="005F035B">
        <w:t>Password</w:t>
      </w:r>
      <w:r w:rsidRPr="005F035B">
        <w:rPr>
          <w:rtl/>
        </w:rPr>
        <w:t>) לצורך שימוש מבצעי ולצורך שינוי הגדרות.</w:t>
      </w:r>
    </w:p>
    <w:p w:rsidR="005F035B" w:rsidRPr="005F035B" w:rsidRDefault="005F035B" w:rsidP="005F035B"/>
    <w:p w:rsidR="005F035B" w:rsidRDefault="00604CD7" w:rsidP="009A7EA6">
      <w:pPr>
        <w:pStyle w:val="30"/>
        <w:rPr>
          <w:rtl/>
        </w:rPr>
      </w:pPr>
      <w:r w:rsidRPr="005F035B">
        <w:rPr>
          <w:rtl/>
        </w:rPr>
        <w:t xml:space="preserve">המערכת תהיה בעלת מספר רמות מידור. כניסה למערכת תהיה באמצעות </w:t>
      </w:r>
      <w:r w:rsidRPr="005F035B">
        <w:rPr>
          <w:rFonts w:hint="cs"/>
          <w:rtl/>
        </w:rPr>
        <w:t>שם משתמש ו</w:t>
      </w:r>
      <w:r w:rsidRPr="005F035B">
        <w:rPr>
          <w:rtl/>
        </w:rPr>
        <w:t>סיסמא אשר תאפיין את רמת המידור המורשה למשתמש.</w:t>
      </w:r>
      <w:bookmarkStart w:id="594" w:name="_Toc282528556"/>
      <w:bookmarkStart w:id="595" w:name="_Toc295128808"/>
    </w:p>
    <w:p w:rsidR="00604CD7" w:rsidRPr="005F035B" w:rsidRDefault="00604CD7" w:rsidP="009A7EA6">
      <w:pPr>
        <w:pStyle w:val="30"/>
        <w:rPr>
          <w:rtl/>
        </w:rPr>
      </w:pPr>
      <w:r w:rsidRPr="005F035B">
        <w:rPr>
          <w:rtl/>
        </w:rPr>
        <w:t>מקוריות</w:t>
      </w:r>
      <w:bookmarkEnd w:id="594"/>
      <w:bookmarkEnd w:id="595"/>
      <w:r w:rsidRPr="005F035B">
        <w:rPr>
          <w:rtl/>
        </w:rPr>
        <w:t xml:space="preserve"> </w:t>
      </w:r>
    </w:p>
    <w:p w:rsidR="00604CD7" w:rsidRPr="005F035B" w:rsidRDefault="00604CD7" w:rsidP="009A7EA6">
      <w:pPr>
        <w:pStyle w:val="40"/>
      </w:pPr>
      <w:r w:rsidRPr="005F035B">
        <w:rPr>
          <w:rtl/>
        </w:rPr>
        <w:t>במהלך ביצוע ההקלטות תבצע המערכת באופן אוטומטי תהליך סימון מקוריות</w:t>
      </w:r>
      <w:r w:rsidR="00255A82">
        <w:rPr>
          <w:rFonts w:hint="cs"/>
          <w:rtl/>
        </w:rPr>
        <w:t xml:space="preserve"> (חתימה)</w:t>
      </w:r>
      <w:r w:rsidRPr="005F035B">
        <w:rPr>
          <w:rtl/>
        </w:rPr>
        <w:t xml:space="preserve"> של רצפי </w:t>
      </w:r>
      <w:r w:rsidR="00026C12" w:rsidRPr="005F035B">
        <w:rPr>
          <w:rFonts w:hint="cs"/>
          <w:rtl/>
        </w:rPr>
        <w:t>הווידא</w:t>
      </w:r>
      <w:r w:rsidR="00026C12" w:rsidRPr="005F035B">
        <w:rPr>
          <w:rFonts w:hint="eastAsia"/>
          <w:rtl/>
        </w:rPr>
        <w:t>ו</w:t>
      </w:r>
      <w:r w:rsidRPr="005F035B">
        <w:rPr>
          <w:rtl/>
        </w:rPr>
        <w:t xml:space="preserve"> המוקלטים = הצפנה: </w:t>
      </w:r>
      <w:r w:rsidRPr="005F035B">
        <w:t>encryption</w:t>
      </w:r>
      <w:r w:rsidRPr="005F035B">
        <w:rPr>
          <w:rtl/>
        </w:rPr>
        <w:t xml:space="preserve"> \ </w:t>
      </w:r>
      <w:r w:rsidRPr="005F035B">
        <w:t>watermarking</w:t>
      </w:r>
      <w:r w:rsidRPr="005F035B">
        <w:rPr>
          <w:rtl/>
        </w:rPr>
        <w:t>.</w:t>
      </w:r>
    </w:p>
    <w:p w:rsidR="00604CD7" w:rsidRPr="005F035B" w:rsidRDefault="00604CD7" w:rsidP="009A7EA6">
      <w:pPr>
        <w:pStyle w:val="40"/>
      </w:pPr>
      <w:r w:rsidRPr="005F035B">
        <w:rPr>
          <w:rtl/>
        </w:rPr>
        <w:t xml:space="preserve">בזמן הצילום תוסיף המערכת קוד סודי דיגיטאלי ניסתר לכל פריים ברצף </w:t>
      </w:r>
      <w:r w:rsidR="00026C12" w:rsidRPr="005F035B">
        <w:rPr>
          <w:rFonts w:hint="cs"/>
          <w:rtl/>
        </w:rPr>
        <w:t>הווידא</w:t>
      </w:r>
      <w:r w:rsidR="00026C12" w:rsidRPr="005F035B">
        <w:rPr>
          <w:rFonts w:hint="eastAsia"/>
          <w:rtl/>
        </w:rPr>
        <w:t>ו</w:t>
      </w:r>
      <w:r w:rsidRPr="005F035B">
        <w:rPr>
          <w:rtl/>
        </w:rPr>
        <w:t>.</w:t>
      </w:r>
    </w:p>
    <w:p w:rsidR="005F035B" w:rsidRDefault="00604CD7" w:rsidP="009A7EA6">
      <w:pPr>
        <w:pStyle w:val="40"/>
        <w:rPr>
          <w:rtl/>
        </w:rPr>
      </w:pPr>
      <w:r w:rsidRPr="005F035B">
        <w:rPr>
          <w:rtl/>
        </w:rPr>
        <w:t xml:space="preserve">בזמן צפייה בחומר מוקלט באמצעות המערכת, תדע המערכת לבדוק ולאתר את מקוריות רצף </w:t>
      </w:r>
      <w:r w:rsidR="00026C12" w:rsidRPr="005F035B">
        <w:rPr>
          <w:rFonts w:hint="cs"/>
          <w:rtl/>
        </w:rPr>
        <w:t>הווידא</w:t>
      </w:r>
      <w:r w:rsidR="00026C12" w:rsidRPr="005F035B">
        <w:rPr>
          <w:rFonts w:hint="eastAsia"/>
          <w:rtl/>
        </w:rPr>
        <w:t>ו</w:t>
      </w:r>
      <w:r w:rsidRPr="005F035B">
        <w:rPr>
          <w:rtl/>
        </w:rPr>
        <w:t xml:space="preserve"> המנוגן ולהתריע במידה ותזהה כי נעשה בו שינוי מכל סוג שהוא.</w:t>
      </w:r>
    </w:p>
    <w:p w:rsidR="005F035B" w:rsidRDefault="005F035B" w:rsidP="005F035B">
      <w:pPr>
        <w:bidi w:val="0"/>
        <w:rPr>
          <w:rtl/>
        </w:rPr>
      </w:pPr>
      <w:r>
        <w:rPr>
          <w:rtl/>
        </w:rPr>
        <w:br w:type="page"/>
      </w:r>
    </w:p>
    <w:p w:rsidR="00604CD7" w:rsidRPr="005F035B" w:rsidRDefault="00604CD7" w:rsidP="009A7EA6">
      <w:pPr>
        <w:pStyle w:val="30"/>
      </w:pPr>
      <w:bookmarkStart w:id="596" w:name="_Toc295128809"/>
      <w:r w:rsidRPr="005F035B">
        <w:rPr>
          <w:rtl/>
        </w:rPr>
        <w:t>מבנה מערך השרתים</w:t>
      </w:r>
      <w:bookmarkEnd w:id="596"/>
    </w:p>
    <w:bookmarkEnd w:id="589"/>
    <w:p w:rsidR="00604CD7" w:rsidRPr="005F035B" w:rsidRDefault="00604CD7" w:rsidP="009A7EA6">
      <w:pPr>
        <w:pStyle w:val="40"/>
      </w:pPr>
      <w:r w:rsidRPr="005F035B">
        <w:rPr>
          <w:rtl/>
        </w:rPr>
        <w:t>מערך השרתים יחובר למתג אחד.</w:t>
      </w:r>
    </w:p>
    <w:p w:rsidR="00604CD7" w:rsidRPr="005F035B" w:rsidRDefault="00604CD7" w:rsidP="009A7EA6">
      <w:pPr>
        <w:pStyle w:val="40"/>
      </w:pPr>
      <w:r w:rsidRPr="005F035B">
        <w:rPr>
          <w:rtl/>
        </w:rPr>
        <w:t>יותקן שרת ניהול ראשי עליו תותקן תוכנת הניהול</w:t>
      </w:r>
      <w:r w:rsidRPr="005F035B">
        <w:rPr>
          <w:rFonts w:hint="cs"/>
          <w:rtl/>
        </w:rPr>
        <w:t xml:space="preserve"> ובנוסף שרת גיבוי לשרת הניהול.</w:t>
      </w:r>
    </w:p>
    <w:p w:rsidR="00604CD7" w:rsidRPr="005F035B" w:rsidRDefault="00604CD7" w:rsidP="009A7EA6">
      <w:pPr>
        <w:pStyle w:val="40"/>
      </w:pPr>
      <w:r w:rsidRPr="005F035B">
        <w:rPr>
          <w:rtl/>
        </w:rPr>
        <w:t xml:space="preserve">יותקן שרת </w:t>
      </w:r>
      <w:r w:rsidRPr="005F035B">
        <w:t>NVR</w:t>
      </w:r>
      <w:r w:rsidRPr="005F035B">
        <w:rPr>
          <w:rtl/>
        </w:rPr>
        <w:t xml:space="preserve"> אחד עבור כל 50 מצלמות.</w:t>
      </w:r>
    </w:p>
    <w:p w:rsidR="00604CD7" w:rsidRPr="005F035B" w:rsidRDefault="00604CD7" w:rsidP="009A7EA6">
      <w:pPr>
        <w:pStyle w:val="40"/>
      </w:pPr>
      <w:r w:rsidRPr="005F035B">
        <w:rPr>
          <w:rtl/>
        </w:rPr>
        <w:t>מעבר לכונני</w:t>
      </w:r>
      <w:r w:rsidRPr="005F035B">
        <w:rPr>
          <w:rFonts w:hint="cs"/>
          <w:rtl/>
        </w:rPr>
        <w:t xml:space="preserve"> האחסון</w:t>
      </w:r>
      <w:r w:rsidRPr="005F035B">
        <w:rPr>
          <w:rtl/>
        </w:rPr>
        <w:t xml:space="preserve">, בכל שרת יותקנו שני כוננים נוספים שיחוברו ב </w:t>
      </w:r>
      <w:r w:rsidRPr="005F035B">
        <w:t>raid level 1</w:t>
      </w:r>
      <w:r w:rsidRPr="005F035B">
        <w:rPr>
          <w:rtl/>
        </w:rPr>
        <w:t xml:space="preserve"> , עליהם תותקן מערכת ההפעלה והתוכנות.</w:t>
      </w:r>
    </w:p>
    <w:p w:rsidR="00604CD7" w:rsidRDefault="00604CD7" w:rsidP="009A7EA6">
      <w:pPr>
        <w:pStyle w:val="40"/>
        <w:rPr>
          <w:rtl/>
        </w:rPr>
      </w:pPr>
      <w:r w:rsidRPr="005F035B">
        <w:rPr>
          <w:rFonts w:hint="cs"/>
          <w:rtl/>
        </w:rPr>
        <w:t xml:space="preserve">במידת הצורך, </w:t>
      </w:r>
      <w:r w:rsidRPr="005F035B">
        <w:rPr>
          <w:rtl/>
        </w:rPr>
        <w:t xml:space="preserve">שרת </w:t>
      </w:r>
      <w:r w:rsidRPr="005F035B">
        <w:t>transcoder</w:t>
      </w:r>
      <w:r w:rsidRPr="005F035B">
        <w:rPr>
          <w:rtl/>
        </w:rPr>
        <w:t xml:space="preserve"> יותקן לטובת הפצת </w:t>
      </w:r>
      <w:r w:rsidR="00026C12" w:rsidRPr="005F035B">
        <w:rPr>
          <w:rFonts w:hint="cs"/>
          <w:rtl/>
        </w:rPr>
        <w:t>הווידא</w:t>
      </w:r>
      <w:r w:rsidR="00026C12" w:rsidRPr="005F035B">
        <w:rPr>
          <w:rFonts w:hint="eastAsia"/>
          <w:rtl/>
        </w:rPr>
        <w:t>ו</w:t>
      </w:r>
      <w:r w:rsidRPr="005F035B">
        <w:rPr>
          <w:rtl/>
        </w:rPr>
        <w:t xml:space="preserve"> לרשתות אחרות.</w:t>
      </w:r>
    </w:p>
    <w:p w:rsidR="005F035B" w:rsidRPr="005F035B" w:rsidRDefault="005F035B" w:rsidP="005F035B"/>
    <w:p w:rsidR="00604CD7" w:rsidRPr="005F035B" w:rsidRDefault="00604CD7" w:rsidP="009A7EA6">
      <w:pPr>
        <w:pStyle w:val="30"/>
        <w:rPr>
          <w:rtl/>
        </w:rPr>
      </w:pPr>
      <w:r w:rsidRPr="005F035B">
        <w:rPr>
          <w:rtl/>
        </w:rPr>
        <w:t>גיבוי שרתי נתונים</w:t>
      </w:r>
    </w:p>
    <w:p w:rsidR="00604CD7" w:rsidRPr="005F035B" w:rsidRDefault="00604CD7" w:rsidP="009A7EA6">
      <w:pPr>
        <w:pStyle w:val="40"/>
      </w:pPr>
      <w:r w:rsidRPr="005F035B">
        <w:rPr>
          <w:rFonts w:hint="cs"/>
          <w:rtl/>
        </w:rPr>
        <w:t>תוגדר שיטת</w:t>
      </w:r>
      <w:r w:rsidRPr="005F035B">
        <w:t>n+1</w:t>
      </w:r>
      <w:r w:rsidR="006731E6">
        <w:t xml:space="preserve"> </w:t>
      </w:r>
      <w:r w:rsidR="00865013">
        <w:rPr>
          <w:rtl/>
        </w:rPr>
        <w:t xml:space="preserve"> </w:t>
      </w:r>
      <w:r w:rsidRPr="005F035B">
        <w:rPr>
          <w:rFonts w:hint="cs"/>
          <w:rtl/>
        </w:rPr>
        <w:t>(כמות שרתי ה-</w:t>
      </w:r>
      <w:r w:rsidRPr="005F035B">
        <w:t>NVR</w:t>
      </w:r>
      <w:r w:rsidRPr="005F035B">
        <w:rPr>
          <w:rFonts w:hint="cs"/>
          <w:rtl/>
        </w:rPr>
        <w:t xml:space="preserve"> הנדרשים ועוד שרת לשרידות).</w:t>
      </w:r>
    </w:p>
    <w:p w:rsidR="00604CD7" w:rsidRPr="005F035B" w:rsidRDefault="00604CD7" w:rsidP="009A7EA6">
      <w:pPr>
        <w:pStyle w:val="40"/>
      </w:pPr>
      <w:bookmarkStart w:id="597" w:name="_Toc282528558"/>
      <w:bookmarkStart w:id="598" w:name="_Toc274553938"/>
      <w:bookmarkStart w:id="599" w:name="_Toc295128810"/>
      <w:r w:rsidRPr="005F035B">
        <w:rPr>
          <w:rFonts w:hint="cs"/>
          <w:rtl/>
        </w:rPr>
        <w:t xml:space="preserve">שרת הגיבוי יחליף באופן אוטומטי כל אחד מהקיימים, בעת כשל של שרת ויקבל פיקוד על המצלמות שהיו מקושרות לשרת שנפל ולנתוני המצלמות שנאספו ע"י השרת שנפל. </w:t>
      </w:r>
    </w:p>
    <w:p w:rsidR="00604CD7" w:rsidRDefault="00604CD7" w:rsidP="009A7EA6">
      <w:pPr>
        <w:pStyle w:val="40"/>
        <w:rPr>
          <w:rtl/>
        </w:rPr>
      </w:pPr>
      <w:r w:rsidRPr="005F035B">
        <w:rPr>
          <w:rFonts w:hint="cs"/>
          <w:rtl/>
        </w:rPr>
        <w:t>השרידות תוגדר באופן אוטומטי ללא מעורבות ידנית, יחד עם זאת המערכת תתריע למנהל המערכת על נפילת שרת ודילוג לשרת חלופי.</w:t>
      </w:r>
    </w:p>
    <w:p w:rsidR="005F035B" w:rsidRPr="005F035B" w:rsidRDefault="005F035B" w:rsidP="005F035B">
      <w:pPr>
        <w:rPr>
          <w:rtl/>
        </w:rPr>
      </w:pPr>
    </w:p>
    <w:p w:rsidR="00604CD7" w:rsidRPr="005F035B" w:rsidRDefault="00604CD7" w:rsidP="009A7EA6">
      <w:pPr>
        <w:pStyle w:val="30"/>
      </w:pPr>
      <w:bookmarkStart w:id="600" w:name="_Toc282528559"/>
      <w:bookmarkStart w:id="601" w:name="_Toc274553940"/>
      <w:bookmarkStart w:id="602" w:name="_Toc295128811"/>
      <w:bookmarkEnd w:id="597"/>
      <w:bookmarkEnd w:id="598"/>
      <w:bookmarkEnd w:id="599"/>
      <w:r w:rsidRPr="005F035B">
        <w:rPr>
          <w:rtl/>
        </w:rPr>
        <w:t>תחנות עבודה</w:t>
      </w:r>
      <w:bookmarkEnd w:id="600"/>
      <w:bookmarkEnd w:id="601"/>
      <w:bookmarkEnd w:id="602"/>
    </w:p>
    <w:p w:rsidR="00604CD7" w:rsidRPr="005F035B" w:rsidRDefault="00604CD7" w:rsidP="009A7EA6">
      <w:pPr>
        <w:pStyle w:val="40"/>
      </w:pPr>
      <w:r w:rsidRPr="005F035B">
        <w:rPr>
          <w:rtl/>
        </w:rPr>
        <w:t xml:space="preserve">המערכת מופעלת ומתוחזקת באמצעות תחנות עבודה שהן למעשה מחשבי </w:t>
      </w:r>
      <w:r w:rsidRPr="005F035B">
        <w:t>PC</w:t>
      </w:r>
      <w:r w:rsidRPr="005F035B">
        <w:rPr>
          <w:rtl/>
        </w:rPr>
        <w:t xml:space="preserve"> , עליהם מותקנת מערכת הפעלה </w:t>
      </w:r>
      <w:r w:rsidRPr="005F035B">
        <w:t>MS windows</w:t>
      </w:r>
      <w:r w:rsidRPr="005F035B">
        <w:rPr>
          <w:rtl/>
        </w:rPr>
        <w:t xml:space="preserve"> ותוכנת ה </w:t>
      </w:r>
      <w:r w:rsidRPr="005F035B">
        <w:t>client</w:t>
      </w:r>
      <w:r w:rsidRPr="005F035B">
        <w:rPr>
          <w:rtl/>
        </w:rPr>
        <w:t xml:space="preserve"> של מערכת ה </w:t>
      </w:r>
      <w:r w:rsidRPr="005F035B">
        <w:t>NVR</w:t>
      </w:r>
      <w:r w:rsidRPr="005F035B">
        <w:rPr>
          <w:rFonts w:hint="cs"/>
          <w:rtl/>
        </w:rPr>
        <w:t>.</w:t>
      </w:r>
    </w:p>
    <w:p w:rsidR="00604CD7" w:rsidRPr="005F035B" w:rsidRDefault="00604CD7" w:rsidP="009A7EA6">
      <w:pPr>
        <w:pStyle w:val="40"/>
      </w:pPr>
      <w:r w:rsidRPr="005F035B">
        <w:rPr>
          <w:rtl/>
        </w:rPr>
        <w:t>תחנות העבודה יחוברו לרשת התקשורת של המערכת ויאפשרו גישה לכל אפשרויות ההפעלה והתחזוקה של המערכת בהתאם להרשאות מתאימות.</w:t>
      </w:r>
    </w:p>
    <w:p w:rsidR="00604CD7" w:rsidRPr="009F50AB" w:rsidRDefault="00604CD7" w:rsidP="00604CD7">
      <w:pPr>
        <w:pStyle w:val="a6"/>
        <w:spacing w:line="360" w:lineRule="auto"/>
        <w:ind w:left="2777"/>
        <w:rPr>
          <w:rtl/>
        </w:rPr>
      </w:pPr>
    </w:p>
    <w:p w:rsidR="00AA6DE4" w:rsidRDefault="00AA6DE4">
      <w:pPr>
        <w:bidi w:val="0"/>
        <w:spacing w:after="160" w:line="259" w:lineRule="auto"/>
        <w:rPr>
          <w:rtl/>
          <w14:scene3d>
            <w14:camera w14:prst="orthographicFront"/>
            <w14:lightRig w14:rig="threePt" w14:dir="t">
              <w14:rot w14:lat="0" w14:lon="0" w14:rev="0"/>
            </w14:lightRig>
          </w14:scene3d>
        </w:rPr>
      </w:pPr>
      <w:bookmarkStart w:id="603" w:name="_Toc295128812"/>
      <w:bookmarkStart w:id="604" w:name="_Toc274553945"/>
      <w:r>
        <w:rPr>
          <w:rtl/>
        </w:rPr>
        <w:br w:type="page"/>
      </w:r>
    </w:p>
    <w:p w:rsidR="00604CD7" w:rsidRPr="005F035B" w:rsidRDefault="00604CD7" w:rsidP="009A7EA6">
      <w:pPr>
        <w:pStyle w:val="30"/>
      </w:pPr>
      <w:r w:rsidRPr="005F035B">
        <w:rPr>
          <w:rtl/>
        </w:rPr>
        <w:t>מערך התצוגה</w:t>
      </w:r>
      <w:bookmarkEnd w:id="603"/>
      <w:r w:rsidRPr="005F035B">
        <w:rPr>
          <w:rtl/>
        </w:rPr>
        <w:t xml:space="preserve"> במוקד</w:t>
      </w:r>
    </w:p>
    <w:p w:rsidR="00604CD7" w:rsidRPr="005F035B" w:rsidRDefault="00604CD7" w:rsidP="009A7EA6">
      <w:pPr>
        <w:pStyle w:val="40"/>
      </w:pPr>
      <w:r w:rsidRPr="005F035B">
        <w:rPr>
          <w:rtl/>
        </w:rPr>
        <w:t>עבור כל תחנת עבודה בשולחן הבקרה במוקד יותקנו שני מסכים.</w:t>
      </w:r>
    </w:p>
    <w:p w:rsidR="00604CD7" w:rsidRPr="005F035B" w:rsidRDefault="00604CD7" w:rsidP="009A7EA6">
      <w:pPr>
        <w:pStyle w:val="40"/>
      </w:pPr>
      <w:r w:rsidRPr="005F035B">
        <w:rPr>
          <w:rtl/>
        </w:rPr>
        <w:t xml:space="preserve">מסך אחד יציג את המטריצה </w:t>
      </w:r>
      <w:r w:rsidR="00026C12" w:rsidRPr="005F035B">
        <w:rPr>
          <w:rFonts w:hint="cs"/>
          <w:rtl/>
        </w:rPr>
        <w:t>הווירטואלי</w:t>
      </w:r>
      <w:r w:rsidR="00026C12" w:rsidRPr="005F035B">
        <w:rPr>
          <w:rFonts w:hint="eastAsia"/>
          <w:rtl/>
        </w:rPr>
        <w:t>ת</w:t>
      </w:r>
      <w:r w:rsidRPr="005F035B">
        <w:rPr>
          <w:rFonts w:hint="cs"/>
          <w:rtl/>
        </w:rPr>
        <w:t xml:space="preserve"> (הצגת מספר רצפי וידאו בתוך חלון בודד)</w:t>
      </w:r>
      <w:r w:rsidRPr="005F035B">
        <w:rPr>
          <w:rtl/>
        </w:rPr>
        <w:t xml:space="preserve"> בעוד השני ישמש לניהול אירוע.</w:t>
      </w:r>
    </w:p>
    <w:p w:rsidR="00604CD7" w:rsidRPr="005F035B" w:rsidRDefault="00604CD7" w:rsidP="009A7EA6">
      <w:pPr>
        <w:pStyle w:val="40"/>
      </w:pPr>
      <w:r w:rsidRPr="005F035B">
        <w:rPr>
          <w:rtl/>
        </w:rPr>
        <w:t>על הקיר שמול שולחן הבקרה יותקנו מסכי קי</w:t>
      </w:r>
      <w:r w:rsidRPr="005F035B">
        <w:rPr>
          <w:rFonts w:hint="cs"/>
          <w:rtl/>
        </w:rPr>
        <w:t>ר</w:t>
      </w:r>
      <w:r w:rsidRPr="005F035B">
        <w:rPr>
          <w:rtl/>
        </w:rPr>
        <w:t xml:space="preserve">. ניתן יהיה להציג את רצפי </w:t>
      </w:r>
      <w:r w:rsidR="00026C12" w:rsidRPr="005F035B">
        <w:rPr>
          <w:rFonts w:hint="cs"/>
          <w:rtl/>
        </w:rPr>
        <w:t>הווידא</w:t>
      </w:r>
      <w:r w:rsidR="00026C12" w:rsidRPr="005F035B">
        <w:rPr>
          <w:rFonts w:hint="eastAsia"/>
          <w:rtl/>
        </w:rPr>
        <w:t>ו</w:t>
      </w:r>
      <w:r w:rsidRPr="005F035B">
        <w:rPr>
          <w:rtl/>
        </w:rPr>
        <w:t xml:space="preserve"> גם על גבי מסכים אילו.</w:t>
      </w:r>
    </w:p>
    <w:p w:rsidR="00604CD7" w:rsidRPr="009F50AB" w:rsidRDefault="00604CD7" w:rsidP="009A7EA6">
      <w:pPr>
        <w:pStyle w:val="40"/>
        <w:numPr>
          <w:ilvl w:val="0"/>
          <w:numId w:val="0"/>
        </w:numPr>
        <w:ind w:left="2777"/>
      </w:pPr>
    </w:p>
    <w:p w:rsidR="00604CD7" w:rsidRPr="004C1924" w:rsidRDefault="00604CD7" w:rsidP="00604CD7">
      <w:pPr>
        <w:bidi w:val="0"/>
        <w:rPr>
          <w:rtl/>
        </w:rPr>
      </w:pPr>
      <w:bookmarkStart w:id="605" w:name="_Toc282528560"/>
      <w:bookmarkStart w:id="606" w:name="_Toc274553941"/>
      <w:bookmarkStart w:id="607" w:name="_Toc295128813"/>
      <w:bookmarkEnd w:id="604"/>
      <w:r w:rsidRPr="004C1924">
        <w:rPr>
          <w:rtl/>
        </w:rPr>
        <w:br w:type="page"/>
      </w:r>
    </w:p>
    <w:p w:rsidR="00604CD7" w:rsidRPr="005F035B" w:rsidRDefault="00604CD7" w:rsidP="009A7EA6">
      <w:pPr>
        <w:pStyle w:val="30"/>
        <w:rPr>
          <w:rtl/>
        </w:rPr>
      </w:pPr>
      <w:r w:rsidRPr="005F035B">
        <w:rPr>
          <w:rtl/>
        </w:rPr>
        <w:t>הרשאות</w:t>
      </w:r>
      <w:bookmarkEnd w:id="605"/>
      <w:bookmarkEnd w:id="606"/>
      <w:bookmarkEnd w:id="607"/>
    </w:p>
    <w:p w:rsidR="00604CD7" w:rsidRPr="005F035B" w:rsidRDefault="00604CD7" w:rsidP="009A7EA6">
      <w:pPr>
        <w:pStyle w:val="40"/>
      </w:pPr>
      <w:r w:rsidRPr="005F035B">
        <w:rPr>
          <w:rtl/>
        </w:rPr>
        <w:t>המערכת תאפשר הגדרת הרשאות משתמש שונות עבור משתמשים שונים ותחנות עבודה מסוג שונה. לרבות:</w:t>
      </w:r>
    </w:p>
    <w:p w:rsidR="00604CD7" w:rsidRPr="009F50AB" w:rsidRDefault="00604CD7" w:rsidP="009A7EA6">
      <w:pPr>
        <w:pStyle w:val="51"/>
      </w:pPr>
      <w:r w:rsidRPr="009F50AB">
        <w:rPr>
          <w:rtl/>
        </w:rPr>
        <w:t xml:space="preserve">אדמיניסטראטור. </w:t>
      </w:r>
    </w:p>
    <w:p w:rsidR="00604CD7" w:rsidRDefault="00604CD7" w:rsidP="009A7EA6">
      <w:pPr>
        <w:pStyle w:val="51"/>
      </w:pPr>
      <w:r w:rsidRPr="009F50AB">
        <w:rPr>
          <w:rtl/>
        </w:rPr>
        <w:t>משתמש.</w:t>
      </w:r>
    </w:p>
    <w:p w:rsidR="00604CD7" w:rsidRPr="009F50AB" w:rsidRDefault="00604CD7" w:rsidP="009A7EA6">
      <w:pPr>
        <w:pStyle w:val="51"/>
        <w:numPr>
          <w:ilvl w:val="0"/>
          <w:numId w:val="0"/>
        </w:numPr>
        <w:ind w:left="3203"/>
      </w:pPr>
    </w:p>
    <w:p w:rsidR="00604CD7" w:rsidRPr="005F035B" w:rsidRDefault="00604CD7" w:rsidP="009A7EA6">
      <w:pPr>
        <w:pStyle w:val="40"/>
      </w:pPr>
      <w:r w:rsidRPr="005F035B">
        <w:rPr>
          <w:rtl/>
        </w:rPr>
        <w:t>מתוך סך כל אפשרויות המערכת כפי שהוגדרו עד כה וכפי שיוגדרו בהמשך, ניתן יהיה לקבוע עבור כל סוג משתמש, את אשר יאופשר ו/או יחסם בפניו לשימוש.</w:t>
      </w:r>
    </w:p>
    <w:p w:rsidR="00604CD7" w:rsidRPr="009F50AB" w:rsidRDefault="00604CD7" w:rsidP="009A7EA6">
      <w:pPr>
        <w:pStyle w:val="40"/>
        <w:numPr>
          <w:ilvl w:val="0"/>
          <w:numId w:val="0"/>
        </w:numPr>
        <w:ind w:left="2777"/>
      </w:pPr>
    </w:p>
    <w:p w:rsidR="00604CD7" w:rsidRPr="005F035B" w:rsidRDefault="00604CD7" w:rsidP="009A7EA6">
      <w:pPr>
        <w:pStyle w:val="30"/>
      </w:pPr>
      <w:bookmarkStart w:id="608" w:name="_Toc282528561"/>
      <w:bookmarkStart w:id="609" w:name="_Toc274553948"/>
      <w:bookmarkStart w:id="610" w:name="_Toc295128814"/>
      <w:r w:rsidRPr="005F035B">
        <w:rPr>
          <w:rtl/>
        </w:rPr>
        <w:t>פרוטוקולים וממשקים חשמליים</w:t>
      </w:r>
      <w:bookmarkEnd w:id="608"/>
      <w:bookmarkEnd w:id="609"/>
      <w:bookmarkEnd w:id="610"/>
    </w:p>
    <w:p w:rsidR="00604CD7" w:rsidRPr="005F035B" w:rsidRDefault="00604CD7" w:rsidP="009A7EA6">
      <w:pPr>
        <w:pStyle w:val="40"/>
      </w:pPr>
      <w:r w:rsidRPr="005F035B">
        <w:rPr>
          <w:rtl/>
        </w:rPr>
        <w:t>וידאו + ניהוג מצלמות דיגיטאליות</w:t>
      </w:r>
    </w:p>
    <w:p w:rsidR="00604CD7" w:rsidRPr="009F50AB" w:rsidRDefault="00604CD7" w:rsidP="009A7EA6">
      <w:pPr>
        <w:pStyle w:val="51"/>
      </w:pPr>
      <w:r w:rsidRPr="009F50AB">
        <w:rPr>
          <w:rtl/>
        </w:rPr>
        <w:t xml:space="preserve">ניהוג המצלמות הדיגיטליות ייעשה בפרוטוקול של יצרן המצלמות שיסופקו. </w:t>
      </w:r>
    </w:p>
    <w:p w:rsidR="00604CD7" w:rsidRPr="009F50AB" w:rsidRDefault="00604CD7" w:rsidP="009A7EA6">
      <w:pPr>
        <w:pStyle w:val="51"/>
        <w:rPr>
          <w:rtl/>
        </w:rPr>
      </w:pPr>
      <w:r w:rsidRPr="009F50AB">
        <w:rPr>
          <w:rtl/>
        </w:rPr>
        <w:t xml:space="preserve">שימוש בפרוטוקול </w:t>
      </w:r>
      <w:r w:rsidRPr="009F50AB">
        <w:t>onvif</w:t>
      </w:r>
      <w:r w:rsidRPr="009F50AB">
        <w:rPr>
          <w:rtl/>
        </w:rPr>
        <w:t xml:space="preserve"> ייעשה רק באישור </w:t>
      </w:r>
      <w:r w:rsidR="00A843D8">
        <w:rPr>
          <w:rtl/>
        </w:rPr>
        <w:t>המשרד</w:t>
      </w:r>
      <w:r w:rsidRPr="009F50AB">
        <w:rPr>
          <w:rtl/>
        </w:rPr>
        <w:t>.</w:t>
      </w:r>
    </w:p>
    <w:p w:rsidR="00604CD7" w:rsidRPr="009F50AB" w:rsidRDefault="00604CD7" w:rsidP="009A7EA6">
      <w:pPr>
        <w:pStyle w:val="51"/>
      </w:pPr>
      <w:r w:rsidRPr="009F50AB">
        <w:rPr>
          <w:rtl/>
        </w:rPr>
        <w:t xml:space="preserve">כל המצלמות הנ"ל יסופקו עם </w:t>
      </w:r>
      <w:r w:rsidRPr="009F50AB">
        <w:t>SDK</w:t>
      </w:r>
      <w:r w:rsidRPr="009F50AB">
        <w:rPr>
          <w:rtl/>
        </w:rPr>
        <w:t xml:space="preserve"> מלא שיכיל את כל אפליקציות ה </w:t>
      </w:r>
      <w:r w:rsidRPr="009F50AB">
        <w:t>API</w:t>
      </w:r>
      <w:r w:rsidRPr="009F50AB">
        <w:rPr>
          <w:rtl/>
        </w:rPr>
        <w:t xml:space="preserve"> הקיימות עבור כל מצלמה לרבות פתיחת קודקס </w:t>
      </w:r>
      <w:r w:rsidR="00026C12" w:rsidRPr="009F50AB">
        <w:rPr>
          <w:rFonts w:hint="cs"/>
          <w:rtl/>
        </w:rPr>
        <w:t>ה</w:t>
      </w:r>
      <w:r w:rsidR="00026C12">
        <w:rPr>
          <w:rFonts w:hint="cs"/>
          <w:rtl/>
        </w:rPr>
        <w:t>ווידא</w:t>
      </w:r>
      <w:r w:rsidR="00026C12">
        <w:rPr>
          <w:rFonts w:hint="eastAsia"/>
          <w:rtl/>
        </w:rPr>
        <w:t>ו</w:t>
      </w:r>
      <w:r w:rsidRPr="009F50AB">
        <w:rPr>
          <w:rtl/>
        </w:rPr>
        <w:t>.</w:t>
      </w:r>
    </w:p>
    <w:p w:rsidR="00604CD7" w:rsidRDefault="00604CD7" w:rsidP="009A7EA6">
      <w:pPr>
        <w:pStyle w:val="51"/>
      </w:pPr>
      <w:r w:rsidRPr="009F50AB">
        <w:rPr>
          <w:rtl/>
        </w:rPr>
        <w:t xml:space="preserve">מערכת ניהול </w:t>
      </w:r>
      <w:r w:rsidR="00026C12" w:rsidRPr="009F50AB">
        <w:rPr>
          <w:rFonts w:hint="cs"/>
          <w:rtl/>
        </w:rPr>
        <w:t>ה</w:t>
      </w:r>
      <w:r w:rsidR="00026C12">
        <w:rPr>
          <w:rFonts w:hint="cs"/>
          <w:rtl/>
        </w:rPr>
        <w:t>ווידא</w:t>
      </w:r>
      <w:r w:rsidR="00026C12">
        <w:rPr>
          <w:rFonts w:hint="eastAsia"/>
          <w:rtl/>
        </w:rPr>
        <w:t>ו</w:t>
      </w:r>
      <w:r w:rsidRPr="009F50AB">
        <w:rPr>
          <w:rtl/>
        </w:rPr>
        <w:t xml:space="preserve"> </w:t>
      </w:r>
      <w:r w:rsidR="00026C12" w:rsidRPr="009F50AB">
        <w:rPr>
          <w:rFonts w:hint="cs"/>
          <w:rtl/>
        </w:rPr>
        <w:t>תתממשק</w:t>
      </w:r>
      <w:r w:rsidRPr="009F50AB">
        <w:rPr>
          <w:rtl/>
        </w:rPr>
        <w:t xml:space="preserve"> למצלמות באופן מלא באמצעות ממשק שייכתב מול ה </w:t>
      </w:r>
      <w:r w:rsidRPr="009F50AB">
        <w:t>SDK</w:t>
      </w:r>
      <w:r w:rsidRPr="009F50AB">
        <w:rPr>
          <w:rtl/>
        </w:rPr>
        <w:t xml:space="preserve"> שלהם.</w:t>
      </w:r>
    </w:p>
    <w:p w:rsidR="00604CD7" w:rsidRPr="004C1924" w:rsidRDefault="00604CD7" w:rsidP="00604CD7">
      <w:pPr>
        <w:bidi w:val="0"/>
        <w:rPr>
          <w:rtl/>
        </w:rPr>
      </w:pPr>
      <w:bookmarkStart w:id="611" w:name="_Toc295128815"/>
    </w:p>
    <w:p w:rsidR="00604CD7" w:rsidRPr="005F035B" w:rsidRDefault="00604CD7" w:rsidP="009A7EA6">
      <w:pPr>
        <w:pStyle w:val="30"/>
        <w:rPr>
          <w:rtl/>
        </w:rPr>
      </w:pPr>
      <w:r w:rsidRPr="005F035B">
        <w:rPr>
          <w:rtl/>
        </w:rPr>
        <w:t>התממשקות למערכת</w:t>
      </w:r>
      <w:bookmarkEnd w:id="611"/>
    </w:p>
    <w:p w:rsidR="00604CD7" w:rsidRPr="005F035B" w:rsidRDefault="00604CD7" w:rsidP="009A7EA6">
      <w:pPr>
        <w:pStyle w:val="40"/>
      </w:pPr>
      <w:r w:rsidRPr="005F035B">
        <w:rPr>
          <w:rtl/>
        </w:rPr>
        <w:t xml:space="preserve">במסגרת הרכישה יסופקו יחד עם ה </w:t>
      </w:r>
      <w:r w:rsidRPr="005F035B">
        <w:t>video encoders</w:t>
      </w:r>
      <w:r w:rsidRPr="005F035B">
        <w:rPr>
          <w:rtl/>
        </w:rPr>
        <w:t xml:space="preserve"> , המצלמות הדיגיטאליות ומערכת ניהול </w:t>
      </w:r>
      <w:r w:rsidR="00026C12" w:rsidRPr="005F035B">
        <w:rPr>
          <w:rFonts w:hint="cs"/>
          <w:rtl/>
        </w:rPr>
        <w:t>הווידא</w:t>
      </w:r>
      <w:r w:rsidR="00026C12" w:rsidRPr="005F035B">
        <w:rPr>
          <w:rFonts w:hint="eastAsia"/>
          <w:rtl/>
        </w:rPr>
        <w:t>ו</w:t>
      </w:r>
      <w:r w:rsidRPr="005F035B">
        <w:rPr>
          <w:rFonts w:hint="cs"/>
          <w:rtl/>
        </w:rPr>
        <w:t>,</w:t>
      </w:r>
      <w:r w:rsidRPr="005F035B">
        <w:rPr>
          <w:rtl/>
        </w:rPr>
        <w:t xml:space="preserve"> תמיכה טכנית, ספרות טכנית, כל החומרות והתוכנות הנחוצות להפעלה והתממשקות מלאה כלומר חבילת תוכנה הכולל את כל אפליקציות ה </w:t>
      </w:r>
      <w:r w:rsidRPr="005F035B">
        <w:t>API</w:t>
      </w:r>
      <w:r w:rsidRPr="005F035B">
        <w:rPr>
          <w:rtl/>
        </w:rPr>
        <w:t xml:space="preserve"> הקיימות שהופצו ע"י היצרן.</w:t>
      </w:r>
    </w:p>
    <w:p w:rsidR="00604CD7" w:rsidRPr="005F035B" w:rsidRDefault="00604CD7" w:rsidP="009A7EA6">
      <w:pPr>
        <w:pStyle w:val="40"/>
      </w:pPr>
      <w:r w:rsidRPr="005F035B">
        <w:rPr>
          <w:rtl/>
        </w:rPr>
        <w:t xml:space="preserve">באמצעות חבילת התוכנות הנ"ל ניתן יהיה לבצע את הפעולות הבאות עבור ה </w:t>
      </w:r>
      <w:r w:rsidRPr="005F035B">
        <w:t>video encoders</w:t>
      </w:r>
      <w:r w:rsidRPr="005F035B">
        <w:rPr>
          <w:rtl/>
        </w:rPr>
        <w:t xml:space="preserve"> והמצלמות הדיגיטאליות:</w:t>
      </w:r>
    </w:p>
    <w:p w:rsidR="00604CD7" w:rsidRPr="009F50AB" w:rsidRDefault="00604CD7" w:rsidP="009A7EA6">
      <w:pPr>
        <w:pStyle w:val="51"/>
      </w:pPr>
      <w:r w:rsidRPr="009F50AB">
        <w:rPr>
          <w:rtl/>
        </w:rPr>
        <w:t xml:space="preserve">פענוח אות </w:t>
      </w:r>
      <w:r w:rsidR="00026C12" w:rsidRPr="009F50AB">
        <w:rPr>
          <w:rFonts w:hint="cs"/>
          <w:rtl/>
        </w:rPr>
        <w:t>ה</w:t>
      </w:r>
      <w:r w:rsidR="00026C12">
        <w:rPr>
          <w:rFonts w:hint="cs"/>
          <w:rtl/>
        </w:rPr>
        <w:t>ווידא</w:t>
      </w:r>
      <w:r w:rsidR="00026C12">
        <w:rPr>
          <w:rFonts w:hint="eastAsia"/>
          <w:rtl/>
        </w:rPr>
        <w:t>ו</w:t>
      </w:r>
      <w:r w:rsidRPr="009F50AB">
        <w:rPr>
          <w:rtl/>
        </w:rPr>
        <w:t xml:space="preserve"> לצורכי צפייה, הקלטה והפצה באמצעות תוכנת ניהול </w:t>
      </w:r>
      <w:r w:rsidR="00026C12" w:rsidRPr="009F50AB">
        <w:rPr>
          <w:rFonts w:hint="cs"/>
          <w:rtl/>
        </w:rPr>
        <w:t>ה</w:t>
      </w:r>
      <w:r w:rsidR="00026C12">
        <w:rPr>
          <w:rFonts w:hint="cs"/>
          <w:rtl/>
        </w:rPr>
        <w:t>ווידא</w:t>
      </w:r>
      <w:r w:rsidR="00026C12">
        <w:rPr>
          <w:rFonts w:hint="eastAsia"/>
          <w:rtl/>
        </w:rPr>
        <w:t>ו</w:t>
      </w:r>
      <w:r w:rsidRPr="009F50AB">
        <w:rPr>
          <w:rtl/>
        </w:rPr>
        <w:t xml:space="preserve"> המסופקת במסגרת מפרט זה ואחר שוות ערך.</w:t>
      </w:r>
    </w:p>
    <w:p w:rsidR="00604CD7" w:rsidRPr="009F50AB" w:rsidRDefault="00604CD7" w:rsidP="009A7EA6">
      <w:pPr>
        <w:pStyle w:val="51"/>
      </w:pPr>
      <w:r w:rsidRPr="009F50AB">
        <w:rPr>
          <w:rtl/>
        </w:rPr>
        <w:t>שליטה מלאה במצלמות המתנייעות.</w:t>
      </w:r>
    </w:p>
    <w:p w:rsidR="00604CD7" w:rsidRDefault="00604CD7" w:rsidP="009A7EA6">
      <w:pPr>
        <w:pStyle w:val="51"/>
      </w:pPr>
      <w:r w:rsidRPr="009F50AB">
        <w:rPr>
          <w:rtl/>
        </w:rPr>
        <w:t xml:space="preserve">ממשק למערכת ה </w:t>
      </w:r>
      <w:r w:rsidRPr="009F50AB">
        <w:t>video analytic</w:t>
      </w:r>
      <w:r w:rsidR="00255A82">
        <w:t>s</w:t>
      </w:r>
      <w:r w:rsidRPr="009F50AB">
        <w:rPr>
          <w:rtl/>
        </w:rPr>
        <w:t xml:space="preserve"> . </w:t>
      </w:r>
    </w:p>
    <w:p w:rsidR="00604CD7" w:rsidRPr="00C16E7C" w:rsidRDefault="00604CD7" w:rsidP="009A7EA6">
      <w:pPr>
        <w:pStyle w:val="51"/>
        <w:numPr>
          <w:ilvl w:val="0"/>
          <w:numId w:val="0"/>
        </w:numPr>
        <w:ind w:left="3203"/>
      </w:pPr>
    </w:p>
    <w:p w:rsidR="00604CD7" w:rsidRPr="005F035B" w:rsidRDefault="00604CD7" w:rsidP="009A7EA6">
      <w:pPr>
        <w:pStyle w:val="40"/>
      </w:pPr>
      <w:r w:rsidRPr="005F035B">
        <w:rPr>
          <w:rtl/>
        </w:rPr>
        <w:t xml:space="preserve">באמצעות חבילת התוכנות הנ"ל ניתן יהיה לבצע את הפעולות הבאות עבור מערכת ניהול </w:t>
      </w:r>
      <w:r w:rsidR="00026C12" w:rsidRPr="005F035B">
        <w:rPr>
          <w:rFonts w:hint="cs"/>
          <w:rtl/>
        </w:rPr>
        <w:t>הווידא</w:t>
      </w:r>
      <w:r w:rsidR="00026C12" w:rsidRPr="005F035B">
        <w:rPr>
          <w:rFonts w:hint="eastAsia"/>
          <w:rtl/>
        </w:rPr>
        <w:t>ו</w:t>
      </w:r>
      <w:r w:rsidRPr="005F035B">
        <w:rPr>
          <w:rtl/>
        </w:rPr>
        <w:t>:</w:t>
      </w:r>
    </w:p>
    <w:p w:rsidR="00604CD7" w:rsidRPr="009F50AB" w:rsidRDefault="00604CD7" w:rsidP="009A7EA6">
      <w:pPr>
        <w:pStyle w:val="51"/>
      </w:pPr>
      <w:r w:rsidRPr="009F50AB">
        <w:rPr>
          <w:rtl/>
        </w:rPr>
        <w:t xml:space="preserve">התממשקות מלאה ממערכות </w:t>
      </w:r>
      <w:r>
        <w:rPr>
          <w:rtl/>
        </w:rPr>
        <w:t>וידאו</w:t>
      </w:r>
      <w:r w:rsidRPr="009F50AB">
        <w:rPr>
          <w:rtl/>
        </w:rPr>
        <w:t xml:space="preserve"> דיגיטאליות אחרות לצורך צפייה </w:t>
      </w:r>
      <w:r w:rsidR="00026C12" w:rsidRPr="009F50AB">
        <w:rPr>
          <w:rFonts w:hint="cs"/>
          <w:rtl/>
        </w:rPr>
        <w:t>בווידא</w:t>
      </w:r>
      <w:r w:rsidR="00026C12" w:rsidRPr="009F50AB">
        <w:rPr>
          <w:rFonts w:hint="eastAsia"/>
          <w:rtl/>
        </w:rPr>
        <w:t>ו</w:t>
      </w:r>
      <w:r w:rsidRPr="009F50AB">
        <w:rPr>
          <w:rtl/>
        </w:rPr>
        <w:t xml:space="preserve"> חי, צפייה בהקלטות ושליטה על מצלמות </w:t>
      </w:r>
      <w:r w:rsidRPr="009F50AB">
        <w:t>PTZ</w:t>
      </w:r>
      <w:r w:rsidRPr="009F50AB">
        <w:rPr>
          <w:rtl/>
        </w:rPr>
        <w:t>.</w:t>
      </w:r>
    </w:p>
    <w:p w:rsidR="00604CD7" w:rsidRPr="009F50AB" w:rsidRDefault="00604CD7" w:rsidP="009A7EA6">
      <w:pPr>
        <w:pStyle w:val="51"/>
      </w:pPr>
      <w:r w:rsidRPr="009F50AB">
        <w:rPr>
          <w:rtl/>
        </w:rPr>
        <w:t xml:space="preserve">אפשרות כניסה לכל מאגר המידע של מרכיבי המערכת. </w:t>
      </w:r>
    </w:p>
    <w:p w:rsidR="00604CD7" w:rsidRPr="009F50AB" w:rsidRDefault="00604CD7" w:rsidP="009A7EA6">
      <w:pPr>
        <w:pStyle w:val="51"/>
      </w:pPr>
      <w:r w:rsidRPr="009F50AB">
        <w:rPr>
          <w:rtl/>
        </w:rPr>
        <w:t xml:space="preserve">צפייה </w:t>
      </w:r>
      <w:r w:rsidR="00026C12" w:rsidRPr="009F50AB">
        <w:rPr>
          <w:rFonts w:hint="cs"/>
          <w:rtl/>
        </w:rPr>
        <w:t>בווידא</w:t>
      </w:r>
      <w:r w:rsidR="00026C12" w:rsidRPr="009F50AB">
        <w:rPr>
          <w:rFonts w:hint="eastAsia"/>
          <w:rtl/>
        </w:rPr>
        <w:t>ו</w:t>
      </w:r>
      <w:r w:rsidRPr="009F50AB">
        <w:rPr>
          <w:rtl/>
        </w:rPr>
        <w:t xml:space="preserve"> חי ושמיעת אודיו חי</w:t>
      </w:r>
      <w:r w:rsidRPr="009F50AB">
        <w:rPr>
          <w:rFonts w:hint="cs"/>
          <w:rtl/>
        </w:rPr>
        <w:t>.</w:t>
      </w:r>
    </w:p>
    <w:p w:rsidR="00604CD7" w:rsidRPr="009F50AB" w:rsidRDefault="00604CD7" w:rsidP="009A7EA6">
      <w:pPr>
        <w:pStyle w:val="51"/>
      </w:pPr>
      <w:r w:rsidRPr="009F50AB">
        <w:rPr>
          <w:rtl/>
        </w:rPr>
        <w:t xml:space="preserve">שליטה על המטריצה </w:t>
      </w:r>
      <w:r w:rsidR="00026C12" w:rsidRPr="009F50AB">
        <w:rPr>
          <w:rFonts w:hint="cs"/>
          <w:rtl/>
        </w:rPr>
        <w:t>הווירטואלי</w:t>
      </w:r>
      <w:r w:rsidR="00026C12" w:rsidRPr="009F50AB">
        <w:rPr>
          <w:rFonts w:hint="eastAsia"/>
          <w:rtl/>
        </w:rPr>
        <w:t>ת</w:t>
      </w:r>
      <w:r w:rsidRPr="009F50AB">
        <w:rPr>
          <w:rtl/>
        </w:rPr>
        <w:t>.</w:t>
      </w:r>
    </w:p>
    <w:p w:rsidR="00604CD7" w:rsidRPr="009F50AB" w:rsidRDefault="00604CD7" w:rsidP="009A7EA6">
      <w:pPr>
        <w:pStyle w:val="51"/>
      </w:pPr>
      <w:r w:rsidRPr="009F50AB">
        <w:rPr>
          <w:rtl/>
        </w:rPr>
        <w:t>הגדרת יכולות הקלטה מלאות.</w:t>
      </w:r>
    </w:p>
    <w:p w:rsidR="00604CD7" w:rsidRPr="009F50AB" w:rsidRDefault="00604CD7" w:rsidP="009A7EA6">
      <w:pPr>
        <w:pStyle w:val="51"/>
      </w:pPr>
      <w:r w:rsidRPr="009F50AB">
        <w:rPr>
          <w:rtl/>
        </w:rPr>
        <w:t xml:space="preserve">אפשרות חקירה של </w:t>
      </w:r>
      <w:r>
        <w:rPr>
          <w:rtl/>
        </w:rPr>
        <w:t>וידאו</w:t>
      </w:r>
      <w:r w:rsidRPr="009F50AB">
        <w:rPr>
          <w:rtl/>
        </w:rPr>
        <w:t xml:space="preserve"> ושמע כולל הצגתם.</w:t>
      </w:r>
    </w:p>
    <w:p w:rsidR="00604CD7" w:rsidRPr="009F50AB" w:rsidRDefault="00604CD7" w:rsidP="009A7EA6">
      <w:pPr>
        <w:pStyle w:val="51"/>
      </w:pPr>
      <w:r w:rsidRPr="009F50AB">
        <w:rPr>
          <w:rtl/>
        </w:rPr>
        <w:t xml:space="preserve">אפשרות ייצוא </w:t>
      </w:r>
      <w:r>
        <w:rPr>
          <w:rtl/>
        </w:rPr>
        <w:t>וידאו</w:t>
      </w:r>
      <w:r w:rsidRPr="009F50AB">
        <w:rPr>
          <w:rtl/>
        </w:rPr>
        <w:t xml:space="preserve"> ושמע למדיה חיצונית.</w:t>
      </w:r>
    </w:p>
    <w:p w:rsidR="00604CD7" w:rsidRPr="009F50AB" w:rsidRDefault="00604CD7" w:rsidP="009A7EA6">
      <w:pPr>
        <w:pStyle w:val="51"/>
      </w:pPr>
      <w:r w:rsidRPr="009F50AB">
        <w:rPr>
          <w:rtl/>
        </w:rPr>
        <w:t xml:space="preserve">אפשרות לקבלת התרעה נפילת </w:t>
      </w:r>
      <w:r>
        <w:rPr>
          <w:rtl/>
        </w:rPr>
        <w:t>וידאו</w:t>
      </w:r>
      <w:r w:rsidRPr="009F50AB">
        <w:rPr>
          <w:rtl/>
        </w:rPr>
        <w:t>, דיסק קשיח מלא, תקלה בשרת, כניסות התרעה דיגיטאליות וכו').</w:t>
      </w:r>
    </w:p>
    <w:p w:rsidR="00604CD7" w:rsidRPr="005F035B" w:rsidRDefault="00604CD7" w:rsidP="009A7EA6">
      <w:pPr>
        <w:pStyle w:val="30"/>
      </w:pPr>
      <w:bookmarkStart w:id="612" w:name="_Toc295128816"/>
      <w:r w:rsidRPr="005F035B">
        <w:rPr>
          <w:rtl/>
        </w:rPr>
        <w:t xml:space="preserve">תצורות מערכת </w:t>
      </w:r>
      <w:bookmarkEnd w:id="612"/>
    </w:p>
    <w:p w:rsidR="00604CD7" w:rsidRPr="005F035B" w:rsidRDefault="00604CD7" w:rsidP="009A7EA6">
      <w:pPr>
        <w:pStyle w:val="40"/>
      </w:pPr>
      <w:r w:rsidRPr="005F035B">
        <w:rPr>
          <w:rtl/>
        </w:rPr>
        <w:t xml:space="preserve">המערכת תהיה בעלת גמישות </w:t>
      </w:r>
      <w:r w:rsidR="00026C12" w:rsidRPr="005F035B">
        <w:rPr>
          <w:rFonts w:hint="cs"/>
          <w:rtl/>
        </w:rPr>
        <w:t>מרבית</w:t>
      </w:r>
      <w:r w:rsidRPr="005F035B">
        <w:rPr>
          <w:rtl/>
        </w:rPr>
        <w:t xml:space="preserve"> שתאפר מימוש בסדרי גודל שונים בהתאם לכמות המצלמות שיותקנו.</w:t>
      </w:r>
    </w:p>
    <w:p w:rsidR="00604CD7" w:rsidRPr="005F035B" w:rsidRDefault="00604CD7" w:rsidP="009A7EA6">
      <w:pPr>
        <w:pStyle w:val="40"/>
      </w:pPr>
      <w:r w:rsidRPr="005F035B">
        <w:rPr>
          <w:rtl/>
        </w:rPr>
        <w:t xml:space="preserve">עבור כל אתר ניתן יהיה להגדיר את חומרות המחשוב עליהן תותקן התוכנה ויישמר </w:t>
      </w:r>
      <w:r w:rsidRPr="005F035B">
        <w:t>storage</w:t>
      </w:r>
      <w:r w:rsidRPr="005F035B">
        <w:rPr>
          <w:rtl/>
        </w:rPr>
        <w:t xml:space="preserve"> בהתאם לצורך.</w:t>
      </w:r>
    </w:p>
    <w:p w:rsidR="00604CD7" w:rsidRDefault="00604CD7" w:rsidP="009A7EA6">
      <w:pPr>
        <w:pStyle w:val="40"/>
        <w:rPr>
          <w:rtl/>
        </w:rPr>
      </w:pPr>
      <w:r w:rsidRPr="005F035B">
        <w:rPr>
          <w:rtl/>
        </w:rPr>
        <w:t xml:space="preserve">גמישות המערכת תאפשר ביצוע הקלטות על שרתים ומחשבי </w:t>
      </w:r>
      <w:r w:rsidRPr="005F035B">
        <w:t>PC</w:t>
      </w:r>
      <w:r w:rsidRPr="005F035B">
        <w:rPr>
          <w:rtl/>
        </w:rPr>
        <w:t xml:space="preserve"> .</w:t>
      </w:r>
    </w:p>
    <w:p w:rsidR="00AB2898" w:rsidRDefault="00AB2898" w:rsidP="00AB2898">
      <w:pPr>
        <w:rPr>
          <w:b/>
          <w:bCs/>
          <w:u w:val="single"/>
          <w:rtl/>
        </w:rPr>
      </w:pPr>
    </w:p>
    <w:p w:rsidR="009B0E71" w:rsidRPr="009B0E71" w:rsidRDefault="009B0E71" w:rsidP="009B0E71">
      <w:pPr>
        <w:rPr>
          <w:rtl/>
        </w:rPr>
      </w:pPr>
    </w:p>
    <w:p w:rsidR="005566CE" w:rsidRDefault="005566CE">
      <w:pPr>
        <w:bidi w:val="0"/>
        <w:spacing w:after="160" w:line="259" w:lineRule="auto"/>
        <w:rPr>
          <w:u w:val="single"/>
          <w:rtl/>
        </w:rPr>
      </w:pPr>
      <w:bookmarkStart w:id="613" w:name="_Toc474850421"/>
    </w:p>
    <w:p w:rsidR="001B7872" w:rsidRDefault="001B7872" w:rsidP="009A7EA6">
      <w:pPr>
        <w:pStyle w:val="21"/>
        <w:numPr>
          <w:ilvl w:val="0"/>
          <w:numId w:val="0"/>
        </w:numPr>
        <w:ind w:left="368"/>
      </w:pPr>
    </w:p>
    <w:p w:rsidR="009A7EA6" w:rsidRPr="009A7EA6" w:rsidRDefault="009A7EA6">
      <w:pPr>
        <w:bidi w:val="0"/>
        <w:spacing w:after="160" w:line="259" w:lineRule="auto"/>
        <w:rPr>
          <w:rtl/>
        </w:rPr>
      </w:pPr>
      <w:bookmarkStart w:id="614" w:name="_Toc49874190"/>
      <w:r w:rsidRPr="009A7EA6">
        <w:rPr>
          <w:rtl/>
        </w:rPr>
        <w:br w:type="page"/>
      </w:r>
    </w:p>
    <w:p w:rsidR="009B0E71" w:rsidRPr="009B0E71" w:rsidRDefault="009B0E71" w:rsidP="009A7EA6">
      <w:pPr>
        <w:pStyle w:val="21"/>
      </w:pPr>
      <w:r w:rsidRPr="009B0E71">
        <w:rPr>
          <w:rFonts w:hint="cs"/>
          <w:rtl/>
        </w:rPr>
        <w:t>מערכת הקלטה מקומית ל 8 מצלמות</w:t>
      </w:r>
      <w:r>
        <w:rPr>
          <w:rFonts w:hint="cs"/>
          <w:rtl/>
        </w:rPr>
        <w:t xml:space="preserve"> (</w:t>
      </w:r>
      <w:r>
        <w:rPr>
          <w:rFonts w:hint="cs"/>
        </w:rPr>
        <w:t>NVR</w:t>
      </w:r>
      <w:r>
        <w:rPr>
          <w:rFonts w:hint="cs"/>
          <w:rtl/>
        </w:rPr>
        <w:t>)</w:t>
      </w:r>
      <w:bookmarkEnd w:id="613"/>
      <w:bookmarkEnd w:id="614"/>
    </w:p>
    <w:p w:rsidR="009B0E71" w:rsidRPr="009B0E71" w:rsidRDefault="009B0E71" w:rsidP="009A7EA6">
      <w:pPr>
        <w:pStyle w:val="30"/>
      </w:pPr>
      <w:r w:rsidRPr="009B0E71">
        <w:rPr>
          <w:rFonts w:hint="cs"/>
          <w:rtl/>
        </w:rPr>
        <w:t>דרישות פונקציונאליות וכלליות</w:t>
      </w:r>
    </w:p>
    <w:p w:rsidR="009B0E71" w:rsidRPr="00ED3AB3" w:rsidRDefault="009B0E71" w:rsidP="009A7EA6">
      <w:pPr>
        <w:pStyle w:val="40"/>
      </w:pPr>
      <w:r w:rsidRPr="00ED3AB3">
        <w:rPr>
          <w:rFonts w:hint="cs"/>
          <w:rtl/>
        </w:rPr>
        <w:t xml:space="preserve">ייעוד: התקנה בתצורת </w:t>
      </w:r>
      <w:r w:rsidRPr="00ED3AB3">
        <w:t>Standalone</w:t>
      </w:r>
      <w:r w:rsidRPr="00ED3AB3">
        <w:rPr>
          <w:rFonts w:hint="cs"/>
          <w:rtl/>
        </w:rPr>
        <w:t xml:space="preserve"> אשר תכלול את תוכנת הניהול, צפייה וההקלטה ואת החומרה כרכיב אחד.</w:t>
      </w:r>
    </w:p>
    <w:p w:rsidR="009B0E71" w:rsidRPr="00ED3AB3" w:rsidRDefault="009B0E71" w:rsidP="009A7EA6">
      <w:pPr>
        <w:pStyle w:val="40"/>
      </w:pPr>
      <w:r w:rsidRPr="00ED3AB3">
        <w:rPr>
          <w:rFonts w:hint="cs"/>
          <w:rtl/>
        </w:rPr>
        <w:t>תכולת המערכת: חומר</w:t>
      </w:r>
      <w:r>
        <w:rPr>
          <w:rFonts w:hint="cs"/>
          <w:rtl/>
        </w:rPr>
        <w:t>ת מחשוב גנרית</w:t>
      </w:r>
      <w:r w:rsidRPr="00ED3AB3">
        <w:rPr>
          <w:rFonts w:hint="cs"/>
          <w:rtl/>
        </w:rPr>
        <w:t>, תוכנת ניהול</w:t>
      </w:r>
      <w:r>
        <w:rPr>
          <w:rFonts w:hint="cs"/>
          <w:rtl/>
        </w:rPr>
        <w:t xml:space="preserve"> ע"פ המוגדר </w:t>
      </w:r>
      <w:r w:rsidRPr="00ED3AB3">
        <w:rPr>
          <w:rFonts w:hint="cs"/>
          <w:rtl/>
        </w:rPr>
        <w:t>ואביזרי התקנה.</w:t>
      </w:r>
    </w:p>
    <w:p w:rsidR="009B0E71" w:rsidRPr="00ED3AB3" w:rsidRDefault="009B0E71" w:rsidP="009A7EA6">
      <w:pPr>
        <w:pStyle w:val="40"/>
      </w:pPr>
      <w:r w:rsidRPr="00ED3AB3">
        <w:rPr>
          <w:rFonts w:hint="eastAsia"/>
          <w:rtl/>
        </w:rPr>
        <w:t>המערכת</w:t>
      </w:r>
      <w:r w:rsidRPr="00ED3AB3">
        <w:rPr>
          <w:rtl/>
        </w:rPr>
        <w:t xml:space="preserve"> </w:t>
      </w:r>
      <w:r w:rsidRPr="00ED3AB3">
        <w:rPr>
          <w:rFonts w:hint="eastAsia"/>
          <w:rtl/>
        </w:rPr>
        <w:t>תאפשר</w:t>
      </w:r>
      <w:r w:rsidRPr="00ED3AB3">
        <w:rPr>
          <w:rtl/>
        </w:rPr>
        <w:t xml:space="preserve"> </w:t>
      </w:r>
      <w:r w:rsidRPr="00ED3AB3">
        <w:rPr>
          <w:rFonts w:hint="eastAsia"/>
          <w:rtl/>
        </w:rPr>
        <w:t>ביצוע</w:t>
      </w:r>
      <w:r w:rsidRPr="00ED3AB3">
        <w:rPr>
          <w:rtl/>
        </w:rPr>
        <w:t xml:space="preserve"> </w:t>
      </w:r>
      <w:r w:rsidRPr="00ED3AB3">
        <w:rPr>
          <w:rFonts w:hint="eastAsia"/>
          <w:rtl/>
        </w:rPr>
        <w:t>של</w:t>
      </w:r>
      <w:r w:rsidRPr="00ED3AB3">
        <w:rPr>
          <w:rtl/>
        </w:rPr>
        <w:t xml:space="preserve"> </w:t>
      </w:r>
      <w:r w:rsidRPr="00ED3AB3">
        <w:rPr>
          <w:rFonts w:hint="eastAsia"/>
          <w:rtl/>
        </w:rPr>
        <w:t>כל</w:t>
      </w:r>
      <w:r w:rsidRPr="00ED3AB3">
        <w:rPr>
          <w:rtl/>
        </w:rPr>
        <w:t xml:space="preserve"> </w:t>
      </w:r>
      <w:r w:rsidRPr="00ED3AB3">
        <w:rPr>
          <w:rFonts w:hint="eastAsia"/>
          <w:rtl/>
        </w:rPr>
        <w:t>הפעילויות</w:t>
      </w:r>
      <w:r w:rsidRPr="00ED3AB3">
        <w:rPr>
          <w:rtl/>
        </w:rPr>
        <w:t xml:space="preserve"> </w:t>
      </w:r>
      <w:r w:rsidRPr="00ED3AB3">
        <w:rPr>
          <w:rFonts w:hint="eastAsia"/>
          <w:rtl/>
        </w:rPr>
        <w:t>המוגדרות</w:t>
      </w:r>
      <w:r w:rsidRPr="00ED3AB3">
        <w:rPr>
          <w:rtl/>
        </w:rPr>
        <w:t xml:space="preserve"> </w:t>
      </w:r>
      <w:r w:rsidRPr="00ED3AB3">
        <w:rPr>
          <w:rFonts w:hint="cs"/>
          <w:rtl/>
        </w:rPr>
        <w:t xml:space="preserve">(צפייה, אחזור, הקלטה וניהול) </w:t>
      </w:r>
      <w:r w:rsidRPr="00ED3AB3">
        <w:rPr>
          <w:rFonts w:hint="eastAsia"/>
          <w:rtl/>
        </w:rPr>
        <w:t>במקביל</w:t>
      </w:r>
      <w:r w:rsidRPr="00ED3AB3">
        <w:rPr>
          <w:rtl/>
        </w:rPr>
        <w:t xml:space="preserve"> </w:t>
      </w:r>
      <w:r w:rsidRPr="00ED3AB3">
        <w:rPr>
          <w:rFonts w:hint="cs"/>
          <w:rtl/>
        </w:rPr>
        <w:t xml:space="preserve">בעת ובעונה אחת </w:t>
      </w:r>
      <w:r w:rsidRPr="00ED3AB3">
        <w:rPr>
          <w:rFonts w:hint="eastAsia"/>
          <w:rtl/>
        </w:rPr>
        <w:t>מבלי</w:t>
      </w:r>
      <w:r w:rsidRPr="00ED3AB3">
        <w:rPr>
          <w:rtl/>
        </w:rPr>
        <w:t xml:space="preserve"> </w:t>
      </w:r>
      <w:r w:rsidRPr="00ED3AB3">
        <w:rPr>
          <w:rFonts w:hint="eastAsia"/>
          <w:rtl/>
        </w:rPr>
        <w:t>שיתהוו</w:t>
      </w:r>
      <w:r w:rsidRPr="00ED3AB3">
        <w:rPr>
          <w:rtl/>
        </w:rPr>
        <w:t xml:space="preserve"> </w:t>
      </w:r>
      <w:r w:rsidRPr="00ED3AB3">
        <w:rPr>
          <w:rFonts w:hint="eastAsia"/>
          <w:rtl/>
        </w:rPr>
        <w:t>הפרעות</w:t>
      </w:r>
      <w:r w:rsidRPr="00ED3AB3">
        <w:rPr>
          <w:rtl/>
        </w:rPr>
        <w:t xml:space="preserve"> </w:t>
      </w:r>
      <w:r w:rsidRPr="00ED3AB3">
        <w:rPr>
          <w:rFonts w:hint="eastAsia"/>
          <w:rtl/>
        </w:rPr>
        <w:t>הדדיות</w:t>
      </w:r>
      <w:r w:rsidRPr="00ED3AB3">
        <w:rPr>
          <w:rtl/>
        </w:rPr>
        <w:t xml:space="preserve"> </w:t>
      </w:r>
      <w:r w:rsidRPr="00ED3AB3">
        <w:rPr>
          <w:rFonts w:hint="eastAsia"/>
          <w:rtl/>
        </w:rPr>
        <w:t>העלולות</w:t>
      </w:r>
      <w:r w:rsidRPr="00ED3AB3">
        <w:rPr>
          <w:rtl/>
        </w:rPr>
        <w:t xml:space="preserve"> </w:t>
      </w:r>
      <w:r w:rsidRPr="00ED3AB3">
        <w:rPr>
          <w:rFonts w:hint="eastAsia"/>
          <w:rtl/>
        </w:rPr>
        <w:t>לגרום</w:t>
      </w:r>
      <w:r w:rsidRPr="00ED3AB3">
        <w:rPr>
          <w:rtl/>
        </w:rPr>
        <w:t xml:space="preserve"> </w:t>
      </w:r>
      <w:r w:rsidRPr="00ED3AB3">
        <w:rPr>
          <w:rFonts w:hint="eastAsia"/>
          <w:rtl/>
        </w:rPr>
        <w:t>בין</w:t>
      </w:r>
      <w:r w:rsidRPr="00ED3AB3">
        <w:rPr>
          <w:rtl/>
        </w:rPr>
        <w:t xml:space="preserve"> </w:t>
      </w:r>
      <w:r w:rsidRPr="00ED3AB3">
        <w:rPr>
          <w:rFonts w:hint="eastAsia"/>
          <w:rtl/>
        </w:rPr>
        <w:t>היתר</w:t>
      </w:r>
      <w:r w:rsidRPr="00ED3AB3">
        <w:rPr>
          <w:rtl/>
        </w:rPr>
        <w:t xml:space="preserve"> </w:t>
      </w:r>
      <w:r w:rsidRPr="00ED3AB3">
        <w:rPr>
          <w:rFonts w:hint="eastAsia"/>
          <w:rtl/>
        </w:rPr>
        <w:t>לירידה</w:t>
      </w:r>
      <w:r w:rsidRPr="00ED3AB3">
        <w:rPr>
          <w:rtl/>
        </w:rPr>
        <w:t xml:space="preserve"> </w:t>
      </w:r>
      <w:r w:rsidRPr="00ED3AB3">
        <w:rPr>
          <w:rFonts w:hint="eastAsia"/>
          <w:rtl/>
        </w:rPr>
        <w:t>בביצועים</w:t>
      </w:r>
      <w:r w:rsidRPr="00ED3AB3">
        <w:rPr>
          <w:rtl/>
        </w:rPr>
        <w:t>.</w:t>
      </w:r>
    </w:p>
    <w:p w:rsidR="009B0E71" w:rsidRDefault="009B0E71" w:rsidP="009A7EA6">
      <w:pPr>
        <w:pStyle w:val="40"/>
      </w:pPr>
      <w:r w:rsidRPr="00ED3AB3">
        <w:rPr>
          <w:rFonts w:hint="eastAsia"/>
          <w:rtl/>
        </w:rPr>
        <w:t>המערכת</w:t>
      </w:r>
      <w:r w:rsidRPr="00ED3AB3">
        <w:rPr>
          <w:rtl/>
        </w:rPr>
        <w:t xml:space="preserve"> </w:t>
      </w:r>
      <w:r w:rsidRPr="00ED3AB3">
        <w:rPr>
          <w:rFonts w:hint="eastAsia"/>
          <w:rtl/>
        </w:rPr>
        <w:t>תאפשר</w:t>
      </w:r>
      <w:r w:rsidRPr="00ED3AB3">
        <w:rPr>
          <w:rtl/>
        </w:rPr>
        <w:t xml:space="preserve"> </w:t>
      </w:r>
      <w:r w:rsidRPr="00ED3AB3">
        <w:rPr>
          <w:rFonts w:hint="eastAsia"/>
          <w:rtl/>
        </w:rPr>
        <w:t>צפ</w:t>
      </w:r>
      <w:r w:rsidRPr="00ED3AB3">
        <w:rPr>
          <w:rFonts w:hint="cs"/>
          <w:rtl/>
        </w:rPr>
        <w:t>י</w:t>
      </w:r>
      <w:r w:rsidRPr="00ED3AB3">
        <w:rPr>
          <w:rFonts w:hint="eastAsia"/>
          <w:rtl/>
        </w:rPr>
        <w:t>יה</w:t>
      </w:r>
      <w:r w:rsidRPr="00ED3AB3">
        <w:rPr>
          <w:rtl/>
        </w:rPr>
        <w:t xml:space="preserve"> </w:t>
      </w:r>
      <w:r w:rsidRPr="00ED3AB3">
        <w:rPr>
          <w:rFonts w:hint="eastAsia"/>
          <w:rtl/>
        </w:rPr>
        <w:t>בזמן</w:t>
      </w:r>
      <w:r w:rsidRPr="00ED3AB3">
        <w:rPr>
          <w:rtl/>
        </w:rPr>
        <w:t xml:space="preserve"> </w:t>
      </w:r>
      <w:r w:rsidRPr="00ED3AB3">
        <w:rPr>
          <w:rFonts w:hint="eastAsia"/>
          <w:rtl/>
        </w:rPr>
        <w:t>אמיתי</w:t>
      </w:r>
      <w:r w:rsidRPr="00ED3AB3">
        <w:rPr>
          <w:rtl/>
        </w:rPr>
        <w:t xml:space="preserve">, </w:t>
      </w:r>
      <w:r w:rsidRPr="00ED3AB3">
        <w:rPr>
          <w:rFonts w:hint="eastAsia"/>
          <w:rtl/>
        </w:rPr>
        <w:t>הקלטה</w:t>
      </w:r>
      <w:r w:rsidRPr="00ED3AB3">
        <w:rPr>
          <w:rtl/>
        </w:rPr>
        <w:t xml:space="preserve">, </w:t>
      </w:r>
      <w:r w:rsidRPr="00ED3AB3">
        <w:rPr>
          <w:rFonts w:hint="eastAsia"/>
          <w:rtl/>
        </w:rPr>
        <w:t>אחזור</w:t>
      </w:r>
      <w:r w:rsidRPr="00ED3AB3">
        <w:rPr>
          <w:rtl/>
        </w:rPr>
        <w:t xml:space="preserve"> </w:t>
      </w:r>
      <w:r w:rsidRPr="00ED3AB3">
        <w:rPr>
          <w:rFonts w:hint="eastAsia"/>
          <w:rtl/>
        </w:rPr>
        <w:t>חומר</w:t>
      </w:r>
      <w:r w:rsidRPr="00ED3AB3">
        <w:rPr>
          <w:rtl/>
        </w:rPr>
        <w:t xml:space="preserve"> </w:t>
      </w:r>
      <w:r w:rsidRPr="00ED3AB3">
        <w:rPr>
          <w:rFonts w:hint="eastAsia"/>
          <w:rtl/>
        </w:rPr>
        <w:t>מוקלט</w:t>
      </w:r>
      <w:r w:rsidRPr="00ED3AB3">
        <w:rPr>
          <w:rtl/>
        </w:rPr>
        <w:t xml:space="preserve"> </w:t>
      </w:r>
      <w:r w:rsidRPr="00ED3AB3">
        <w:rPr>
          <w:rFonts w:hint="eastAsia"/>
          <w:rtl/>
        </w:rPr>
        <w:t>והפצה</w:t>
      </w:r>
      <w:r w:rsidRPr="00ED3AB3">
        <w:rPr>
          <w:rtl/>
        </w:rPr>
        <w:t xml:space="preserve"> </w:t>
      </w:r>
      <w:r w:rsidRPr="00ED3AB3">
        <w:rPr>
          <w:rFonts w:hint="eastAsia"/>
          <w:rtl/>
        </w:rPr>
        <w:t>ברשת</w:t>
      </w:r>
      <w:r w:rsidRPr="00ED3AB3">
        <w:rPr>
          <w:rtl/>
        </w:rPr>
        <w:t xml:space="preserve">, </w:t>
      </w:r>
      <w:r w:rsidRPr="00ED3AB3">
        <w:rPr>
          <w:rFonts w:hint="eastAsia"/>
          <w:rtl/>
        </w:rPr>
        <w:t>בעת</w:t>
      </w:r>
      <w:r w:rsidRPr="00ED3AB3">
        <w:rPr>
          <w:rtl/>
        </w:rPr>
        <w:t xml:space="preserve"> </w:t>
      </w:r>
      <w:r w:rsidRPr="00ED3AB3">
        <w:rPr>
          <w:rFonts w:hint="eastAsia"/>
          <w:rtl/>
        </w:rPr>
        <w:t>ובעונה</w:t>
      </w:r>
      <w:r w:rsidRPr="00ED3AB3">
        <w:rPr>
          <w:rtl/>
        </w:rPr>
        <w:t xml:space="preserve"> </w:t>
      </w:r>
      <w:r w:rsidRPr="00ED3AB3">
        <w:rPr>
          <w:rFonts w:hint="eastAsia"/>
          <w:rtl/>
        </w:rPr>
        <w:t>אחת</w:t>
      </w:r>
      <w:r w:rsidRPr="00ED3AB3">
        <w:rPr>
          <w:rtl/>
        </w:rPr>
        <w:t xml:space="preserve">, </w:t>
      </w:r>
      <w:r w:rsidRPr="00ED3AB3">
        <w:rPr>
          <w:rFonts w:hint="eastAsia"/>
          <w:rtl/>
        </w:rPr>
        <w:t>באיכות</w:t>
      </w:r>
      <w:r w:rsidRPr="00ED3AB3">
        <w:rPr>
          <w:rtl/>
        </w:rPr>
        <w:t xml:space="preserve"> </w:t>
      </w:r>
      <w:r w:rsidRPr="00ED3AB3">
        <w:rPr>
          <w:rFonts w:hint="eastAsia"/>
          <w:rtl/>
        </w:rPr>
        <w:t>מקסימאלית</w:t>
      </w:r>
      <w:r w:rsidRPr="00ED3AB3">
        <w:rPr>
          <w:rtl/>
        </w:rPr>
        <w:t xml:space="preserve">, </w:t>
      </w:r>
      <w:r w:rsidRPr="00ED3AB3">
        <w:rPr>
          <w:rFonts w:hint="eastAsia"/>
          <w:rtl/>
        </w:rPr>
        <w:t>לכל</w:t>
      </w:r>
      <w:r w:rsidRPr="00ED3AB3">
        <w:rPr>
          <w:rtl/>
        </w:rPr>
        <w:t xml:space="preserve"> </w:t>
      </w:r>
      <w:r w:rsidRPr="00ED3AB3">
        <w:rPr>
          <w:rFonts w:hint="eastAsia"/>
          <w:rtl/>
        </w:rPr>
        <w:t>הערוצים</w:t>
      </w:r>
      <w:r w:rsidRPr="00ED3AB3">
        <w:rPr>
          <w:rtl/>
        </w:rPr>
        <w:t xml:space="preserve"> </w:t>
      </w:r>
      <w:r w:rsidRPr="00ED3AB3">
        <w:rPr>
          <w:rFonts w:hint="eastAsia"/>
          <w:rtl/>
        </w:rPr>
        <w:t>ללא</w:t>
      </w:r>
      <w:r w:rsidRPr="00ED3AB3">
        <w:rPr>
          <w:rtl/>
        </w:rPr>
        <w:t xml:space="preserve"> </w:t>
      </w:r>
      <w:r w:rsidRPr="00ED3AB3">
        <w:rPr>
          <w:rFonts w:hint="eastAsia"/>
          <w:rtl/>
        </w:rPr>
        <w:t>ירידה</w:t>
      </w:r>
      <w:r w:rsidRPr="00ED3AB3">
        <w:rPr>
          <w:rtl/>
        </w:rPr>
        <w:t xml:space="preserve"> </w:t>
      </w:r>
      <w:r w:rsidRPr="00ED3AB3">
        <w:rPr>
          <w:rFonts w:hint="eastAsia"/>
          <w:rtl/>
        </w:rPr>
        <w:t>בביצועים</w:t>
      </w:r>
      <w:r w:rsidRPr="00ED3AB3">
        <w:rPr>
          <w:rtl/>
        </w:rPr>
        <w:t>.</w:t>
      </w:r>
    </w:p>
    <w:p w:rsidR="009B0E71" w:rsidRDefault="009B0E71" w:rsidP="009A7EA6">
      <w:pPr>
        <w:pStyle w:val="40"/>
      </w:pPr>
      <w:r>
        <w:rPr>
          <w:rFonts w:hint="cs"/>
          <w:rtl/>
        </w:rPr>
        <w:t xml:space="preserve">חומרת המחשב שתסופק ע"פ מפרט זה תהיה </w:t>
      </w:r>
      <w:r w:rsidR="004A4594">
        <w:rPr>
          <w:rFonts w:hint="cs"/>
          <w:rtl/>
        </w:rPr>
        <w:t>גנרית ככל הניתן.</w:t>
      </w:r>
    </w:p>
    <w:p w:rsidR="004A4594" w:rsidRDefault="004A4594" w:rsidP="009A7EA6">
      <w:pPr>
        <w:pStyle w:val="40"/>
        <w:rPr>
          <w:rtl/>
        </w:rPr>
      </w:pPr>
      <w:r w:rsidRPr="004A4594">
        <w:rPr>
          <w:rFonts w:hint="cs"/>
          <w:rtl/>
        </w:rPr>
        <w:t xml:space="preserve">תוכנת ניהול </w:t>
      </w:r>
      <w:r w:rsidR="00026C12" w:rsidRPr="004A4594">
        <w:rPr>
          <w:rFonts w:hint="cs"/>
          <w:rtl/>
        </w:rPr>
        <w:t>הווידא</w:t>
      </w:r>
      <w:r w:rsidR="00026C12" w:rsidRPr="004A4594">
        <w:rPr>
          <w:rFonts w:hint="eastAsia"/>
          <w:rtl/>
        </w:rPr>
        <w:t>ו</w:t>
      </w:r>
      <w:r w:rsidRPr="004A4594">
        <w:rPr>
          <w:rFonts w:hint="cs"/>
          <w:rtl/>
        </w:rPr>
        <w:t xml:space="preserve"> שתותקן ע"ג החומרה תהיה זהה לתוכנה הראשית.</w:t>
      </w:r>
    </w:p>
    <w:p w:rsidR="007D48FB" w:rsidRDefault="007D48FB" w:rsidP="007D48FB">
      <w:pPr>
        <w:rPr>
          <w:b/>
          <w:bCs/>
          <w:u w:val="single"/>
          <w:rtl/>
        </w:rPr>
      </w:pPr>
    </w:p>
    <w:p w:rsidR="009B0E71" w:rsidRPr="00BA0EDC" w:rsidRDefault="004748EE" w:rsidP="004748EE">
      <w:pPr>
        <w:tabs>
          <w:tab w:val="left" w:pos="1608"/>
        </w:tabs>
        <w:bidi w:val="0"/>
        <w:spacing w:line="240" w:lineRule="auto"/>
        <w:rPr>
          <w:rFonts w:asciiTheme="minorBidi" w:hAnsiTheme="minorBidi" w:cstheme="minorBidi"/>
          <w:rtl/>
        </w:rPr>
      </w:pPr>
      <w:r>
        <w:rPr>
          <w:rFonts w:asciiTheme="minorBidi" w:hAnsiTheme="minorBidi" w:cstheme="minorBidi"/>
        </w:rPr>
        <w:tab/>
      </w:r>
    </w:p>
    <w:p w:rsidR="004A4594" w:rsidRPr="004A4594" w:rsidRDefault="004A4594">
      <w:pPr>
        <w:bidi w:val="0"/>
        <w:spacing w:after="160" w:line="259" w:lineRule="auto"/>
        <w:rPr>
          <w:rFonts w:asciiTheme="minorBidi" w:eastAsia="David" w:hAnsiTheme="minorBidi" w:cstheme="minorBidi"/>
        </w:rPr>
      </w:pPr>
      <w:r w:rsidRPr="004A4594">
        <w:rPr>
          <w:rtl/>
        </w:rPr>
        <w:br w:type="page"/>
      </w:r>
    </w:p>
    <w:p w:rsidR="009B0E71" w:rsidRPr="004A4594" w:rsidRDefault="009B0E71" w:rsidP="009A7EA6">
      <w:pPr>
        <w:pStyle w:val="30"/>
      </w:pPr>
      <w:r w:rsidRPr="004A4594">
        <w:rPr>
          <w:rFonts w:hint="cs"/>
          <w:rtl/>
        </w:rPr>
        <w:t>דרישות טכניות</w:t>
      </w:r>
    </w:p>
    <w:p w:rsidR="00F704C8" w:rsidRDefault="009B0E71" w:rsidP="009A7EA6">
      <w:pPr>
        <w:pStyle w:val="40"/>
        <w:rPr>
          <w:rtl/>
        </w:rPr>
      </w:pPr>
      <w:r w:rsidRPr="00ED3AB3">
        <w:rPr>
          <w:rFonts w:hint="eastAsia"/>
          <w:rtl/>
        </w:rPr>
        <w:t>פורמט</w:t>
      </w:r>
      <w:r w:rsidRPr="00ED3AB3">
        <w:rPr>
          <w:rtl/>
        </w:rPr>
        <w:t xml:space="preserve"> </w:t>
      </w:r>
      <w:r w:rsidR="00026C12" w:rsidRPr="00ED3AB3">
        <w:rPr>
          <w:rFonts w:hint="cs"/>
          <w:rtl/>
        </w:rPr>
        <w:t>הווידא</w:t>
      </w:r>
      <w:r w:rsidR="00026C12" w:rsidRPr="00ED3AB3">
        <w:rPr>
          <w:rFonts w:hint="eastAsia"/>
          <w:rtl/>
        </w:rPr>
        <w:t>ו</w:t>
      </w:r>
      <w:r w:rsidRPr="00ED3AB3">
        <w:rPr>
          <w:rtl/>
        </w:rPr>
        <w:t xml:space="preserve"> </w:t>
      </w:r>
      <w:r w:rsidRPr="00ED3AB3">
        <w:rPr>
          <w:rFonts w:hint="eastAsia"/>
          <w:rtl/>
        </w:rPr>
        <w:t>יהיה</w:t>
      </w:r>
      <w:r w:rsidRPr="00ED3AB3">
        <w:rPr>
          <w:rtl/>
        </w:rPr>
        <w:t xml:space="preserve"> </w:t>
      </w:r>
      <w:r w:rsidRPr="00ED3AB3">
        <w:t>H264 (Mpeg 4 part 10)</w:t>
      </w:r>
      <w:r w:rsidRPr="00ED3AB3">
        <w:rPr>
          <w:rtl/>
        </w:rPr>
        <w:t>.</w:t>
      </w:r>
    </w:p>
    <w:p w:rsidR="00F704C8" w:rsidRPr="00F704C8" w:rsidRDefault="00F704C8" w:rsidP="009A7EA6">
      <w:pPr>
        <w:pStyle w:val="40"/>
      </w:pPr>
      <w:r>
        <w:rPr>
          <w:rFonts w:hint="cs"/>
          <w:rtl/>
        </w:rPr>
        <w:t xml:space="preserve">המערכת תתמוך תמיכה מלאה בפורמט </w:t>
      </w:r>
      <w:r>
        <w:t>H265</w:t>
      </w:r>
      <w:r>
        <w:rPr>
          <w:rFonts w:hint="cs"/>
          <w:rtl/>
        </w:rPr>
        <w:t xml:space="preserve">. </w:t>
      </w:r>
    </w:p>
    <w:p w:rsidR="009B0E71" w:rsidRPr="00ED3AB3" w:rsidRDefault="009B0E71" w:rsidP="009A7EA6">
      <w:pPr>
        <w:pStyle w:val="40"/>
      </w:pPr>
      <w:r w:rsidRPr="00ED3AB3">
        <w:rPr>
          <w:rFonts w:hint="eastAsia"/>
          <w:rtl/>
        </w:rPr>
        <w:t>המערכת</w:t>
      </w:r>
      <w:r w:rsidRPr="00ED3AB3">
        <w:rPr>
          <w:rtl/>
        </w:rPr>
        <w:t xml:space="preserve"> </w:t>
      </w:r>
      <w:r w:rsidRPr="00ED3AB3">
        <w:rPr>
          <w:rFonts w:hint="eastAsia"/>
          <w:rtl/>
        </w:rPr>
        <w:t>תאפשר</w:t>
      </w:r>
      <w:r w:rsidRPr="00ED3AB3">
        <w:rPr>
          <w:rtl/>
        </w:rPr>
        <w:t xml:space="preserve"> </w:t>
      </w:r>
      <w:r w:rsidRPr="00ED3AB3">
        <w:rPr>
          <w:rFonts w:hint="eastAsia"/>
          <w:rtl/>
        </w:rPr>
        <w:t>צפייה</w:t>
      </w:r>
      <w:r w:rsidRPr="00ED3AB3">
        <w:rPr>
          <w:rtl/>
        </w:rPr>
        <w:t xml:space="preserve">, </w:t>
      </w:r>
      <w:r w:rsidRPr="00ED3AB3">
        <w:rPr>
          <w:rFonts w:hint="eastAsia"/>
          <w:rtl/>
        </w:rPr>
        <w:t>הקלטה</w:t>
      </w:r>
      <w:r w:rsidRPr="00ED3AB3">
        <w:rPr>
          <w:rtl/>
        </w:rPr>
        <w:t xml:space="preserve"> </w:t>
      </w:r>
      <w:r w:rsidRPr="00ED3AB3">
        <w:rPr>
          <w:rFonts w:hint="cs"/>
          <w:rtl/>
        </w:rPr>
        <w:t>ו</w:t>
      </w:r>
      <w:r w:rsidRPr="00ED3AB3">
        <w:rPr>
          <w:rFonts w:hint="eastAsia"/>
          <w:rtl/>
        </w:rPr>
        <w:t>אחזור</w:t>
      </w:r>
      <w:r w:rsidRPr="00ED3AB3">
        <w:rPr>
          <w:rtl/>
        </w:rPr>
        <w:t xml:space="preserve"> </w:t>
      </w:r>
      <w:r w:rsidRPr="00ED3AB3">
        <w:rPr>
          <w:rFonts w:hint="eastAsia"/>
          <w:rtl/>
        </w:rPr>
        <w:t>של</w:t>
      </w:r>
      <w:r w:rsidRPr="00ED3AB3">
        <w:rPr>
          <w:rtl/>
        </w:rPr>
        <w:t xml:space="preserve"> </w:t>
      </w:r>
      <w:r w:rsidRPr="00ED3AB3">
        <w:rPr>
          <w:rFonts w:hint="eastAsia"/>
          <w:rtl/>
        </w:rPr>
        <w:t>כל</w:t>
      </w:r>
      <w:r w:rsidRPr="00ED3AB3">
        <w:rPr>
          <w:rtl/>
        </w:rPr>
        <w:t xml:space="preserve"> </w:t>
      </w:r>
      <w:r w:rsidRPr="00ED3AB3">
        <w:rPr>
          <w:rFonts w:hint="eastAsia"/>
          <w:rtl/>
        </w:rPr>
        <w:t>מקורות</w:t>
      </w:r>
      <w:r w:rsidRPr="00ED3AB3">
        <w:rPr>
          <w:rtl/>
        </w:rPr>
        <w:t xml:space="preserve"> </w:t>
      </w:r>
      <w:r w:rsidR="00026C12" w:rsidRPr="00ED3AB3">
        <w:rPr>
          <w:rFonts w:hint="cs"/>
          <w:rtl/>
        </w:rPr>
        <w:t>הווידא</w:t>
      </w:r>
      <w:r w:rsidR="00026C12" w:rsidRPr="00ED3AB3">
        <w:rPr>
          <w:rFonts w:hint="eastAsia"/>
          <w:rtl/>
        </w:rPr>
        <w:t>ו</w:t>
      </w:r>
      <w:r w:rsidRPr="00ED3AB3">
        <w:rPr>
          <w:rtl/>
        </w:rPr>
        <w:t xml:space="preserve"> </w:t>
      </w:r>
      <w:r w:rsidRPr="00ED3AB3">
        <w:rPr>
          <w:rFonts w:hint="eastAsia"/>
          <w:rtl/>
        </w:rPr>
        <w:t>ב</w:t>
      </w:r>
      <w:r w:rsidRPr="00ED3AB3">
        <w:rPr>
          <w:rFonts w:hint="cs"/>
          <w:rtl/>
        </w:rPr>
        <w:t>רזולוציות הבאות</w:t>
      </w:r>
      <w:r w:rsidRPr="00ED3AB3">
        <w:rPr>
          <w:rtl/>
        </w:rPr>
        <w:t>:</w:t>
      </w:r>
    </w:p>
    <w:tbl>
      <w:tblPr>
        <w:bidiVisual/>
        <w:tblW w:w="6316" w:type="dxa"/>
        <w:tblInd w:w="14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21"/>
        <w:gridCol w:w="1150"/>
        <w:gridCol w:w="1467"/>
        <w:gridCol w:w="1328"/>
        <w:gridCol w:w="1150"/>
      </w:tblGrid>
      <w:tr w:rsidR="009B0E71" w:rsidRPr="00ED3AB3" w:rsidTr="004A4594">
        <w:trPr>
          <w:trHeight w:val="319"/>
        </w:trPr>
        <w:tc>
          <w:tcPr>
            <w:tcW w:w="1221" w:type="dxa"/>
            <w:shd w:val="clear" w:color="auto" w:fill="BFBFBF" w:themeFill="background1" w:themeFillShade="BF"/>
            <w:noWrap/>
            <w:vAlign w:val="center"/>
            <w:hideMark/>
          </w:tcPr>
          <w:p w:rsidR="009B0E71" w:rsidRPr="00ED3AB3" w:rsidRDefault="009B0E71" w:rsidP="00322B37">
            <w:pPr>
              <w:bidi w:val="0"/>
              <w:spacing w:line="360" w:lineRule="auto"/>
              <w:jc w:val="center"/>
              <w:rPr>
                <w:rFonts w:eastAsia="Times New Roman"/>
              </w:rPr>
            </w:pPr>
            <w:r w:rsidRPr="00ED3AB3">
              <w:rPr>
                <w:rFonts w:eastAsia="Times New Roman"/>
              </w:rPr>
              <w:t>Min. fps</w:t>
            </w:r>
          </w:p>
        </w:tc>
        <w:tc>
          <w:tcPr>
            <w:tcW w:w="1150" w:type="dxa"/>
            <w:shd w:val="clear" w:color="auto" w:fill="BFBFBF" w:themeFill="background1" w:themeFillShade="BF"/>
            <w:vAlign w:val="center"/>
          </w:tcPr>
          <w:p w:rsidR="009B0E71" w:rsidRPr="00ED3AB3" w:rsidRDefault="009B0E71" w:rsidP="00322B37">
            <w:pPr>
              <w:bidi w:val="0"/>
              <w:spacing w:line="360" w:lineRule="auto"/>
              <w:jc w:val="center"/>
              <w:rPr>
                <w:rFonts w:eastAsia="Times New Roman"/>
              </w:rPr>
            </w:pPr>
            <w:r w:rsidRPr="00ED3AB3">
              <w:rPr>
                <w:rFonts w:eastAsia="Times New Roman"/>
              </w:rPr>
              <w:t>Vertical</w:t>
            </w:r>
          </w:p>
        </w:tc>
        <w:tc>
          <w:tcPr>
            <w:tcW w:w="1467" w:type="dxa"/>
            <w:shd w:val="clear" w:color="auto" w:fill="BFBFBF" w:themeFill="background1" w:themeFillShade="BF"/>
            <w:vAlign w:val="center"/>
          </w:tcPr>
          <w:p w:rsidR="009B0E71" w:rsidRPr="00ED3AB3" w:rsidRDefault="009B0E71" w:rsidP="00322B37">
            <w:pPr>
              <w:bidi w:val="0"/>
              <w:spacing w:line="360" w:lineRule="auto"/>
              <w:jc w:val="center"/>
              <w:rPr>
                <w:rFonts w:eastAsia="Times New Roman"/>
              </w:rPr>
            </w:pPr>
            <w:r w:rsidRPr="00ED3AB3">
              <w:rPr>
                <w:rFonts w:eastAsia="Times New Roman"/>
              </w:rPr>
              <w:t>Horizontal</w:t>
            </w:r>
          </w:p>
        </w:tc>
        <w:tc>
          <w:tcPr>
            <w:tcW w:w="1328" w:type="dxa"/>
            <w:shd w:val="clear" w:color="auto" w:fill="BFBFBF" w:themeFill="background1" w:themeFillShade="BF"/>
            <w:vAlign w:val="center"/>
          </w:tcPr>
          <w:p w:rsidR="009B0E71" w:rsidRPr="00ED3AB3" w:rsidRDefault="009B0E71" w:rsidP="00322B37">
            <w:pPr>
              <w:bidi w:val="0"/>
              <w:spacing w:line="360" w:lineRule="auto"/>
              <w:jc w:val="center"/>
              <w:rPr>
                <w:rFonts w:eastAsia="Times New Roman"/>
              </w:rPr>
            </w:pPr>
            <w:r w:rsidRPr="00ED3AB3">
              <w:rPr>
                <w:rFonts w:eastAsia="Times New Roman"/>
              </w:rPr>
              <w:t>Pixels ≈</w:t>
            </w:r>
          </w:p>
        </w:tc>
        <w:tc>
          <w:tcPr>
            <w:tcW w:w="1150" w:type="dxa"/>
            <w:shd w:val="clear" w:color="auto" w:fill="BFBFBF" w:themeFill="background1" w:themeFillShade="BF"/>
          </w:tcPr>
          <w:p w:rsidR="009B0E71" w:rsidRPr="00ED3AB3" w:rsidRDefault="009B0E71" w:rsidP="00322B37">
            <w:pPr>
              <w:bidi w:val="0"/>
              <w:spacing w:line="360" w:lineRule="auto"/>
              <w:jc w:val="center"/>
              <w:rPr>
                <w:rFonts w:eastAsia="Times New Roman"/>
              </w:rPr>
            </w:pPr>
            <w:r w:rsidRPr="00ED3AB3">
              <w:rPr>
                <w:rFonts w:eastAsia="Times New Roman"/>
              </w:rPr>
              <w:t>Res.</w:t>
            </w:r>
          </w:p>
        </w:tc>
      </w:tr>
      <w:tr w:rsidR="009B0E71" w:rsidRPr="00ED3AB3" w:rsidTr="004A4594">
        <w:trPr>
          <w:trHeight w:val="269"/>
        </w:trPr>
        <w:tc>
          <w:tcPr>
            <w:tcW w:w="1221" w:type="dxa"/>
            <w:shd w:val="clear" w:color="auto" w:fill="auto"/>
            <w:noWrap/>
            <w:vAlign w:val="center"/>
            <w:hideMark/>
          </w:tcPr>
          <w:p w:rsidR="009B0E71" w:rsidRPr="00ED3AB3" w:rsidRDefault="009B0E71" w:rsidP="00322B37">
            <w:pPr>
              <w:bidi w:val="0"/>
              <w:spacing w:line="360" w:lineRule="auto"/>
              <w:jc w:val="center"/>
              <w:rPr>
                <w:rFonts w:eastAsia="Times New Roman"/>
              </w:rPr>
            </w:pPr>
            <w:r w:rsidRPr="00ED3AB3">
              <w:rPr>
                <w:rFonts w:eastAsia="Times New Roman"/>
              </w:rPr>
              <w:t>25</w:t>
            </w:r>
          </w:p>
        </w:tc>
        <w:tc>
          <w:tcPr>
            <w:tcW w:w="1150" w:type="dxa"/>
            <w:vAlign w:val="center"/>
          </w:tcPr>
          <w:p w:rsidR="009B0E71" w:rsidRPr="00ED3AB3" w:rsidRDefault="009B0E71" w:rsidP="00322B37">
            <w:pPr>
              <w:bidi w:val="0"/>
              <w:spacing w:line="360" w:lineRule="auto"/>
              <w:jc w:val="center"/>
              <w:rPr>
                <w:rFonts w:eastAsia="Times New Roman"/>
              </w:rPr>
            </w:pPr>
            <w:r w:rsidRPr="00ED3AB3">
              <w:rPr>
                <w:rFonts w:eastAsia="Times New Roman"/>
              </w:rPr>
              <w:t>1080</w:t>
            </w:r>
          </w:p>
        </w:tc>
        <w:tc>
          <w:tcPr>
            <w:tcW w:w="1467" w:type="dxa"/>
            <w:vAlign w:val="center"/>
          </w:tcPr>
          <w:p w:rsidR="009B0E71" w:rsidRPr="00ED3AB3" w:rsidRDefault="009B0E71" w:rsidP="00322B37">
            <w:pPr>
              <w:bidi w:val="0"/>
              <w:spacing w:line="360" w:lineRule="auto"/>
              <w:jc w:val="center"/>
              <w:rPr>
                <w:rFonts w:eastAsia="Times New Roman"/>
              </w:rPr>
            </w:pPr>
            <w:r w:rsidRPr="00ED3AB3">
              <w:rPr>
                <w:rFonts w:eastAsia="Times New Roman"/>
              </w:rPr>
              <w:t>1920</w:t>
            </w:r>
          </w:p>
        </w:tc>
        <w:tc>
          <w:tcPr>
            <w:tcW w:w="1328" w:type="dxa"/>
            <w:vAlign w:val="center"/>
          </w:tcPr>
          <w:p w:rsidR="009B0E71" w:rsidRPr="00ED3AB3" w:rsidRDefault="009B0E71" w:rsidP="00322B37">
            <w:pPr>
              <w:bidi w:val="0"/>
              <w:spacing w:line="360" w:lineRule="auto"/>
              <w:jc w:val="center"/>
              <w:rPr>
                <w:rFonts w:eastAsia="Times New Roman"/>
              </w:rPr>
            </w:pPr>
            <w:r w:rsidRPr="00ED3AB3">
              <w:rPr>
                <w:rFonts w:eastAsia="Times New Roman"/>
              </w:rPr>
              <w:t xml:space="preserve">2 mp </w:t>
            </w:r>
          </w:p>
        </w:tc>
        <w:tc>
          <w:tcPr>
            <w:tcW w:w="1150" w:type="dxa"/>
          </w:tcPr>
          <w:p w:rsidR="009B0E71" w:rsidRPr="00ED3AB3" w:rsidRDefault="009B0E71" w:rsidP="00322B37">
            <w:pPr>
              <w:bidi w:val="0"/>
              <w:spacing w:line="360" w:lineRule="auto"/>
              <w:jc w:val="center"/>
              <w:rPr>
                <w:rFonts w:eastAsia="Times New Roman"/>
              </w:rPr>
            </w:pPr>
            <w:r w:rsidRPr="00ED3AB3">
              <w:rPr>
                <w:rFonts w:eastAsia="Times New Roman"/>
              </w:rPr>
              <w:t>Full HD</w:t>
            </w:r>
          </w:p>
        </w:tc>
      </w:tr>
      <w:tr w:rsidR="009B0E71" w:rsidRPr="00ED3AB3" w:rsidTr="004A4594">
        <w:trPr>
          <w:trHeight w:val="269"/>
        </w:trPr>
        <w:tc>
          <w:tcPr>
            <w:tcW w:w="1221" w:type="dxa"/>
            <w:shd w:val="clear" w:color="auto" w:fill="auto"/>
            <w:noWrap/>
            <w:vAlign w:val="center"/>
          </w:tcPr>
          <w:p w:rsidR="009B0E71" w:rsidRPr="00ED3AB3" w:rsidRDefault="009B0E71" w:rsidP="00322B37">
            <w:pPr>
              <w:bidi w:val="0"/>
              <w:spacing w:line="360" w:lineRule="auto"/>
              <w:jc w:val="center"/>
              <w:rPr>
                <w:rFonts w:eastAsia="Times New Roman"/>
              </w:rPr>
            </w:pPr>
            <w:r w:rsidRPr="00ED3AB3">
              <w:rPr>
                <w:rFonts w:eastAsia="Times New Roman"/>
              </w:rPr>
              <w:t>25</w:t>
            </w:r>
          </w:p>
        </w:tc>
        <w:tc>
          <w:tcPr>
            <w:tcW w:w="1150" w:type="dxa"/>
            <w:vAlign w:val="center"/>
          </w:tcPr>
          <w:p w:rsidR="009B0E71" w:rsidRPr="00ED3AB3" w:rsidRDefault="009B0E71" w:rsidP="00322B37">
            <w:pPr>
              <w:bidi w:val="0"/>
              <w:spacing w:line="360" w:lineRule="auto"/>
              <w:jc w:val="center"/>
              <w:rPr>
                <w:rFonts w:eastAsia="Times New Roman"/>
              </w:rPr>
            </w:pPr>
            <w:r w:rsidRPr="00ED3AB3">
              <w:rPr>
                <w:rFonts w:eastAsia="Times New Roman"/>
              </w:rPr>
              <w:t>720</w:t>
            </w:r>
          </w:p>
        </w:tc>
        <w:tc>
          <w:tcPr>
            <w:tcW w:w="1467" w:type="dxa"/>
            <w:vAlign w:val="center"/>
          </w:tcPr>
          <w:p w:rsidR="009B0E71" w:rsidRPr="00ED3AB3" w:rsidRDefault="009B0E71" w:rsidP="00322B37">
            <w:pPr>
              <w:bidi w:val="0"/>
              <w:spacing w:line="360" w:lineRule="auto"/>
              <w:jc w:val="center"/>
              <w:rPr>
                <w:rFonts w:eastAsia="Times New Roman"/>
              </w:rPr>
            </w:pPr>
            <w:r w:rsidRPr="00ED3AB3">
              <w:rPr>
                <w:rFonts w:eastAsia="Times New Roman"/>
              </w:rPr>
              <w:t>1280</w:t>
            </w:r>
          </w:p>
        </w:tc>
        <w:tc>
          <w:tcPr>
            <w:tcW w:w="1328" w:type="dxa"/>
            <w:vAlign w:val="center"/>
          </w:tcPr>
          <w:p w:rsidR="009B0E71" w:rsidRPr="00ED3AB3" w:rsidRDefault="009B0E71" w:rsidP="00322B37">
            <w:pPr>
              <w:bidi w:val="0"/>
              <w:spacing w:line="360" w:lineRule="auto"/>
              <w:jc w:val="center"/>
              <w:rPr>
                <w:rFonts w:eastAsia="Times New Roman"/>
              </w:rPr>
            </w:pPr>
            <w:r w:rsidRPr="00ED3AB3">
              <w:rPr>
                <w:rFonts w:eastAsia="Times New Roman"/>
              </w:rPr>
              <w:t xml:space="preserve">0.9 mp </w:t>
            </w:r>
          </w:p>
        </w:tc>
        <w:tc>
          <w:tcPr>
            <w:tcW w:w="1150" w:type="dxa"/>
          </w:tcPr>
          <w:p w:rsidR="009B0E71" w:rsidRPr="00ED3AB3" w:rsidRDefault="009B0E71" w:rsidP="00322B37">
            <w:pPr>
              <w:bidi w:val="0"/>
              <w:spacing w:line="360" w:lineRule="auto"/>
              <w:jc w:val="center"/>
              <w:rPr>
                <w:rFonts w:eastAsia="Times New Roman"/>
              </w:rPr>
            </w:pPr>
            <w:r w:rsidRPr="00ED3AB3">
              <w:rPr>
                <w:rFonts w:eastAsia="Times New Roman"/>
              </w:rPr>
              <w:t>HD</w:t>
            </w:r>
          </w:p>
        </w:tc>
      </w:tr>
      <w:tr w:rsidR="009B0E71" w:rsidRPr="00ED3AB3" w:rsidTr="004A4594">
        <w:trPr>
          <w:trHeight w:val="269"/>
        </w:trPr>
        <w:tc>
          <w:tcPr>
            <w:tcW w:w="1221" w:type="dxa"/>
            <w:shd w:val="clear" w:color="auto" w:fill="auto"/>
            <w:noWrap/>
            <w:vAlign w:val="center"/>
          </w:tcPr>
          <w:p w:rsidR="009B0E71" w:rsidRPr="00ED3AB3" w:rsidRDefault="009B0E71" w:rsidP="00322B37">
            <w:pPr>
              <w:bidi w:val="0"/>
              <w:spacing w:line="360" w:lineRule="auto"/>
              <w:jc w:val="center"/>
              <w:rPr>
                <w:rFonts w:eastAsia="Times New Roman"/>
              </w:rPr>
            </w:pPr>
            <w:r w:rsidRPr="00ED3AB3">
              <w:rPr>
                <w:rFonts w:eastAsia="Times New Roman"/>
              </w:rPr>
              <w:t>25</w:t>
            </w:r>
          </w:p>
        </w:tc>
        <w:tc>
          <w:tcPr>
            <w:tcW w:w="1150" w:type="dxa"/>
            <w:vAlign w:val="center"/>
          </w:tcPr>
          <w:p w:rsidR="009B0E71" w:rsidRPr="00ED3AB3" w:rsidRDefault="009B0E71" w:rsidP="00322B37">
            <w:pPr>
              <w:bidi w:val="0"/>
              <w:spacing w:line="360" w:lineRule="auto"/>
              <w:jc w:val="center"/>
              <w:rPr>
                <w:rFonts w:eastAsia="Times New Roman"/>
              </w:rPr>
            </w:pPr>
            <w:r w:rsidRPr="00ED3AB3">
              <w:rPr>
                <w:rFonts w:eastAsia="Times New Roman"/>
              </w:rPr>
              <w:t>450</w:t>
            </w:r>
          </w:p>
        </w:tc>
        <w:tc>
          <w:tcPr>
            <w:tcW w:w="1467" w:type="dxa"/>
            <w:vAlign w:val="center"/>
          </w:tcPr>
          <w:p w:rsidR="009B0E71" w:rsidRPr="00ED3AB3" w:rsidRDefault="009B0E71" w:rsidP="00322B37">
            <w:pPr>
              <w:bidi w:val="0"/>
              <w:spacing w:line="360" w:lineRule="auto"/>
              <w:jc w:val="center"/>
              <w:rPr>
                <w:rFonts w:eastAsia="Times New Roman"/>
              </w:rPr>
            </w:pPr>
            <w:r w:rsidRPr="00ED3AB3">
              <w:rPr>
                <w:rFonts w:eastAsia="Times New Roman"/>
              </w:rPr>
              <w:t>800</w:t>
            </w:r>
          </w:p>
        </w:tc>
        <w:tc>
          <w:tcPr>
            <w:tcW w:w="1328" w:type="dxa"/>
            <w:vAlign w:val="center"/>
          </w:tcPr>
          <w:p w:rsidR="009B0E71" w:rsidRPr="00ED3AB3" w:rsidRDefault="009B0E71" w:rsidP="00322B37">
            <w:pPr>
              <w:bidi w:val="0"/>
              <w:spacing w:line="360" w:lineRule="auto"/>
              <w:jc w:val="center"/>
              <w:rPr>
                <w:rFonts w:eastAsia="Times New Roman"/>
              </w:rPr>
            </w:pPr>
            <w:r w:rsidRPr="00ED3AB3">
              <w:rPr>
                <w:rFonts w:eastAsia="Times New Roman"/>
              </w:rPr>
              <w:t>0.35 mp</w:t>
            </w:r>
          </w:p>
        </w:tc>
        <w:tc>
          <w:tcPr>
            <w:tcW w:w="1150" w:type="dxa"/>
          </w:tcPr>
          <w:p w:rsidR="009B0E71" w:rsidRPr="00ED3AB3" w:rsidRDefault="009B0E71" w:rsidP="00322B37">
            <w:pPr>
              <w:bidi w:val="0"/>
              <w:spacing w:line="360" w:lineRule="auto"/>
              <w:jc w:val="center"/>
              <w:rPr>
                <w:rFonts w:eastAsia="Times New Roman"/>
              </w:rPr>
            </w:pPr>
            <w:r w:rsidRPr="00ED3AB3">
              <w:rPr>
                <w:rFonts w:eastAsia="Times New Roman"/>
              </w:rPr>
              <w:t>SD</w:t>
            </w:r>
          </w:p>
        </w:tc>
      </w:tr>
      <w:tr w:rsidR="009B0E71" w:rsidRPr="00ED3AB3" w:rsidTr="004A4594">
        <w:trPr>
          <w:trHeight w:val="206"/>
        </w:trPr>
        <w:tc>
          <w:tcPr>
            <w:tcW w:w="1221" w:type="dxa"/>
            <w:shd w:val="clear" w:color="auto" w:fill="auto"/>
            <w:noWrap/>
            <w:vAlign w:val="center"/>
          </w:tcPr>
          <w:p w:rsidR="009B0E71" w:rsidRPr="00ED3AB3" w:rsidRDefault="009B0E71" w:rsidP="00322B37">
            <w:pPr>
              <w:bidi w:val="0"/>
              <w:spacing w:line="360" w:lineRule="auto"/>
              <w:jc w:val="center"/>
              <w:rPr>
                <w:rFonts w:eastAsia="Times New Roman"/>
              </w:rPr>
            </w:pPr>
            <w:r w:rsidRPr="00ED3AB3">
              <w:rPr>
                <w:rFonts w:eastAsia="Times New Roman"/>
              </w:rPr>
              <w:t>25</w:t>
            </w:r>
          </w:p>
        </w:tc>
        <w:tc>
          <w:tcPr>
            <w:tcW w:w="1150" w:type="dxa"/>
            <w:vAlign w:val="center"/>
          </w:tcPr>
          <w:p w:rsidR="009B0E71" w:rsidRPr="00ED3AB3" w:rsidRDefault="009B0E71" w:rsidP="00322B37">
            <w:pPr>
              <w:bidi w:val="0"/>
              <w:spacing w:line="360" w:lineRule="auto"/>
              <w:jc w:val="center"/>
              <w:rPr>
                <w:rFonts w:eastAsia="Times New Roman"/>
              </w:rPr>
            </w:pPr>
            <w:r w:rsidRPr="00ED3AB3">
              <w:rPr>
                <w:rFonts w:eastAsia="Times New Roman"/>
              </w:rPr>
              <w:t>350</w:t>
            </w:r>
          </w:p>
        </w:tc>
        <w:tc>
          <w:tcPr>
            <w:tcW w:w="1467" w:type="dxa"/>
            <w:vAlign w:val="center"/>
          </w:tcPr>
          <w:p w:rsidR="009B0E71" w:rsidRPr="00ED3AB3" w:rsidRDefault="009B0E71" w:rsidP="00322B37">
            <w:pPr>
              <w:bidi w:val="0"/>
              <w:spacing w:line="360" w:lineRule="auto"/>
              <w:jc w:val="center"/>
              <w:rPr>
                <w:rFonts w:eastAsia="Times New Roman"/>
              </w:rPr>
            </w:pPr>
            <w:r w:rsidRPr="00ED3AB3">
              <w:rPr>
                <w:rFonts w:eastAsia="Times New Roman"/>
              </w:rPr>
              <w:t>640</w:t>
            </w:r>
          </w:p>
        </w:tc>
        <w:tc>
          <w:tcPr>
            <w:tcW w:w="1328" w:type="dxa"/>
            <w:vAlign w:val="center"/>
          </w:tcPr>
          <w:p w:rsidR="009B0E71" w:rsidRPr="00ED3AB3" w:rsidRDefault="009B0E71" w:rsidP="00322B37">
            <w:pPr>
              <w:bidi w:val="0"/>
              <w:spacing w:line="360" w:lineRule="auto"/>
              <w:jc w:val="center"/>
              <w:rPr>
                <w:rFonts w:eastAsia="Times New Roman"/>
              </w:rPr>
            </w:pPr>
            <w:r w:rsidRPr="00ED3AB3">
              <w:rPr>
                <w:rFonts w:eastAsia="Times New Roman"/>
              </w:rPr>
              <w:t xml:space="preserve">0.25 mp </w:t>
            </w:r>
          </w:p>
        </w:tc>
        <w:tc>
          <w:tcPr>
            <w:tcW w:w="1150" w:type="dxa"/>
          </w:tcPr>
          <w:p w:rsidR="009B0E71" w:rsidRPr="00ED3AB3" w:rsidRDefault="009B0E71" w:rsidP="00322B37">
            <w:pPr>
              <w:bidi w:val="0"/>
              <w:spacing w:line="360" w:lineRule="auto"/>
              <w:jc w:val="center"/>
              <w:rPr>
                <w:rFonts w:eastAsia="Times New Roman"/>
              </w:rPr>
            </w:pPr>
            <w:r w:rsidRPr="00ED3AB3">
              <w:rPr>
                <w:rFonts w:eastAsia="Times New Roman"/>
              </w:rPr>
              <w:t>LD</w:t>
            </w:r>
          </w:p>
        </w:tc>
      </w:tr>
    </w:tbl>
    <w:p w:rsidR="009B0E71" w:rsidRPr="00ED3AB3" w:rsidRDefault="009B0E71" w:rsidP="009A7EA6">
      <w:pPr>
        <w:pStyle w:val="30"/>
        <w:numPr>
          <w:ilvl w:val="0"/>
          <w:numId w:val="0"/>
        </w:numPr>
        <w:ind w:left="1360"/>
      </w:pPr>
    </w:p>
    <w:p w:rsidR="009B0E71" w:rsidRPr="00ED3AB3" w:rsidRDefault="009B0E71" w:rsidP="009A7EA6">
      <w:pPr>
        <w:pStyle w:val="40"/>
      </w:pPr>
      <w:r w:rsidRPr="00ED3AB3">
        <w:t>25fps\FHD</w:t>
      </w:r>
      <w:r w:rsidRPr="00ED3AB3">
        <w:rPr>
          <w:rFonts w:hint="cs"/>
          <w:rtl/>
        </w:rPr>
        <w:t xml:space="preserve"> עבור כל ערוץ, לכל הערוצים בעת ובעונה אחת.</w:t>
      </w:r>
    </w:p>
    <w:p w:rsidR="009B0E71" w:rsidRDefault="009B0E71" w:rsidP="009A7EA6">
      <w:pPr>
        <w:pStyle w:val="40"/>
      </w:pPr>
      <w:r w:rsidRPr="00ED3AB3">
        <w:rPr>
          <w:rFonts w:hint="cs"/>
          <w:rtl/>
        </w:rPr>
        <w:t>כניסת רשת לחיבור לרשת תקשורת.</w:t>
      </w:r>
    </w:p>
    <w:p w:rsidR="004A4594" w:rsidRPr="004A4594" w:rsidRDefault="004A4594" w:rsidP="009A7EA6">
      <w:pPr>
        <w:pStyle w:val="40"/>
        <w:rPr>
          <w:rtl/>
        </w:rPr>
      </w:pPr>
      <w:r>
        <w:rPr>
          <w:rFonts w:hint="cs"/>
          <w:rtl/>
        </w:rPr>
        <w:t xml:space="preserve">מעבד מתוצרת </w:t>
      </w:r>
      <w:r>
        <w:t>Intel</w:t>
      </w:r>
      <w:r>
        <w:rPr>
          <w:rFonts w:hint="cs"/>
          <w:rtl/>
        </w:rPr>
        <w:t xml:space="preserve">, </w:t>
      </w:r>
      <w:r>
        <w:t>i5</w:t>
      </w:r>
      <w:r>
        <w:rPr>
          <w:rFonts w:hint="cs"/>
          <w:rtl/>
        </w:rPr>
        <w:t xml:space="preserve"> או </w:t>
      </w:r>
      <w:r>
        <w:t>i7</w:t>
      </w:r>
      <w:r>
        <w:rPr>
          <w:rFonts w:hint="cs"/>
          <w:rtl/>
        </w:rPr>
        <w:t>.</w:t>
      </w:r>
    </w:p>
    <w:p w:rsidR="009B0E71" w:rsidRPr="00ED3AB3" w:rsidRDefault="009B0E71" w:rsidP="009A7EA6">
      <w:pPr>
        <w:pStyle w:val="40"/>
      </w:pPr>
      <w:r w:rsidRPr="00ED3AB3">
        <w:rPr>
          <w:rFonts w:hint="cs"/>
          <w:rtl/>
        </w:rPr>
        <w:t>מחבר לחיבור מסך מחשב</w:t>
      </w:r>
      <w:r w:rsidR="00D91F75">
        <w:rPr>
          <w:rFonts w:hint="cs"/>
        </w:rPr>
        <w:t>DVI</w:t>
      </w:r>
      <w:r w:rsidR="00D91F75">
        <w:t xml:space="preserve"> </w:t>
      </w:r>
      <w:r w:rsidRPr="00ED3AB3">
        <w:rPr>
          <w:rFonts w:hint="cs"/>
          <w:rtl/>
        </w:rPr>
        <w:t xml:space="preserve"> או </w:t>
      </w:r>
      <w:r w:rsidRPr="00ED3AB3">
        <w:t>HDMI</w:t>
      </w:r>
      <w:r w:rsidRPr="00ED3AB3">
        <w:rPr>
          <w:rFonts w:hint="cs"/>
          <w:rtl/>
        </w:rPr>
        <w:t>.</w:t>
      </w:r>
    </w:p>
    <w:p w:rsidR="009B0E71" w:rsidRPr="00ED3AB3" w:rsidRDefault="009B0E71" w:rsidP="009A7EA6">
      <w:pPr>
        <w:pStyle w:val="40"/>
      </w:pPr>
      <w:r w:rsidRPr="00ED3AB3">
        <w:rPr>
          <w:rFonts w:hint="cs"/>
          <w:rtl/>
        </w:rPr>
        <w:t>מחברים לחיבור עכבר ומקלדת.</w:t>
      </w:r>
    </w:p>
    <w:p w:rsidR="009B0E71" w:rsidRDefault="009B0E71" w:rsidP="009A7EA6">
      <w:pPr>
        <w:pStyle w:val="40"/>
      </w:pPr>
      <w:r w:rsidRPr="00ED3AB3">
        <w:rPr>
          <w:rFonts w:hint="cs"/>
          <w:rtl/>
        </w:rPr>
        <w:t>חיבורים בפנל האחורי.</w:t>
      </w:r>
    </w:p>
    <w:p w:rsidR="009B0E71" w:rsidRPr="00ED3AB3" w:rsidRDefault="009B0E71" w:rsidP="009A7EA6">
      <w:pPr>
        <w:pStyle w:val="40"/>
      </w:pPr>
      <w:r>
        <w:rPr>
          <w:rFonts w:hint="cs"/>
          <w:rtl/>
        </w:rPr>
        <w:t>לפחות 4 כניסות מגעים יבשים.</w:t>
      </w:r>
    </w:p>
    <w:p w:rsidR="009B0E71" w:rsidRPr="00ED3AB3" w:rsidRDefault="009B0E71" w:rsidP="009A7EA6">
      <w:pPr>
        <w:pStyle w:val="40"/>
      </w:pPr>
      <w:r w:rsidRPr="00ED3AB3">
        <w:rPr>
          <w:rFonts w:hint="cs"/>
          <w:rtl/>
        </w:rPr>
        <w:t>פורט</w:t>
      </w:r>
      <w:r>
        <w:rPr>
          <w:rFonts w:hint="cs"/>
          <w:rtl/>
        </w:rPr>
        <w:t xml:space="preserve"> </w:t>
      </w:r>
      <w:r w:rsidRPr="00ED3AB3">
        <w:t>USB</w:t>
      </w:r>
      <w:r>
        <w:rPr>
          <w:rtl/>
        </w:rPr>
        <w:t xml:space="preserve"> </w:t>
      </w:r>
      <w:r w:rsidRPr="00ED3AB3">
        <w:rPr>
          <w:rFonts w:hint="cs"/>
          <w:rtl/>
        </w:rPr>
        <w:t>להעברת חומר מוקלט לכונן נייד.</w:t>
      </w:r>
    </w:p>
    <w:p w:rsidR="009B0E71" w:rsidRPr="00ED3AB3" w:rsidRDefault="009B0E71" w:rsidP="009A7EA6">
      <w:pPr>
        <w:pStyle w:val="40"/>
      </w:pPr>
      <w:r w:rsidRPr="00ED3AB3">
        <w:rPr>
          <w:rFonts w:hint="cs"/>
          <w:rtl/>
        </w:rPr>
        <w:t xml:space="preserve">שמירת מידע מוקלט בפורמט </w:t>
      </w:r>
      <w:r w:rsidR="00105D9F">
        <w:rPr>
          <w:rFonts w:hint="cs"/>
        </w:rPr>
        <w:t>H</w:t>
      </w:r>
      <w:r w:rsidRPr="00ED3AB3">
        <w:t>264</w:t>
      </w:r>
      <w:r w:rsidRPr="00ED3AB3">
        <w:rPr>
          <w:rFonts w:hint="cs"/>
          <w:rtl/>
        </w:rPr>
        <w:t xml:space="preserve"> ע"ג כונן קשיח למשך </w:t>
      </w:r>
      <w:r w:rsidR="004A4594">
        <w:rPr>
          <w:rFonts w:hint="cs"/>
          <w:rtl/>
        </w:rPr>
        <w:t xml:space="preserve">7 </w:t>
      </w:r>
      <w:r w:rsidRPr="00ED3AB3">
        <w:rPr>
          <w:rFonts w:hint="cs"/>
          <w:rtl/>
        </w:rPr>
        <w:t>יממות עבור כל המצלמות באיכות מקסימלית כמוגדר לעיל.</w:t>
      </w:r>
    </w:p>
    <w:p w:rsidR="009B0E71" w:rsidRPr="00ED3AB3" w:rsidRDefault="009B0E71" w:rsidP="009A7EA6">
      <w:pPr>
        <w:pStyle w:val="40"/>
      </w:pPr>
      <w:r w:rsidRPr="00ED3AB3">
        <w:rPr>
          <w:rFonts w:hint="cs"/>
          <w:rtl/>
        </w:rPr>
        <w:t xml:space="preserve">תמיכה בחיבור של לפחות </w:t>
      </w:r>
      <w:r w:rsidR="004A4594">
        <w:rPr>
          <w:rFonts w:hint="cs"/>
          <w:rtl/>
        </w:rPr>
        <w:t>2</w:t>
      </w:r>
      <w:r w:rsidRPr="00ED3AB3">
        <w:rPr>
          <w:rFonts w:hint="cs"/>
          <w:rtl/>
        </w:rPr>
        <w:t xml:space="preserve"> דיסקים פנימיים, </w:t>
      </w:r>
      <w:r w:rsidR="00D91F75">
        <w:t>8</w:t>
      </w:r>
      <w:r w:rsidRPr="00ED3AB3">
        <w:t>TB</w:t>
      </w:r>
      <w:r w:rsidRPr="00ED3AB3">
        <w:rPr>
          <w:rFonts w:hint="cs"/>
          <w:rtl/>
        </w:rPr>
        <w:t xml:space="preserve"> כל אחד</w:t>
      </w:r>
      <w:r w:rsidR="004A4594">
        <w:rPr>
          <w:rFonts w:hint="cs"/>
          <w:rtl/>
        </w:rPr>
        <w:t>.</w:t>
      </w:r>
    </w:p>
    <w:p w:rsidR="009B0E71" w:rsidRPr="007D719D" w:rsidRDefault="009B0E71" w:rsidP="009A7EA6">
      <w:pPr>
        <w:pStyle w:val="40"/>
      </w:pPr>
      <w:r w:rsidRPr="007D719D">
        <w:rPr>
          <w:rFonts w:hint="cs"/>
          <w:rtl/>
        </w:rPr>
        <w:t>להלן התכולה הבסיסית ל</w:t>
      </w:r>
      <w:r w:rsidR="00A843D8">
        <w:rPr>
          <w:rFonts w:hint="cs"/>
          <w:rtl/>
        </w:rPr>
        <w:t>הזוכה</w:t>
      </w:r>
      <w:r w:rsidRPr="007D719D">
        <w:rPr>
          <w:rFonts w:hint="cs"/>
          <w:rtl/>
        </w:rPr>
        <w:t>ה (תכולה כוללת לסעיף זה בכתב הכמויות):</w:t>
      </w:r>
    </w:p>
    <w:p w:rsidR="009B0E71" w:rsidRPr="004A4594" w:rsidRDefault="009B0E71" w:rsidP="009A7EA6">
      <w:pPr>
        <w:pStyle w:val="51"/>
      </w:pPr>
      <w:r w:rsidRPr="004A4594">
        <w:rPr>
          <w:rFonts w:hint="cs"/>
          <w:rtl/>
        </w:rPr>
        <w:t xml:space="preserve">מערכת </w:t>
      </w:r>
      <w:r w:rsidRPr="004A4594">
        <w:t>NVR</w:t>
      </w:r>
      <w:r w:rsidRPr="004A4594">
        <w:rPr>
          <w:rFonts w:hint="cs"/>
          <w:rtl/>
        </w:rPr>
        <w:t xml:space="preserve"> לעד </w:t>
      </w:r>
      <w:r w:rsidR="004A4594" w:rsidRPr="004A4594">
        <w:t>8</w:t>
      </w:r>
      <w:r w:rsidRPr="004A4594">
        <w:rPr>
          <w:rFonts w:hint="cs"/>
          <w:rtl/>
        </w:rPr>
        <w:t xml:space="preserve"> מצלמות </w:t>
      </w:r>
      <w:r w:rsidRPr="004A4594">
        <w:t>IP</w:t>
      </w:r>
      <w:r w:rsidRPr="004A4594">
        <w:rPr>
          <w:rFonts w:hint="cs"/>
          <w:rtl/>
        </w:rPr>
        <w:t xml:space="preserve"> הכוללת</w:t>
      </w:r>
      <w:r w:rsidR="004A4594" w:rsidRPr="004A4594">
        <w:rPr>
          <w:rFonts w:hint="cs"/>
          <w:rtl/>
        </w:rPr>
        <w:t xml:space="preserve"> תוכנה לניהול והקלטה ורישיונות.</w:t>
      </w:r>
    </w:p>
    <w:p w:rsidR="0086347F" w:rsidRPr="00791B29" w:rsidRDefault="009B0E71" w:rsidP="009A7EA6">
      <w:pPr>
        <w:pStyle w:val="51"/>
      </w:pPr>
      <w:r w:rsidRPr="004A4594">
        <w:rPr>
          <w:rFonts w:hint="cs"/>
          <w:rtl/>
        </w:rPr>
        <w:t xml:space="preserve">כמות דיסקים הנדרשת להקלטה של </w:t>
      </w:r>
      <w:r w:rsidR="004A4594" w:rsidRPr="004A4594">
        <w:rPr>
          <w:rFonts w:hint="cs"/>
          <w:rtl/>
        </w:rPr>
        <w:t>8</w:t>
      </w:r>
      <w:r w:rsidRPr="004A4594">
        <w:rPr>
          <w:rFonts w:hint="cs"/>
          <w:rtl/>
        </w:rPr>
        <w:t xml:space="preserve"> ערוצי </w:t>
      </w:r>
      <w:r w:rsidRPr="004A4594">
        <w:t>FullHD</w:t>
      </w:r>
      <w:r w:rsidRPr="004A4594">
        <w:rPr>
          <w:rFonts w:hint="cs"/>
          <w:rtl/>
        </w:rPr>
        <w:t xml:space="preserve"> למשך 30 יום 24/7 בתצורת </w:t>
      </w:r>
      <w:r w:rsidRPr="004A4594">
        <w:t>HDD</w:t>
      </w:r>
      <w:r w:rsidRPr="004A4594">
        <w:rPr>
          <w:rFonts w:hint="cs"/>
          <w:rtl/>
        </w:rPr>
        <w:t xml:space="preserve"> בתוך ה</w:t>
      </w:r>
      <w:r w:rsidRPr="004A4594">
        <w:t>NVR</w:t>
      </w:r>
      <w:r w:rsidR="004A4594">
        <w:rPr>
          <w:rFonts w:hint="cs"/>
          <w:rtl/>
        </w:rPr>
        <w:t>.</w:t>
      </w:r>
      <w:r>
        <w:rPr>
          <w:rtl/>
        </w:rPr>
        <w:br w:type="page"/>
      </w:r>
    </w:p>
    <w:p w:rsidR="004A4594" w:rsidRPr="009B0E71" w:rsidRDefault="004A4594" w:rsidP="009A7EA6">
      <w:pPr>
        <w:pStyle w:val="21"/>
      </w:pPr>
      <w:bookmarkStart w:id="615" w:name="_Toc474850422"/>
      <w:bookmarkStart w:id="616" w:name="_Toc49874191"/>
      <w:bookmarkStart w:id="617" w:name="_Toc390071299"/>
      <w:bookmarkStart w:id="618" w:name="_Toc391225994"/>
      <w:r w:rsidRPr="009B0E71">
        <w:rPr>
          <w:rFonts w:hint="cs"/>
          <w:rtl/>
        </w:rPr>
        <w:t xml:space="preserve">מערכת הקלטה מקומית ל </w:t>
      </w:r>
      <w:r>
        <w:rPr>
          <w:rFonts w:hint="cs"/>
          <w:rtl/>
        </w:rPr>
        <w:t>16</w:t>
      </w:r>
      <w:r w:rsidRPr="009B0E71">
        <w:rPr>
          <w:rFonts w:hint="cs"/>
          <w:rtl/>
        </w:rPr>
        <w:t xml:space="preserve"> מצלמות</w:t>
      </w:r>
      <w:r>
        <w:rPr>
          <w:rFonts w:hint="cs"/>
          <w:rtl/>
        </w:rPr>
        <w:t xml:space="preserve"> (</w:t>
      </w:r>
      <w:r>
        <w:rPr>
          <w:rFonts w:hint="cs"/>
        </w:rPr>
        <w:t>NVR</w:t>
      </w:r>
      <w:r>
        <w:rPr>
          <w:rFonts w:hint="cs"/>
          <w:rtl/>
        </w:rPr>
        <w:t>)</w:t>
      </w:r>
      <w:bookmarkEnd w:id="615"/>
      <w:bookmarkEnd w:id="616"/>
    </w:p>
    <w:p w:rsidR="004A4594" w:rsidRPr="009B0E71" w:rsidRDefault="004A4594" w:rsidP="004A4594">
      <w:pPr>
        <w:pStyle w:val="12"/>
      </w:pPr>
      <w:r>
        <w:rPr>
          <w:rFonts w:hint="cs"/>
          <w:rtl/>
        </w:rPr>
        <w:t>מאפיינים זהים למערכת הקלטה ל8 מצלמות למעט כמות הרישיונות והחומרה שתתאים לניהול והקלטת 16 מצלמות.</w:t>
      </w:r>
    </w:p>
    <w:p w:rsidR="004A4594" w:rsidRDefault="004A4594" w:rsidP="009A7EA6">
      <w:pPr>
        <w:pStyle w:val="21"/>
        <w:numPr>
          <w:ilvl w:val="0"/>
          <w:numId w:val="0"/>
        </w:numPr>
        <w:ind w:left="368"/>
      </w:pPr>
    </w:p>
    <w:p w:rsidR="0086347F" w:rsidRPr="004A4594" w:rsidRDefault="0086347F" w:rsidP="009A7EA6">
      <w:pPr>
        <w:pStyle w:val="21"/>
      </w:pPr>
      <w:bookmarkStart w:id="619" w:name="_Toc474850423"/>
      <w:bookmarkStart w:id="620" w:name="_Toc49874192"/>
      <w:r w:rsidRPr="004A4594">
        <w:rPr>
          <w:rtl/>
        </w:rPr>
        <w:t xml:space="preserve">מקלדת שליטה + </w:t>
      </w:r>
      <w:r w:rsidRPr="004A4594">
        <w:t>joystick</w:t>
      </w:r>
      <w:bookmarkEnd w:id="583"/>
      <w:bookmarkEnd w:id="617"/>
      <w:bookmarkEnd w:id="618"/>
      <w:bookmarkEnd w:id="619"/>
      <w:bookmarkEnd w:id="620"/>
    </w:p>
    <w:p w:rsidR="0086347F" w:rsidRPr="004A4594" w:rsidRDefault="0086347F" w:rsidP="009A7EA6">
      <w:pPr>
        <w:pStyle w:val="30"/>
      </w:pPr>
      <w:r w:rsidRPr="004A4594">
        <w:rPr>
          <w:rtl/>
        </w:rPr>
        <w:t xml:space="preserve">מפרט זה מתייחס למקלדות השליטה שיחוברו לתחנות העבודה של מערכת </w:t>
      </w:r>
      <w:r w:rsidR="00026C12" w:rsidRPr="004A4594">
        <w:rPr>
          <w:rFonts w:hint="cs"/>
          <w:rtl/>
        </w:rPr>
        <w:t>הווידא</w:t>
      </w:r>
      <w:r w:rsidR="00026C12" w:rsidRPr="004A4594">
        <w:rPr>
          <w:rFonts w:hint="eastAsia"/>
          <w:rtl/>
        </w:rPr>
        <w:t>ו</w:t>
      </w:r>
      <w:r w:rsidRPr="004A4594">
        <w:rPr>
          <w:rtl/>
        </w:rPr>
        <w:t xml:space="preserve"> במוקדים השונים.</w:t>
      </w:r>
    </w:p>
    <w:p w:rsidR="0086347F" w:rsidRPr="004A4594" w:rsidRDefault="0086347F" w:rsidP="009A7EA6">
      <w:pPr>
        <w:pStyle w:val="30"/>
      </w:pPr>
      <w:r w:rsidRPr="004A4594">
        <w:rPr>
          <w:rtl/>
        </w:rPr>
        <w:t>מקלדת השליטה תשלוט בכל פונקציות הניתוב והמיתוג המוזכרות במפרט.</w:t>
      </w:r>
    </w:p>
    <w:p w:rsidR="0086347F" w:rsidRPr="004A4594" w:rsidRDefault="0086347F" w:rsidP="009A7EA6">
      <w:pPr>
        <w:pStyle w:val="30"/>
      </w:pPr>
      <w:r w:rsidRPr="004A4594">
        <w:rPr>
          <w:rtl/>
        </w:rPr>
        <w:t xml:space="preserve">המקלדת תתחבר לכל אחד ממחשבי עמדות ההפעלה של המערכת באמצעות ממשק </w:t>
      </w:r>
      <w:r w:rsidRPr="004A4594">
        <w:t>USB</w:t>
      </w:r>
      <w:r w:rsidR="004A4594">
        <w:rPr>
          <w:rFonts w:hint="cs"/>
          <w:rtl/>
        </w:rPr>
        <w:t>.</w:t>
      </w:r>
    </w:p>
    <w:p w:rsidR="0086347F" w:rsidRPr="004A4594" w:rsidRDefault="0086347F" w:rsidP="009A7EA6">
      <w:pPr>
        <w:pStyle w:val="30"/>
        <w:rPr>
          <w:rtl/>
        </w:rPr>
      </w:pPr>
      <w:r w:rsidRPr="004A4594">
        <w:rPr>
          <w:rtl/>
        </w:rPr>
        <w:t>נהוג המצל</w:t>
      </w:r>
      <w:r w:rsidR="004A4594">
        <w:rPr>
          <w:rtl/>
        </w:rPr>
        <w:t>מות הממונעות יבוצע ע"י מוט נהוג</w:t>
      </w:r>
      <w:r w:rsidR="004A4594">
        <w:rPr>
          <w:rFonts w:hint="cs"/>
          <w:rtl/>
        </w:rPr>
        <w:t xml:space="preserve">, </w:t>
      </w:r>
      <w:r w:rsidRPr="004A4594">
        <w:rPr>
          <w:rtl/>
        </w:rPr>
        <w:t>המערכת תכיל אפשרות ניהוג במהירות משתנה.</w:t>
      </w:r>
    </w:p>
    <w:p w:rsidR="0086347F" w:rsidRPr="004A4594" w:rsidRDefault="0086347F" w:rsidP="009A7EA6">
      <w:pPr>
        <w:pStyle w:val="30"/>
        <w:rPr>
          <w:rtl/>
        </w:rPr>
      </w:pPr>
      <w:r w:rsidRPr="004A4594">
        <w:rPr>
          <w:rtl/>
        </w:rPr>
        <w:t xml:space="preserve">המקלדת תכלול שליטה ידנית בתכונות צידוד, הגבהה, מיקוד, </w:t>
      </w:r>
      <w:r w:rsidRPr="004A4594">
        <w:t>Zoom</w:t>
      </w:r>
      <w:r w:rsidRPr="004A4594">
        <w:rPr>
          <w:rtl/>
        </w:rPr>
        <w:t>, צמצם, והפעלה מרחוק של אביזרים נוספים (כגון תאורה).</w:t>
      </w:r>
    </w:p>
    <w:p w:rsidR="0086347F" w:rsidRPr="004A4594" w:rsidRDefault="0086347F" w:rsidP="009A7EA6">
      <w:pPr>
        <w:pStyle w:val="30"/>
      </w:pPr>
      <w:r w:rsidRPr="004A4594">
        <w:rPr>
          <w:rtl/>
        </w:rPr>
        <w:t xml:space="preserve">המקלדת תכלול 20 לחצני </w:t>
      </w:r>
      <w:r w:rsidRPr="004A4594">
        <w:t>pre-set</w:t>
      </w:r>
      <w:r w:rsidRPr="004A4594">
        <w:rPr>
          <w:rtl/>
        </w:rPr>
        <w:t xml:space="preserve"> לפחות.</w:t>
      </w:r>
    </w:p>
    <w:p w:rsidR="0086347F" w:rsidRPr="004A4594" w:rsidRDefault="0086347F" w:rsidP="009A7EA6">
      <w:pPr>
        <w:pStyle w:val="30"/>
      </w:pPr>
      <w:bookmarkStart w:id="621" w:name="_Toc364090586"/>
      <w:bookmarkStart w:id="622" w:name="_Toc364155679"/>
      <w:bookmarkStart w:id="623" w:name="_Toc364168912"/>
      <w:bookmarkStart w:id="624" w:name="_Toc364169334"/>
      <w:bookmarkStart w:id="625" w:name="_Toc364256604"/>
      <w:bookmarkStart w:id="626" w:name="_Toc364750351"/>
      <w:r w:rsidRPr="004A4594">
        <w:rPr>
          <w:noProof/>
        </w:rPr>
        <w:drawing>
          <wp:anchor distT="0" distB="0" distL="114300" distR="114300" simplePos="0" relativeHeight="251648512" behindDoc="0" locked="0" layoutInCell="1" allowOverlap="1" wp14:anchorId="01B902E9" wp14:editId="31B151D4">
            <wp:simplePos x="0" y="0"/>
            <wp:positionH relativeFrom="column">
              <wp:posOffset>1786255</wp:posOffset>
            </wp:positionH>
            <wp:positionV relativeFrom="paragraph">
              <wp:posOffset>631825</wp:posOffset>
            </wp:positionV>
            <wp:extent cx="2438400" cy="1394460"/>
            <wp:effectExtent l="0" t="0" r="0" b="0"/>
            <wp:wrapTopAndBottom/>
            <wp:docPr id="57" name="תמונה 57" descr="kbd300a-lg.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0" descr="kbd300a-lg.jpg"/>
                    <pic:cNvPicPr>
                      <a:picLocks noChangeAspect="1" noChangeArrowheads="1"/>
                    </pic:cNvPicPr>
                  </pic:nvPicPr>
                  <pic:blipFill>
                    <a:blip r:embed="rId19">
                      <a:extLst>
                        <a:ext uri="{28A0092B-C50C-407E-A947-70E740481C1C}">
                          <a14:useLocalDpi xmlns:a14="http://schemas.microsoft.com/office/drawing/2010/main"/>
                        </a:ext>
                      </a:extLst>
                    </a:blip>
                    <a:srcRect/>
                    <a:stretch>
                      <a:fillRect/>
                    </a:stretch>
                  </pic:blipFill>
                  <pic:spPr bwMode="auto">
                    <a:xfrm>
                      <a:off x="0" y="0"/>
                      <a:ext cx="2438400" cy="1394460"/>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621"/>
      <w:bookmarkEnd w:id="622"/>
      <w:bookmarkEnd w:id="623"/>
      <w:bookmarkEnd w:id="624"/>
      <w:bookmarkEnd w:id="625"/>
      <w:bookmarkEnd w:id="626"/>
      <w:r w:rsidRPr="004A4594">
        <w:rPr>
          <w:rtl/>
        </w:rPr>
        <w:t xml:space="preserve">המערכת תכיל אפשרות ניהול וקינפוג של פונקציית </w:t>
      </w:r>
      <w:r w:rsidRPr="004A4594">
        <w:t>Presets</w:t>
      </w:r>
      <w:r w:rsidRPr="004A4594">
        <w:rPr>
          <w:rtl/>
        </w:rPr>
        <w:t>.</w:t>
      </w:r>
    </w:p>
    <w:p w:rsidR="0086347F" w:rsidRPr="004A4594" w:rsidRDefault="0086347F" w:rsidP="009A7EA6">
      <w:pPr>
        <w:pStyle w:val="30"/>
      </w:pPr>
      <w:r w:rsidRPr="004A4594">
        <w:rPr>
          <w:rtl/>
        </w:rPr>
        <w:t>המקלדת תכלול תצוגה דיגיטאלית.</w:t>
      </w:r>
    </w:p>
    <w:p w:rsidR="0086347F" w:rsidRDefault="0086347F" w:rsidP="00682E61">
      <w:pPr>
        <w:rPr>
          <w:rtl/>
        </w:rPr>
      </w:pPr>
      <w:r w:rsidRPr="00791B29">
        <w:rPr>
          <w:rtl/>
        </w:rPr>
        <w:t>התמונה להמחשה בלבד</w:t>
      </w:r>
    </w:p>
    <w:p w:rsidR="004747C9" w:rsidRDefault="004747C9" w:rsidP="009A7EA6">
      <w:pPr>
        <w:pStyle w:val="-3"/>
        <w:numPr>
          <w:ilvl w:val="0"/>
          <w:numId w:val="0"/>
        </w:numPr>
        <w:ind w:left="1643"/>
      </w:pPr>
    </w:p>
    <w:p w:rsidR="004747C9" w:rsidRPr="00791B29" w:rsidRDefault="004747C9" w:rsidP="009A7EA6">
      <w:pPr>
        <w:pStyle w:val="-3"/>
      </w:pPr>
      <w:r w:rsidRPr="00791B29">
        <w:rPr>
          <w:rtl/>
        </w:rPr>
        <w:t>יסופקו מוצרים תוצרת ארה"ב, מערב אירופה, ויפן בלבד.</w:t>
      </w:r>
    </w:p>
    <w:p w:rsidR="004747C9" w:rsidRPr="00791B29" w:rsidRDefault="004747C9" w:rsidP="009A7EA6">
      <w:pPr>
        <w:pStyle w:val="-3"/>
        <w:numPr>
          <w:ilvl w:val="0"/>
          <w:numId w:val="0"/>
        </w:numPr>
        <w:ind w:left="1643"/>
        <w:rPr>
          <w:rtl/>
        </w:rPr>
      </w:pPr>
    </w:p>
    <w:p w:rsidR="0086347F" w:rsidRPr="00791B29" w:rsidRDefault="0086347F" w:rsidP="00682E61">
      <w:pPr>
        <w:rPr>
          <w:rtl/>
        </w:rPr>
      </w:pPr>
    </w:p>
    <w:p w:rsidR="0086347F" w:rsidRPr="00791B29" w:rsidRDefault="0086347F" w:rsidP="00682E61">
      <w:r w:rsidRPr="00791B29">
        <w:rPr>
          <w:rtl/>
        </w:rPr>
        <w:br w:type="page"/>
      </w:r>
    </w:p>
    <w:p w:rsidR="0086347F" w:rsidRPr="004A4594" w:rsidRDefault="0086347F" w:rsidP="009A7EA6">
      <w:pPr>
        <w:pStyle w:val="21"/>
      </w:pPr>
      <w:bookmarkStart w:id="627" w:name="_Toc390071300"/>
      <w:bookmarkStart w:id="628" w:name="_Toc391225995"/>
      <w:bookmarkStart w:id="629" w:name="_Toc474850424"/>
      <w:bookmarkStart w:id="630" w:name="_Toc49874193"/>
      <w:r w:rsidRPr="004A4594">
        <w:rPr>
          <w:rtl/>
        </w:rPr>
        <w:t>בקר מגעים יבשים</w:t>
      </w:r>
      <w:bookmarkEnd w:id="627"/>
      <w:bookmarkEnd w:id="628"/>
      <w:bookmarkEnd w:id="629"/>
      <w:bookmarkEnd w:id="630"/>
      <w:r w:rsidRPr="004A4594">
        <w:rPr>
          <w:rtl/>
        </w:rPr>
        <w:t xml:space="preserve"> </w:t>
      </w:r>
    </w:p>
    <w:p w:rsidR="0086347F" w:rsidRPr="004A4594" w:rsidRDefault="0086347F" w:rsidP="009A7EA6">
      <w:pPr>
        <w:pStyle w:val="30"/>
      </w:pPr>
      <w:r w:rsidRPr="004A4594">
        <w:rPr>
          <w:rtl/>
        </w:rPr>
        <w:t xml:space="preserve">ייעוד: </w:t>
      </w:r>
    </w:p>
    <w:p w:rsidR="0086347F" w:rsidRPr="00791B29" w:rsidRDefault="0086347F" w:rsidP="009A7EA6">
      <w:pPr>
        <w:pStyle w:val="40"/>
      </w:pPr>
      <w:r w:rsidRPr="00791B29">
        <w:rPr>
          <w:rtl/>
        </w:rPr>
        <w:t xml:space="preserve">קבלת פיקודי מגעים יבשים חיצוניים למערכת ניהול </w:t>
      </w:r>
      <w:r w:rsidR="00026C12" w:rsidRPr="00791B29">
        <w:rPr>
          <w:rFonts w:hint="cs"/>
          <w:rtl/>
        </w:rPr>
        <w:t>הווידא</w:t>
      </w:r>
      <w:r w:rsidR="00026C12" w:rsidRPr="00791B29">
        <w:rPr>
          <w:rFonts w:hint="eastAsia"/>
          <w:rtl/>
        </w:rPr>
        <w:t>ו</w:t>
      </w:r>
      <w:r w:rsidRPr="00791B29">
        <w:rPr>
          <w:rtl/>
        </w:rPr>
        <w:t xml:space="preserve"> ממערכות כגון מערכת פריצה, מערכת גידור אלקטרוני ולחצנים לחצנים פיזיים </w:t>
      </w:r>
      <w:r w:rsidR="00026C12" w:rsidRPr="00791B29">
        <w:rPr>
          <w:rFonts w:hint="cs"/>
          <w:rtl/>
        </w:rPr>
        <w:t>וכו</w:t>
      </w:r>
      <w:r w:rsidR="00026C12" w:rsidRPr="00791B29">
        <w:rPr>
          <w:rtl/>
        </w:rPr>
        <w:t>'</w:t>
      </w:r>
      <w:r w:rsidRPr="00791B29">
        <w:rPr>
          <w:rtl/>
        </w:rPr>
        <w:t>'.</w:t>
      </w:r>
    </w:p>
    <w:p w:rsidR="0086347F" w:rsidRPr="00791B29" w:rsidRDefault="0086347F" w:rsidP="009A7EA6">
      <w:pPr>
        <w:pStyle w:val="40"/>
      </w:pPr>
      <w:r w:rsidRPr="00791B29">
        <w:rPr>
          <w:rtl/>
        </w:rPr>
        <w:t xml:space="preserve"> מתן פיקודי מגעים יבשים לצורך הפעלת ציוד כגון סירנות, כריזה וכו' . </w:t>
      </w:r>
    </w:p>
    <w:p w:rsidR="0086347F" w:rsidRPr="00791B29" w:rsidRDefault="0086347F" w:rsidP="00682E61"/>
    <w:p w:rsidR="0086347F" w:rsidRPr="00791B29" w:rsidRDefault="0086347F" w:rsidP="009A7EA6">
      <w:pPr>
        <w:pStyle w:val="30"/>
      </w:pPr>
      <w:r w:rsidRPr="00791B29">
        <w:rPr>
          <w:rtl/>
        </w:rPr>
        <w:t xml:space="preserve">כמו כן ניתן להגדיר פעולות שיבוצעו במערכת ניהול </w:t>
      </w:r>
      <w:r w:rsidR="00026C12" w:rsidRPr="00791B29">
        <w:rPr>
          <w:rFonts w:hint="cs"/>
          <w:rtl/>
        </w:rPr>
        <w:t>הווידא</w:t>
      </w:r>
      <w:r w:rsidR="00026C12" w:rsidRPr="00791B29">
        <w:rPr>
          <w:rFonts w:hint="eastAsia"/>
          <w:rtl/>
        </w:rPr>
        <w:t>ו</w:t>
      </w:r>
      <w:r w:rsidRPr="00791B29">
        <w:rPr>
          <w:rtl/>
        </w:rPr>
        <w:t xml:space="preserve"> בעת סגירת אחד המגעים בבקר.</w:t>
      </w:r>
    </w:p>
    <w:p w:rsidR="0086347F" w:rsidRPr="00791B29" w:rsidRDefault="0086347F" w:rsidP="009A7EA6">
      <w:pPr>
        <w:pStyle w:val="30"/>
      </w:pPr>
      <w:r w:rsidRPr="00791B29">
        <w:rPr>
          <w:rtl/>
        </w:rPr>
        <w:t xml:space="preserve">היחידה תתחבר למערכת ניהול </w:t>
      </w:r>
      <w:r w:rsidR="00026C12" w:rsidRPr="00791B29">
        <w:rPr>
          <w:rFonts w:hint="cs"/>
          <w:rtl/>
        </w:rPr>
        <w:t>הווידא</w:t>
      </w:r>
      <w:r w:rsidR="00026C12" w:rsidRPr="00791B29">
        <w:rPr>
          <w:rFonts w:hint="eastAsia"/>
          <w:rtl/>
        </w:rPr>
        <w:t>ו</w:t>
      </w:r>
      <w:r w:rsidRPr="00791B29">
        <w:rPr>
          <w:rtl/>
        </w:rPr>
        <w:t xml:space="preserve"> באמצעות פרוטוקול </w:t>
      </w:r>
      <w:r w:rsidRPr="00791B29">
        <w:t>TCP/IP</w:t>
      </w:r>
      <w:r w:rsidRPr="00791B29">
        <w:rPr>
          <w:rtl/>
        </w:rPr>
        <w:t>.</w:t>
      </w:r>
    </w:p>
    <w:p w:rsidR="0086347F" w:rsidRPr="00791B29" w:rsidRDefault="0086347F" w:rsidP="009A7EA6">
      <w:pPr>
        <w:pStyle w:val="30"/>
      </w:pPr>
      <w:r w:rsidRPr="00791B29">
        <w:rPr>
          <w:rtl/>
        </w:rPr>
        <w:t>מאפיינים טכניים:</w:t>
      </w:r>
    </w:p>
    <w:p w:rsidR="0086347F" w:rsidRPr="00791B29" w:rsidRDefault="0086347F" w:rsidP="009A7EA6">
      <w:pPr>
        <w:pStyle w:val="40"/>
      </w:pPr>
      <w:r w:rsidRPr="00791B29">
        <w:rPr>
          <w:rtl/>
        </w:rPr>
        <w:t>לפחות 12 כניסות מגעים יבשים.</w:t>
      </w:r>
    </w:p>
    <w:p w:rsidR="0086347F" w:rsidRPr="00791B29" w:rsidRDefault="0086347F" w:rsidP="009A7EA6">
      <w:pPr>
        <w:pStyle w:val="40"/>
      </w:pPr>
      <w:r w:rsidRPr="00791B29">
        <w:rPr>
          <w:rtl/>
        </w:rPr>
        <w:t>לפחות 4 יציאות מגעים יבשים.</w:t>
      </w:r>
    </w:p>
    <w:p w:rsidR="0086347F" w:rsidRPr="00791B29" w:rsidRDefault="0086347F" w:rsidP="009A7EA6">
      <w:pPr>
        <w:pStyle w:val="40"/>
      </w:pPr>
      <w:r w:rsidRPr="00791B29">
        <w:rPr>
          <w:rtl/>
        </w:rPr>
        <w:t xml:space="preserve">יציאת </w:t>
      </w:r>
      <w:r w:rsidRPr="00791B29">
        <w:t>RJ45</w:t>
      </w:r>
      <w:r w:rsidRPr="00791B29">
        <w:rPr>
          <w:rtl/>
        </w:rPr>
        <w:t>.</w:t>
      </w:r>
    </w:p>
    <w:p w:rsidR="0086347F" w:rsidRPr="00791B29" w:rsidRDefault="0086347F" w:rsidP="009A7EA6">
      <w:pPr>
        <w:pStyle w:val="40"/>
      </w:pPr>
      <w:r w:rsidRPr="00791B29">
        <w:rPr>
          <w:noProof/>
        </w:rPr>
        <w:drawing>
          <wp:anchor distT="0" distB="0" distL="114300" distR="114300" simplePos="0" relativeHeight="251646464" behindDoc="0" locked="0" layoutInCell="1" allowOverlap="1" wp14:anchorId="7A9CF9CC" wp14:editId="7327F866">
            <wp:simplePos x="0" y="0"/>
            <wp:positionH relativeFrom="column">
              <wp:posOffset>579559</wp:posOffset>
            </wp:positionH>
            <wp:positionV relativeFrom="paragraph">
              <wp:posOffset>541020</wp:posOffset>
            </wp:positionV>
            <wp:extent cx="2789555" cy="1729105"/>
            <wp:effectExtent l="0" t="0" r="0" b="4445"/>
            <wp:wrapTopAndBottom/>
            <wp:docPr id="3" name="תמונה 3" descr="http://www.hw-group.com/products/damocles/images/mini/Damocles_mini_front_80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hw-group.com/products/damocles/images/mini/Damocles_mini_front_800.jpg"/>
                    <pic:cNvPicPr>
                      <a:picLocks noChangeAspect="1" noChangeArrowheads="1"/>
                    </pic:cNvPicPr>
                  </pic:nvPicPr>
                  <pic:blipFill>
                    <a:blip r:embed="rId20" cstate="screen">
                      <a:extLst>
                        <a:ext uri="{28A0092B-C50C-407E-A947-70E740481C1C}">
                          <a14:useLocalDpi xmlns:a14="http://schemas.microsoft.com/office/drawing/2010/main"/>
                        </a:ext>
                      </a:extLst>
                    </a:blip>
                    <a:srcRect/>
                    <a:stretch>
                      <a:fillRect/>
                    </a:stretch>
                  </pic:blipFill>
                  <pic:spPr bwMode="auto">
                    <a:xfrm>
                      <a:off x="0" y="0"/>
                      <a:ext cx="2789555" cy="1729105"/>
                    </a:xfrm>
                    <a:prstGeom prst="rect">
                      <a:avLst/>
                    </a:prstGeom>
                    <a:noFill/>
                    <a:ln>
                      <a:noFill/>
                    </a:ln>
                  </pic:spPr>
                </pic:pic>
              </a:graphicData>
            </a:graphic>
            <wp14:sizeRelH relativeFrom="page">
              <wp14:pctWidth>0</wp14:pctWidth>
            </wp14:sizeRelH>
            <wp14:sizeRelV relativeFrom="page">
              <wp14:pctHeight>0</wp14:pctHeight>
            </wp14:sizeRelV>
          </wp:anchor>
        </w:drawing>
      </w:r>
      <w:r w:rsidRPr="00791B29">
        <w:rPr>
          <w:rtl/>
        </w:rPr>
        <w:t>יכולת תכנות תכונות בסיסיות לכל יציאה כגון</w:t>
      </w:r>
      <w:r w:rsidRPr="00791B29">
        <w:t>AND, OR, NOT</w:t>
      </w:r>
      <w:r w:rsidR="00865013">
        <w:rPr>
          <w:rtl/>
        </w:rPr>
        <w:t xml:space="preserve"> </w:t>
      </w:r>
      <w:r w:rsidRPr="00791B29">
        <w:rPr>
          <w:rtl/>
        </w:rPr>
        <w:t>והשהיה.</w:t>
      </w:r>
      <w:r w:rsidRPr="00791B29">
        <w:rPr>
          <w:noProof/>
        </w:rPr>
        <w:t xml:space="preserve"> </w:t>
      </w:r>
    </w:p>
    <w:p w:rsidR="0086347F" w:rsidRDefault="0086347F" w:rsidP="00682E61">
      <w:pPr>
        <w:rPr>
          <w:rtl/>
        </w:rPr>
      </w:pPr>
      <w:r w:rsidRPr="00791B29">
        <w:rPr>
          <w:rtl/>
        </w:rPr>
        <w:t>התמונה להמחשה בלבד</w:t>
      </w:r>
    </w:p>
    <w:p w:rsidR="004747C9" w:rsidRDefault="004747C9" w:rsidP="009A7EA6">
      <w:pPr>
        <w:pStyle w:val="30"/>
        <w:numPr>
          <w:ilvl w:val="0"/>
          <w:numId w:val="0"/>
        </w:numPr>
        <w:ind w:left="1496"/>
      </w:pPr>
    </w:p>
    <w:p w:rsidR="004747C9" w:rsidRPr="00791B29" w:rsidRDefault="004747C9" w:rsidP="009A7EA6">
      <w:pPr>
        <w:pStyle w:val="30"/>
        <w:numPr>
          <w:ilvl w:val="2"/>
          <w:numId w:val="34"/>
        </w:numPr>
      </w:pPr>
      <w:r w:rsidRPr="00791B29">
        <w:rPr>
          <w:rtl/>
        </w:rPr>
        <w:t>יסופקו מוצרים תוצרת ארה"ב, מערב אירופה, ויפן בלבד.</w:t>
      </w:r>
    </w:p>
    <w:p w:rsidR="004747C9" w:rsidRPr="004747C9" w:rsidRDefault="004747C9" w:rsidP="00682E61">
      <w:pPr>
        <w:rPr>
          <w:rtl/>
        </w:rPr>
      </w:pPr>
    </w:p>
    <w:p w:rsidR="000302D2" w:rsidRPr="00791B29" w:rsidRDefault="000302D2" w:rsidP="009A7EA6">
      <w:pPr>
        <w:pStyle w:val="-3"/>
      </w:pPr>
      <w:bookmarkStart w:id="631" w:name="_Toc368317808"/>
      <w:bookmarkStart w:id="632" w:name="_Toc390071301"/>
      <w:r w:rsidRPr="00791B29">
        <w:br w:type="page"/>
      </w:r>
    </w:p>
    <w:p w:rsidR="004A4594" w:rsidRDefault="004A4594" w:rsidP="009A7EA6">
      <w:pPr>
        <w:pStyle w:val="10"/>
        <w:rPr>
          <w:rtl/>
        </w:rPr>
      </w:pPr>
      <w:bookmarkStart w:id="633" w:name="_Toc407116842"/>
      <w:bookmarkStart w:id="634" w:name="_Toc472355751"/>
      <w:bookmarkStart w:id="635" w:name="_Toc474850428"/>
      <w:bookmarkStart w:id="636" w:name="_Toc49874194"/>
      <w:bookmarkEnd w:id="631"/>
      <w:bookmarkEnd w:id="632"/>
      <w:r w:rsidRPr="003C2A96">
        <w:rPr>
          <w:rtl/>
        </w:rPr>
        <w:t xml:space="preserve">מערכת </w:t>
      </w:r>
      <w:r w:rsidR="009C49C3">
        <w:rPr>
          <w:rtl/>
        </w:rPr>
        <w:t>וידאו</w:t>
      </w:r>
      <w:r w:rsidRPr="003C2A96">
        <w:rPr>
          <w:rtl/>
        </w:rPr>
        <w:t>-אנליטיקה (</w:t>
      </w:r>
      <w:r w:rsidRPr="003C2A96">
        <w:t>VA</w:t>
      </w:r>
      <w:r w:rsidRPr="003C2A96">
        <w:rPr>
          <w:rtl/>
        </w:rPr>
        <w:t>)</w:t>
      </w:r>
      <w:bookmarkEnd w:id="633"/>
      <w:bookmarkEnd w:id="634"/>
      <w:bookmarkEnd w:id="635"/>
      <w:bookmarkEnd w:id="636"/>
    </w:p>
    <w:p w:rsidR="004A4594" w:rsidRDefault="004A4594" w:rsidP="004A4594">
      <w:pPr>
        <w:pStyle w:val="31"/>
        <w:rPr>
          <w:rtl/>
        </w:rPr>
      </w:pPr>
      <w:r w:rsidRPr="000D7BE2">
        <w:rPr>
          <w:rFonts w:hint="cs"/>
          <w:rtl/>
        </w:rPr>
        <w:t xml:space="preserve">מובהר בזאת כי טרם אישור המערכת רשאי </w:t>
      </w:r>
      <w:r w:rsidR="00A843D8">
        <w:rPr>
          <w:rFonts w:hint="cs"/>
          <w:rtl/>
        </w:rPr>
        <w:t>המשרד</w:t>
      </w:r>
      <w:r w:rsidRPr="000D7BE2">
        <w:rPr>
          <w:rFonts w:hint="cs"/>
          <w:rtl/>
        </w:rPr>
        <w:t xml:space="preserve"> לדרוש הוכחת יכולת ממשית לעמידה בתנאי המפרט. במצב זה יעמיד </w:t>
      </w:r>
      <w:r w:rsidR="00A843D8">
        <w:rPr>
          <w:rFonts w:hint="cs"/>
          <w:rtl/>
        </w:rPr>
        <w:t>הזוכה</w:t>
      </w:r>
      <w:r w:rsidRPr="000D7BE2">
        <w:rPr>
          <w:rFonts w:hint="cs"/>
          <w:rtl/>
        </w:rPr>
        <w:t xml:space="preserve"> לרשות </w:t>
      </w:r>
      <w:r w:rsidR="00A843D8">
        <w:rPr>
          <w:rFonts w:hint="cs"/>
          <w:rtl/>
        </w:rPr>
        <w:t>המשרד</w:t>
      </w:r>
      <w:r w:rsidRPr="000D7BE2">
        <w:rPr>
          <w:rFonts w:hint="cs"/>
          <w:rtl/>
        </w:rPr>
        <w:t xml:space="preserve"> מערכת פעילה בתצורה זהה לזו הנדרשת ללא עלות. במידה ויימצא כי המערכת שבהצעת </w:t>
      </w:r>
      <w:r w:rsidR="00A843D8">
        <w:rPr>
          <w:rFonts w:hint="cs"/>
          <w:rtl/>
        </w:rPr>
        <w:t>הזוכה</w:t>
      </w:r>
      <w:r w:rsidRPr="000D7BE2">
        <w:rPr>
          <w:rFonts w:hint="cs"/>
          <w:rtl/>
        </w:rPr>
        <w:t xml:space="preserve"> אינה עונה לדרישות, הצעתו תיפסל!</w:t>
      </w:r>
    </w:p>
    <w:p w:rsidR="004747C9" w:rsidRPr="004747C9" w:rsidRDefault="00A843D8" w:rsidP="003F1028">
      <w:pPr>
        <w:rPr>
          <w:rtl/>
        </w:rPr>
      </w:pPr>
      <w:r>
        <w:rPr>
          <w:rFonts w:hint="cs"/>
          <w:rtl/>
        </w:rPr>
        <w:t>למשרד</w:t>
      </w:r>
      <w:r w:rsidR="004747C9">
        <w:rPr>
          <w:rFonts w:hint="cs"/>
          <w:rtl/>
        </w:rPr>
        <w:t xml:space="preserve"> שמורה הזכות לדרוש מ</w:t>
      </w:r>
      <w:r>
        <w:rPr>
          <w:rFonts w:hint="cs"/>
          <w:rtl/>
        </w:rPr>
        <w:t>הזוכה</w:t>
      </w:r>
      <w:r w:rsidR="004747C9">
        <w:rPr>
          <w:rFonts w:hint="cs"/>
          <w:rtl/>
        </w:rPr>
        <w:t xml:space="preserve"> להתקין מערכת מהסוג הקיים </w:t>
      </w:r>
    </w:p>
    <w:p w:rsidR="004A4594" w:rsidRDefault="004A4594" w:rsidP="009A7EA6">
      <w:pPr>
        <w:pStyle w:val="21"/>
        <w:numPr>
          <w:ilvl w:val="0"/>
          <w:numId w:val="0"/>
        </w:numPr>
        <w:ind w:left="566"/>
      </w:pPr>
    </w:p>
    <w:p w:rsidR="00322B37" w:rsidRPr="00322B37" w:rsidRDefault="00322B37" w:rsidP="009A7EA6">
      <w:pPr>
        <w:pStyle w:val="21"/>
      </w:pPr>
      <w:bookmarkStart w:id="637" w:name="_Toc474850429"/>
      <w:bookmarkStart w:id="638" w:name="_Toc49874195"/>
      <w:r w:rsidRPr="00322B37">
        <w:rPr>
          <w:rFonts w:hint="cs"/>
          <w:rtl/>
        </w:rPr>
        <w:t>כללי</w:t>
      </w:r>
      <w:bookmarkEnd w:id="637"/>
      <w:bookmarkEnd w:id="638"/>
    </w:p>
    <w:p w:rsidR="004A4594" w:rsidRPr="0040664F" w:rsidRDefault="004A4594" w:rsidP="009A7EA6">
      <w:pPr>
        <w:pStyle w:val="30"/>
      </w:pPr>
      <w:r w:rsidRPr="0040664F">
        <w:rPr>
          <w:rtl/>
        </w:rPr>
        <w:t>כלל התוכנה והחומרה (במידת הצורך) הנדרשים למערכת ה-</w:t>
      </w:r>
      <w:r w:rsidRPr="0040664F">
        <w:t>VA</w:t>
      </w:r>
      <w:r w:rsidRPr="0040664F">
        <w:rPr>
          <w:rtl/>
        </w:rPr>
        <w:t xml:space="preserve"> יותקנו בחדר השרתים של מוקד</w:t>
      </w:r>
      <w:r w:rsidR="00322B37">
        <w:rPr>
          <w:rFonts w:hint="cs"/>
          <w:rtl/>
        </w:rPr>
        <w:t>י</w:t>
      </w:r>
      <w:r w:rsidRPr="0040664F">
        <w:rPr>
          <w:rtl/>
        </w:rPr>
        <w:t xml:space="preserve"> הביטחון</w:t>
      </w:r>
      <w:r w:rsidRPr="0040664F">
        <w:rPr>
          <w:rFonts w:hint="cs"/>
          <w:rtl/>
        </w:rPr>
        <w:t>.</w:t>
      </w:r>
      <w:r w:rsidRPr="0040664F">
        <w:rPr>
          <w:rtl/>
        </w:rPr>
        <w:t xml:space="preserve"> </w:t>
      </w:r>
    </w:p>
    <w:p w:rsidR="004A4594" w:rsidRPr="0040664F" w:rsidRDefault="004A4594" w:rsidP="009A7EA6">
      <w:pPr>
        <w:pStyle w:val="30"/>
      </w:pPr>
      <w:r w:rsidRPr="0040664F">
        <w:rPr>
          <w:rtl/>
        </w:rPr>
        <w:t>ה-</w:t>
      </w:r>
      <w:r w:rsidRPr="0040664F">
        <w:t>VA</w:t>
      </w:r>
      <w:r w:rsidRPr="0040664F">
        <w:rPr>
          <w:rtl/>
        </w:rPr>
        <w:t xml:space="preserve"> יהווה חלק אינטגראלי ממערכת התצפית ותעבוד בסנכרון מלא עם שאר רכיבי מערכת זו.</w:t>
      </w:r>
    </w:p>
    <w:p w:rsidR="004A4594" w:rsidRPr="0040664F" w:rsidRDefault="004A4594" w:rsidP="009A7EA6">
      <w:pPr>
        <w:pStyle w:val="30"/>
      </w:pPr>
      <w:r w:rsidRPr="0040664F">
        <w:rPr>
          <w:rtl/>
        </w:rPr>
        <w:t>מערכת ה-</w:t>
      </w:r>
      <w:r w:rsidRPr="0040664F">
        <w:t>VA</w:t>
      </w:r>
      <w:r w:rsidR="00675D30">
        <w:rPr>
          <w:rtl/>
        </w:rPr>
        <w:t xml:space="preserve"> תספק זיהוי מ</w:t>
      </w:r>
      <w:r w:rsidRPr="0040664F">
        <w:rPr>
          <w:rtl/>
        </w:rPr>
        <w:t>ידי ומדויק של מצבים ו\או התנהגויות יוצאי דופן מוגדרים מראש, ע"פ ניתוח אותו</w:t>
      </w:r>
      <w:r w:rsidRPr="0040664F">
        <w:rPr>
          <w:rFonts w:hint="cs"/>
          <w:rtl/>
        </w:rPr>
        <w:t>ת</w:t>
      </w:r>
      <w:r w:rsidRPr="0040664F">
        <w:rPr>
          <w:rtl/>
        </w:rPr>
        <w:t xml:space="preserve"> הו</w:t>
      </w:r>
      <w:r w:rsidR="009C49C3">
        <w:rPr>
          <w:rtl/>
        </w:rPr>
        <w:t>וידאו</w:t>
      </w:r>
      <w:r w:rsidRPr="0040664F">
        <w:rPr>
          <w:rtl/>
        </w:rPr>
        <w:t xml:space="preserve"> המגיעים ממערכות התצפית.</w:t>
      </w:r>
    </w:p>
    <w:p w:rsidR="004A4594" w:rsidRPr="0040664F" w:rsidRDefault="004A4594" w:rsidP="009A7EA6">
      <w:pPr>
        <w:pStyle w:val="30"/>
      </w:pPr>
      <w:r w:rsidRPr="0040664F">
        <w:rPr>
          <w:rtl/>
        </w:rPr>
        <w:t>המערכת תהיה מסוג המיועד להפעלה בתנאים חיצוניים, ותהיה בעלת עמידות בתנאי מזג אוויר קשים (לרבות סינון התרעות שווא הנובעים מגשם, תזוזת צמחייה ברוח מהירה, וכדומה).</w:t>
      </w:r>
    </w:p>
    <w:p w:rsidR="004A4594" w:rsidRPr="0040664F" w:rsidRDefault="004A4594" w:rsidP="009A7EA6">
      <w:pPr>
        <w:pStyle w:val="30"/>
      </w:pPr>
      <w:r w:rsidRPr="0040664F">
        <w:rPr>
          <w:rtl/>
        </w:rPr>
        <w:t xml:space="preserve">המערכת תפעל באמצעות מצלמות </w:t>
      </w:r>
      <w:r w:rsidRPr="0040664F">
        <w:rPr>
          <w:rFonts w:hint="cs"/>
          <w:rtl/>
        </w:rPr>
        <w:t>קבועות</w:t>
      </w:r>
      <w:r w:rsidRPr="0040664F">
        <w:rPr>
          <w:rtl/>
        </w:rPr>
        <w:t xml:space="preserve"> מסוג </w:t>
      </w:r>
      <w:r w:rsidRPr="0040664F">
        <w:t>IP/FHD</w:t>
      </w:r>
      <w:r w:rsidRPr="0040664F">
        <w:rPr>
          <w:rtl/>
        </w:rPr>
        <w:t xml:space="preserve"> ומצלמות </w:t>
      </w:r>
      <w:r>
        <w:rPr>
          <w:rFonts w:hint="cs"/>
          <w:rtl/>
        </w:rPr>
        <w:t xml:space="preserve">מתנייעות </w:t>
      </w:r>
      <w:r>
        <w:rPr>
          <w:rtl/>
        </w:rPr>
        <w:t>–</w:t>
      </w:r>
      <w:r w:rsidR="00322B37">
        <w:rPr>
          <w:rFonts w:hint="cs"/>
          <w:rtl/>
        </w:rPr>
        <w:t xml:space="preserve"> תרמיות או רגילות.</w:t>
      </w:r>
    </w:p>
    <w:p w:rsidR="004A4594" w:rsidRPr="0040664F" w:rsidRDefault="004A4594" w:rsidP="009A7EA6">
      <w:pPr>
        <w:pStyle w:val="30"/>
      </w:pPr>
      <w:r w:rsidRPr="0040664F">
        <w:rPr>
          <w:rtl/>
        </w:rPr>
        <w:t>מערכת ה-</w:t>
      </w:r>
      <w:r w:rsidRPr="0040664F">
        <w:t>VA</w:t>
      </w:r>
      <w:r w:rsidRPr="0040664F">
        <w:rPr>
          <w:rtl/>
        </w:rPr>
        <w:t xml:space="preserve"> תעבוד עם מצלמות מתנייעות באמצעות דילוגים בין </w:t>
      </w:r>
      <w:r w:rsidRPr="0040664F">
        <w:t>presets</w:t>
      </w:r>
      <w:r w:rsidRPr="0040664F">
        <w:rPr>
          <w:rtl/>
        </w:rPr>
        <w:t xml:space="preserve"> מוגדרים מראש, אודותיהם יוכן </w:t>
      </w:r>
      <w:r w:rsidRPr="0040664F">
        <w:t>setup</w:t>
      </w:r>
      <w:r w:rsidRPr="0040664F">
        <w:rPr>
          <w:rtl/>
        </w:rPr>
        <w:t xml:space="preserve"> ייעודי, </w:t>
      </w:r>
      <w:r>
        <w:rPr>
          <w:rtl/>
        </w:rPr>
        <w:t>או באמצעות סריקת כלל השטח הנצפה</w:t>
      </w:r>
      <w:r>
        <w:rPr>
          <w:rFonts w:hint="cs"/>
          <w:rtl/>
        </w:rPr>
        <w:t xml:space="preserve"> (סריקה תוך כדי תנועה) מובהר בזאת כי המערכת תתמוך ב2 התצורות!</w:t>
      </w:r>
      <w:r w:rsidR="00322B37">
        <w:rPr>
          <w:rFonts w:hint="cs"/>
          <w:rtl/>
        </w:rPr>
        <w:t xml:space="preserve"> (ניתן להציע מערכות שונות כל עוד קיים ממשק למערכת ניהול </w:t>
      </w:r>
      <w:r w:rsidR="00026C12">
        <w:rPr>
          <w:rFonts w:hint="cs"/>
          <w:rtl/>
        </w:rPr>
        <w:t>הווידא</w:t>
      </w:r>
      <w:r w:rsidR="00026C12">
        <w:rPr>
          <w:rFonts w:hint="eastAsia"/>
          <w:rtl/>
        </w:rPr>
        <w:t>ו</w:t>
      </w:r>
      <w:r w:rsidR="00322B37">
        <w:rPr>
          <w:rFonts w:hint="cs"/>
          <w:rtl/>
        </w:rPr>
        <w:t>).</w:t>
      </w:r>
    </w:p>
    <w:p w:rsidR="004A4594" w:rsidRPr="0040664F" w:rsidRDefault="004A4594" w:rsidP="009A7EA6">
      <w:pPr>
        <w:pStyle w:val="30"/>
      </w:pPr>
      <w:r w:rsidRPr="0040664F">
        <w:rPr>
          <w:rtl/>
        </w:rPr>
        <w:t>המערכת תאפשר ניתור קבוע דרך המצלמה התרמית במערכת</w:t>
      </w:r>
      <w:r w:rsidRPr="0040664F">
        <w:rPr>
          <w:rFonts w:hint="cs"/>
          <w:rtl/>
        </w:rPr>
        <w:t xml:space="preserve"> </w:t>
      </w:r>
      <w:r w:rsidRPr="0040664F">
        <w:rPr>
          <w:rtl/>
        </w:rPr>
        <w:t>והתרעה על זיהוי במערכת ה-</w:t>
      </w:r>
      <w:r w:rsidRPr="0040664F">
        <w:t>VMS</w:t>
      </w:r>
      <w:r w:rsidRPr="0040664F">
        <w:rPr>
          <w:rtl/>
        </w:rPr>
        <w:t>.</w:t>
      </w:r>
    </w:p>
    <w:p w:rsidR="004A4594" w:rsidRPr="0040664F" w:rsidRDefault="004A4594" w:rsidP="004A4594">
      <w:pPr>
        <w:bidi w:val="0"/>
        <w:spacing w:line="240" w:lineRule="auto"/>
        <w:rPr>
          <w:rtl/>
        </w:rPr>
      </w:pPr>
      <w:r w:rsidRPr="0040664F">
        <w:rPr>
          <w:rtl/>
        </w:rPr>
        <w:br w:type="page"/>
      </w:r>
    </w:p>
    <w:p w:rsidR="00322B37" w:rsidRPr="00322B37" w:rsidRDefault="00322B37" w:rsidP="009A7EA6">
      <w:pPr>
        <w:pStyle w:val="21"/>
      </w:pPr>
      <w:bookmarkStart w:id="639" w:name="_Toc474850430"/>
      <w:bookmarkStart w:id="640" w:name="_Toc49874196"/>
      <w:r w:rsidRPr="00322B37">
        <w:rPr>
          <w:rFonts w:hint="cs"/>
          <w:rtl/>
        </w:rPr>
        <w:t>תצורות המערכת</w:t>
      </w:r>
      <w:bookmarkEnd w:id="639"/>
      <w:bookmarkEnd w:id="640"/>
    </w:p>
    <w:p w:rsidR="004A4594" w:rsidRPr="000D7BE2" w:rsidRDefault="004A4594" w:rsidP="009A7EA6">
      <w:pPr>
        <w:pStyle w:val="30"/>
        <w:rPr>
          <w:b/>
          <w:bCs/>
        </w:rPr>
      </w:pPr>
      <w:r w:rsidRPr="000D7BE2">
        <w:rPr>
          <w:rtl/>
        </w:rPr>
        <w:t>ניתן להציע מערכות בתצורות הבאות:</w:t>
      </w:r>
    </w:p>
    <w:p w:rsidR="004A4594" w:rsidRPr="00C948C6" w:rsidRDefault="004A4594" w:rsidP="009A7EA6">
      <w:pPr>
        <w:pStyle w:val="40"/>
        <w:rPr>
          <w:b/>
          <w:bCs/>
        </w:rPr>
      </w:pPr>
      <w:r w:rsidRPr="00C948C6">
        <w:rPr>
          <w:rtl/>
        </w:rPr>
        <w:t>עיבוד נתונים הנעשה באתר הקצה ע"י החומרה והתוכנה המותקנים במצלמה ו\או באנקודר שלה.</w:t>
      </w:r>
    </w:p>
    <w:p w:rsidR="004A4594" w:rsidRPr="00C948C6" w:rsidRDefault="004A4594" w:rsidP="009A7EA6">
      <w:pPr>
        <w:pStyle w:val="40"/>
        <w:rPr>
          <w:b/>
          <w:bCs/>
        </w:rPr>
      </w:pPr>
      <w:r w:rsidRPr="00C948C6">
        <w:rPr>
          <w:rtl/>
        </w:rPr>
        <w:t>עיבוד נתונים הנעשה במוקד הביטחון ע"י תוכנה המותקנת על שרת במרכז הבקרה.</w:t>
      </w:r>
    </w:p>
    <w:p w:rsidR="004A4594" w:rsidRPr="0000401A" w:rsidRDefault="004A4594" w:rsidP="009A7EA6">
      <w:pPr>
        <w:pStyle w:val="40"/>
        <w:rPr>
          <w:b/>
          <w:bCs/>
        </w:rPr>
      </w:pPr>
      <w:r w:rsidRPr="00C948C6">
        <w:rPr>
          <w:rtl/>
        </w:rPr>
        <w:t xml:space="preserve">עיבוד נתונים הנעשה בשני הדרכים הנ"ל במשולב. </w:t>
      </w:r>
    </w:p>
    <w:p w:rsidR="004A4594" w:rsidRPr="00C948C6" w:rsidRDefault="004A4594" w:rsidP="009A7EA6">
      <w:pPr>
        <w:pStyle w:val="30"/>
        <w:numPr>
          <w:ilvl w:val="0"/>
          <w:numId w:val="0"/>
        </w:numPr>
        <w:ind w:left="1559"/>
      </w:pPr>
    </w:p>
    <w:p w:rsidR="004A4594" w:rsidRPr="0040664F" w:rsidRDefault="004A4594" w:rsidP="009A7EA6">
      <w:pPr>
        <w:pStyle w:val="30"/>
      </w:pPr>
      <w:r w:rsidRPr="0040664F">
        <w:rPr>
          <w:rtl/>
        </w:rPr>
        <w:t xml:space="preserve">במקרה של עיבוד נתונים בשרת במוקד, המערכת תעבוד עם מערכת הפעלה של </w:t>
      </w:r>
      <w:r w:rsidRPr="0040664F">
        <w:t>MS windows server</w:t>
      </w:r>
      <w:r w:rsidRPr="0040664F">
        <w:rPr>
          <w:rFonts w:hint="cs"/>
          <w:rtl/>
        </w:rPr>
        <w:t>.</w:t>
      </w:r>
    </w:p>
    <w:p w:rsidR="004A4594" w:rsidRPr="0040664F" w:rsidRDefault="004A4594" w:rsidP="009A7EA6">
      <w:pPr>
        <w:pStyle w:val="30"/>
      </w:pPr>
      <w:r w:rsidRPr="0040664F">
        <w:rPr>
          <w:rtl/>
        </w:rPr>
        <w:t>בכל אחת מתצורות הפעלת מערכת ה-</w:t>
      </w:r>
      <w:r w:rsidRPr="0040664F">
        <w:t>VA</w:t>
      </w:r>
      <w:r w:rsidRPr="0040664F">
        <w:rPr>
          <w:rtl/>
        </w:rPr>
        <w:t xml:space="preserve"> המפורטות</w:t>
      </w:r>
      <w:r w:rsidRPr="00675D30">
        <w:rPr>
          <w:rtl/>
        </w:rPr>
        <w:t>, על המערכת לעבוד באופן חלק ורציף ולעמוד באופן מלא</w:t>
      </w:r>
      <w:r w:rsidRPr="0040664F">
        <w:rPr>
          <w:rtl/>
        </w:rPr>
        <w:t xml:space="preserve"> בביצועים הנדרשים כאשר היא מקושרת למוקד בקו נתונים אלחוטי רחב סרט.</w:t>
      </w:r>
    </w:p>
    <w:p w:rsidR="004A4594" w:rsidRPr="0040664F" w:rsidRDefault="004A4594" w:rsidP="009A7EA6">
      <w:pPr>
        <w:pStyle w:val="30"/>
      </w:pPr>
      <w:r w:rsidRPr="0040664F">
        <w:rPr>
          <w:rtl/>
        </w:rPr>
        <w:t>המערכת תוכל לקבל את הו</w:t>
      </w:r>
      <w:r w:rsidR="009C49C3">
        <w:rPr>
          <w:rtl/>
        </w:rPr>
        <w:t>וידאו</w:t>
      </w:r>
      <w:r w:rsidRPr="0040664F">
        <w:rPr>
          <w:rtl/>
        </w:rPr>
        <w:t xml:space="preserve"> מהמצלמות וממערכת ניהול </w:t>
      </w:r>
      <w:r w:rsidR="00026C12" w:rsidRPr="0040664F">
        <w:rPr>
          <w:rFonts w:hint="cs"/>
          <w:rtl/>
        </w:rPr>
        <w:t>הווידא</w:t>
      </w:r>
      <w:r w:rsidR="00026C12" w:rsidRPr="0040664F">
        <w:rPr>
          <w:rFonts w:hint="eastAsia"/>
          <w:rtl/>
        </w:rPr>
        <w:t>ו</w:t>
      </w:r>
      <w:r w:rsidRPr="0040664F">
        <w:rPr>
          <w:rtl/>
        </w:rPr>
        <w:t>.</w:t>
      </w:r>
    </w:p>
    <w:p w:rsidR="004A4594" w:rsidRPr="0040664F" w:rsidRDefault="004A4594" w:rsidP="009A7EA6">
      <w:pPr>
        <w:pStyle w:val="30"/>
      </w:pPr>
      <w:r w:rsidRPr="0040664F">
        <w:rPr>
          <w:rtl/>
        </w:rPr>
        <w:t>התמחור למערכת ה-</w:t>
      </w:r>
      <w:r w:rsidRPr="0040664F">
        <w:t>VA</w:t>
      </w:r>
      <w:r w:rsidRPr="0040664F">
        <w:rPr>
          <w:rtl/>
        </w:rPr>
        <w:t xml:space="preserve"> יהיה </w:t>
      </w:r>
      <w:r w:rsidR="0024392E">
        <w:rPr>
          <w:b/>
          <w:bCs/>
          <w:rtl/>
        </w:rPr>
        <w:t>מחיר לערו</w:t>
      </w:r>
      <w:r w:rsidR="0024392E">
        <w:rPr>
          <w:rFonts w:hint="cs"/>
          <w:b/>
          <w:bCs/>
          <w:rtl/>
        </w:rPr>
        <w:t>ץ וידאו</w:t>
      </w:r>
      <w:r w:rsidRPr="0040664F">
        <w:rPr>
          <w:rtl/>
        </w:rPr>
        <w:t xml:space="preserve"> ויכלול את כל החומרות והתוכנות הנחוצות למימוש המערכת ופעולתה התקינה בהתאם למפרט זה.</w:t>
      </w:r>
    </w:p>
    <w:p w:rsidR="004A4594" w:rsidRPr="0040664F" w:rsidRDefault="004A4594" w:rsidP="009A7EA6">
      <w:pPr>
        <w:pStyle w:val="30"/>
      </w:pPr>
      <w:r w:rsidRPr="0040664F">
        <w:rPr>
          <w:rtl/>
        </w:rPr>
        <w:t xml:space="preserve">קבלן אשר הפתרון שלו מבוסס על מצלמה עם </w:t>
      </w:r>
      <w:r w:rsidRPr="0040664F">
        <w:t>VA</w:t>
      </w:r>
      <w:r w:rsidRPr="0040664F">
        <w:rPr>
          <w:rtl/>
        </w:rPr>
        <w:t xml:space="preserve"> מובנה, יצרף להצעתו מפרט טכני של המצלמה הכוללת את חומרת\תוכנת ה-</w:t>
      </w:r>
      <w:r w:rsidRPr="0040664F">
        <w:t>VA</w:t>
      </w:r>
      <w:r w:rsidRPr="0040664F">
        <w:rPr>
          <w:rtl/>
        </w:rPr>
        <w:t xml:space="preserve">, ובכל מקרה, איכות וסוג המצלמה המוצעת </w:t>
      </w:r>
      <w:r w:rsidRPr="0040664F">
        <w:rPr>
          <w:rFonts w:hint="cs"/>
          <w:rtl/>
        </w:rPr>
        <w:t>ויכולות ה-</w:t>
      </w:r>
      <w:r w:rsidRPr="0040664F">
        <w:t>VA</w:t>
      </w:r>
      <w:r w:rsidRPr="0040664F">
        <w:rPr>
          <w:rFonts w:hint="cs"/>
          <w:rtl/>
        </w:rPr>
        <w:t xml:space="preserve"> </w:t>
      </w:r>
      <w:r w:rsidRPr="0040664F">
        <w:rPr>
          <w:rtl/>
        </w:rPr>
        <w:t>לא ירד</w:t>
      </w:r>
      <w:r w:rsidRPr="0040664F">
        <w:rPr>
          <w:rFonts w:hint="cs"/>
          <w:rtl/>
        </w:rPr>
        <w:t>ו</w:t>
      </w:r>
      <w:r w:rsidRPr="0040664F">
        <w:rPr>
          <w:rtl/>
        </w:rPr>
        <w:t xml:space="preserve"> מהאפיונים המוגדרים למ</w:t>
      </w:r>
      <w:r w:rsidRPr="0040664F">
        <w:rPr>
          <w:rFonts w:hint="cs"/>
          <w:rtl/>
        </w:rPr>
        <w:t>ערכות אלה</w:t>
      </w:r>
      <w:r w:rsidRPr="0040664F">
        <w:rPr>
          <w:rtl/>
        </w:rPr>
        <w:t xml:space="preserve"> במסמך זה.</w:t>
      </w:r>
      <w:r w:rsidRPr="0040664F">
        <w:rPr>
          <w:rFonts w:hint="cs"/>
          <w:rtl/>
        </w:rPr>
        <w:t xml:space="preserve"> כמו כן, במקרה זה יפריד </w:t>
      </w:r>
      <w:r w:rsidR="00A843D8">
        <w:rPr>
          <w:rFonts w:hint="cs"/>
          <w:rtl/>
        </w:rPr>
        <w:t>הזוכה</w:t>
      </w:r>
      <w:r w:rsidRPr="0040664F">
        <w:rPr>
          <w:rFonts w:hint="cs"/>
          <w:rtl/>
        </w:rPr>
        <w:t xml:space="preserve"> את עלות מערכת ה</w:t>
      </w:r>
      <w:r w:rsidRPr="0040664F">
        <w:rPr>
          <w:rFonts w:hint="cs"/>
        </w:rPr>
        <w:t>VA</w:t>
      </w:r>
      <w:r w:rsidRPr="0040664F">
        <w:rPr>
          <w:rFonts w:hint="cs"/>
          <w:rtl/>
        </w:rPr>
        <w:t xml:space="preserve"> מעלות המצלמה לצורך תמחור.</w:t>
      </w:r>
    </w:p>
    <w:p w:rsidR="004A4594" w:rsidRPr="00322B37" w:rsidRDefault="004A4594" w:rsidP="009A7EA6">
      <w:pPr>
        <w:pStyle w:val="30"/>
      </w:pPr>
      <w:r w:rsidRPr="00322B37">
        <w:rPr>
          <w:rtl/>
        </w:rPr>
        <w:t>דרישות פונקציונליות כלליות:</w:t>
      </w:r>
    </w:p>
    <w:p w:rsidR="004A4594" w:rsidRPr="00322B37" w:rsidRDefault="004A4594" w:rsidP="009A7EA6">
      <w:pPr>
        <w:pStyle w:val="40"/>
      </w:pPr>
      <w:r w:rsidRPr="00322B37">
        <w:rPr>
          <w:rtl/>
        </w:rPr>
        <w:t xml:space="preserve">המערכת תאפשר הצגת הגילויים במטריצת </w:t>
      </w:r>
      <w:r w:rsidR="00026C12" w:rsidRPr="00322B37">
        <w:rPr>
          <w:rFonts w:hint="cs"/>
          <w:rtl/>
        </w:rPr>
        <w:t>הווידא</w:t>
      </w:r>
      <w:r w:rsidR="00026C12" w:rsidRPr="00322B37">
        <w:rPr>
          <w:rFonts w:hint="eastAsia"/>
          <w:rtl/>
        </w:rPr>
        <w:t>ו</w:t>
      </w:r>
      <w:r w:rsidRPr="00322B37">
        <w:rPr>
          <w:rtl/>
        </w:rPr>
        <w:t xml:space="preserve"> </w:t>
      </w:r>
      <w:r w:rsidR="00026C12" w:rsidRPr="00322B37">
        <w:rPr>
          <w:rFonts w:hint="cs"/>
          <w:rtl/>
        </w:rPr>
        <w:t>הווירטואלי</w:t>
      </w:r>
      <w:r w:rsidR="00026C12" w:rsidRPr="00322B37">
        <w:rPr>
          <w:rFonts w:hint="eastAsia"/>
          <w:rtl/>
        </w:rPr>
        <w:t>ת</w:t>
      </w:r>
      <w:r w:rsidRPr="00322B37">
        <w:rPr>
          <w:rtl/>
        </w:rPr>
        <w:t xml:space="preserve"> במערכת ניהול </w:t>
      </w:r>
      <w:r w:rsidR="00026C12" w:rsidRPr="00322B37">
        <w:rPr>
          <w:rFonts w:hint="cs"/>
          <w:rtl/>
        </w:rPr>
        <w:t>הווידא</w:t>
      </w:r>
      <w:r w:rsidR="00026C12" w:rsidRPr="00322B37">
        <w:rPr>
          <w:rFonts w:hint="eastAsia"/>
          <w:rtl/>
        </w:rPr>
        <w:t>ו</w:t>
      </w:r>
      <w:r w:rsidRPr="00322B37">
        <w:rPr>
          <w:rFonts w:hint="cs"/>
          <w:rtl/>
        </w:rPr>
        <w:t xml:space="preserve">, למען הסר </w:t>
      </w:r>
      <w:r w:rsidR="00A843D8">
        <w:rPr>
          <w:rFonts w:hint="cs"/>
          <w:rtl/>
        </w:rPr>
        <w:t>הזוכה</w:t>
      </w:r>
      <w:r w:rsidR="0024392E">
        <w:rPr>
          <w:rFonts w:hint="cs"/>
          <w:rtl/>
        </w:rPr>
        <w:t>,</w:t>
      </w:r>
      <w:r w:rsidRPr="00322B37">
        <w:rPr>
          <w:rFonts w:hint="cs"/>
          <w:rtl/>
        </w:rPr>
        <w:t xml:space="preserve"> תכולת המערכת בכתב הכמויות כוללת ממשק מלא למערכת ניהול </w:t>
      </w:r>
      <w:r w:rsidR="00026C12" w:rsidRPr="00322B37">
        <w:rPr>
          <w:rFonts w:hint="cs"/>
          <w:rtl/>
        </w:rPr>
        <w:t>הווידא</w:t>
      </w:r>
      <w:r w:rsidR="00026C12" w:rsidRPr="00322B37">
        <w:rPr>
          <w:rFonts w:hint="eastAsia"/>
          <w:rtl/>
        </w:rPr>
        <w:t>ו</w:t>
      </w:r>
      <w:r w:rsidRPr="00322B37">
        <w:rPr>
          <w:rFonts w:hint="cs"/>
          <w:rtl/>
        </w:rPr>
        <w:t xml:space="preserve"> שבהצעת </w:t>
      </w:r>
      <w:r w:rsidR="00A843D8">
        <w:rPr>
          <w:rFonts w:hint="cs"/>
          <w:rtl/>
        </w:rPr>
        <w:t>הזוכה</w:t>
      </w:r>
      <w:r w:rsidRPr="00322B37">
        <w:rPr>
          <w:rFonts w:hint="cs"/>
          <w:rtl/>
        </w:rPr>
        <w:t>!</w:t>
      </w:r>
    </w:p>
    <w:p w:rsidR="004A4594" w:rsidRPr="00322B37" w:rsidRDefault="004A4594" w:rsidP="009A7EA6">
      <w:pPr>
        <w:pStyle w:val="40"/>
        <w:rPr>
          <w:rtl/>
        </w:rPr>
      </w:pPr>
      <w:r w:rsidRPr="00322B37">
        <w:rPr>
          <w:rtl/>
        </w:rPr>
        <w:t>המערכת תאפשר גילוי תנועה, ניהול חדירות</w:t>
      </w:r>
      <w:r w:rsidR="0024392E">
        <w:rPr>
          <w:rFonts w:hint="cs"/>
          <w:rtl/>
        </w:rPr>
        <w:t>, זיהוי אובייקטים בהתאם להגדרת פרמטרים ייעודי, תיחום דיגיטלי</w:t>
      </w:r>
      <w:r w:rsidRPr="00322B37">
        <w:rPr>
          <w:rtl/>
        </w:rPr>
        <w:t xml:space="preserve"> (מעבר קו וירטואלי), וניהול התראות של מצבים מוגדרים.</w:t>
      </w:r>
    </w:p>
    <w:p w:rsidR="004A4594" w:rsidRPr="00322B37" w:rsidRDefault="004A4594" w:rsidP="009A7EA6">
      <w:pPr>
        <w:pStyle w:val="40"/>
        <w:rPr>
          <w:rtl/>
        </w:rPr>
      </w:pPr>
      <w:r w:rsidRPr="00322B37">
        <w:rPr>
          <w:rtl/>
        </w:rPr>
        <w:t>המערכת תפעל במשך כל שעות היממה באזורים שיוגדרו מראש.</w:t>
      </w:r>
    </w:p>
    <w:p w:rsidR="004A4594" w:rsidRPr="00C948C6" w:rsidRDefault="004A4594" w:rsidP="009A7EA6">
      <w:pPr>
        <w:pStyle w:val="40"/>
        <w:rPr>
          <w:rtl/>
        </w:rPr>
      </w:pPr>
      <w:r w:rsidRPr="00C948C6">
        <w:rPr>
          <w:rtl/>
        </w:rPr>
        <w:t xml:space="preserve">לצורך כך יהיה על </w:t>
      </w:r>
      <w:r w:rsidR="00A843D8">
        <w:rPr>
          <w:rtl/>
        </w:rPr>
        <w:t>הזוכה</w:t>
      </w:r>
      <w:r w:rsidRPr="00C948C6">
        <w:rPr>
          <w:rtl/>
        </w:rPr>
        <w:t xml:space="preserve"> לוודא ולאשר שתתאפשר הפעלה יעילה של תכונת ה- </w:t>
      </w:r>
      <w:r w:rsidRPr="00C948C6">
        <w:t>VA</w:t>
      </w:r>
      <w:r w:rsidRPr="00C948C6">
        <w:rPr>
          <w:rtl/>
        </w:rPr>
        <w:t xml:space="preserve"> הן בשעות היום והן בחשיכה.</w:t>
      </w:r>
    </w:p>
    <w:p w:rsidR="004A4594" w:rsidRPr="00C948C6" w:rsidRDefault="004A4594" w:rsidP="009A7EA6">
      <w:pPr>
        <w:pStyle w:val="40"/>
        <w:rPr>
          <w:rtl/>
        </w:rPr>
      </w:pPr>
      <w:r w:rsidRPr="00C948C6">
        <w:rPr>
          <w:rtl/>
        </w:rPr>
        <w:t xml:space="preserve">כאשר יתקבל איתור תנועה/מצב/התנהגות העונים על קריטריונים שהוגדרו מראש, יופיע אות חזותי וגם אות קולי על גבי מערכת הבקרה המקומית וגם על מערכת ההקלטה הדיגיטאלית של מערכת הטמ"ס וכן יסומן גורם ההתרעה על גבי התמונה המתקבלת מהמצלמה המזעיקה. סימון זה יישאר על גבי המסך וימשיך לעקוב אחר התנועה של אותו גורם מזעיק ( </w:t>
      </w:r>
      <w:r w:rsidRPr="00C948C6">
        <w:t>TRACKING</w:t>
      </w:r>
      <w:r w:rsidRPr="00C948C6">
        <w:rPr>
          <w:rtl/>
        </w:rPr>
        <w:t xml:space="preserve"> ) . </w:t>
      </w:r>
    </w:p>
    <w:p w:rsidR="004A4594" w:rsidRPr="00C948C6" w:rsidRDefault="004A4594" w:rsidP="009A7EA6">
      <w:pPr>
        <w:pStyle w:val="40"/>
        <w:rPr>
          <w:rtl/>
        </w:rPr>
      </w:pPr>
      <w:r w:rsidRPr="00C948C6">
        <w:rPr>
          <w:rtl/>
        </w:rPr>
        <w:t>המערכת תאפשר הגדרה של מספר רב של "אזורי התראה" אשר בכל אחד מהם ניתן יהיה להגדיר את חלק או כל תאי הגילוי (</w:t>
      </w:r>
      <w:r w:rsidRPr="00C948C6">
        <w:t>DETECTION CELLS</w:t>
      </w:r>
      <w:r w:rsidRPr="00C948C6">
        <w:rPr>
          <w:rtl/>
        </w:rPr>
        <w:t xml:space="preserve"> )</w:t>
      </w:r>
      <w:r>
        <w:rPr>
          <w:rFonts w:hint="cs"/>
          <w:rtl/>
        </w:rPr>
        <w:t xml:space="preserve"> </w:t>
      </w:r>
      <w:r w:rsidRPr="00C948C6">
        <w:rPr>
          <w:rtl/>
        </w:rPr>
        <w:t xml:space="preserve">להתעלמות או לאזעקה. </w:t>
      </w:r>
    </w:p>
    <w:p w:rsidR="004A4594" w:rsidRPr="00C948C6" w:rsidRDefault="004A4594" w:rsidP="009A7EA6">
      <w:pPr>
        <w:pStyle w:val="40"/>
        <w:rPr>
          <w:rtl/>
        </w:rPr>
      </w:pPr>
      <w:r w:rsidRPr="00C948C6">
        <w:rPr>
          <w:rtl/>
        </w:rPr>
        <w:t xml:space="preserve">אזורי ההתראה יהיו ניתנים לתכנות בהתאם לשגרת היום בשטח. </w:t>
      </w:r>
    </w:p>
    <w:p w:rsidR="004A4594" w:rsidRDefault="004A4594" w:rsidP="009A7EA6">
      <w:pPr>
        <w:pStyle w:val="40"/>
      </w:pPr>
      <w:r w:rsidRPr="00C948C6">
        <w:rPr>
          <w:rtl/>
        </w:rPr>
        <w:t>המערכת תפעיל אזעקה בכל מקרה של ניסיון טיפול או הפרעה בפעולה של מצלמה כגון חסימת שדה הראייה (</w:t>
      </w:r>
      <w:r w:rsidRPr="00C948C6">
        <w:t>BLOCKING</w:t>
      </w:r>
      <w:r w:rsidRPr="00C948C6">
        <w:rPr>
          <w:rtl/>
        </w:rPr>
        <w:t xml:space="preserve">). </w:t>
      </w:r>
    </w:p>
    <w:p w:rsidR="004A4594" w:rsidRDefault="004A4594" w:rsidP="009A7EA6">
      <w:pPr>
        <w:pStyle w:val="30"/>
        <w:numPr>
          <w:ilvl w:val="0"/>
          <w:numId w:val="0"/>
        </w:numPr>
        <w:ind w:left="1559"/>
        <w:rPr>
          <w:rtl/>
        </w:rPr>
      </w:pPr>
    </w:p>
    <w:p w:rsidR="004A4594" w:rsidRPr="00322B37" w:rsidRDefault="00322B37" w:rsidP="009A7EA6">
      <w:pPr>
        <w:pStyle w:val="21"/>
      </w:pPr>
      <w:bookmarkStart w:id="641" w:name="_Toc474850431"/>
      <w:bookmarkStart w:id="642" w:name="_Toc49874197"/>
      <w:r>
        <w:rPr>
          <w:rtl/>
        </w:rPr>
        <w:t>חסינות בפני התרעות שווא</w:t>
      </w:r>
      <w:bookmarkEnd w:id="641"/>
      <w:bookmarkEnd w:id="642"/>
    </w:p>
    <w:p w:rsidR="004A4594" w:rsidRPr="00C948C6" w:rsidRDefault="004A4594" w:rsidP="00322B37">
      <w:pPr>
        <w:pStyle w:val="12"/>
      </w:pPr>
      <w:r w:rsidRPr="00C948C6">
        <w:rPr>
          <w:rtl/>
        </w:rPr>
        <w:t>המערכת לא תייצר התרעות שווא כתוצאה מהתרחישים הבאים:</w:t>
      </w:r>
    </w:p>
    <w:p w:rsidR="004A4594" w:rsidRPr="00322B37" w:rsidRDefault="004A4594" w:rsidP="009A7EA6">
      <w:pPr>
        <w:pStyle w:val="30"/>
      </w:pPr>
      <w:r w:rsidRPr="00322B37">
        <w:rPr>
          <w:rtl/>
        </w:rPr>
        <w:t>שינויים בעוצמת האור הסביבתי, לרבות כאלה הנובעים משעות היממה (יום\לילה) וצלליות עננים.</w:t>
      </w:r>
    </w:p>
    <w:p w:rsidR="004A4594" w:rsidRPr="00322B37" w:rsidRDefault="004A4594" w:rsidP="009A7EA6">
      <w:pPr>
        <w:pStyle w:val="30"/>
      </w:pPr>
      <w:r w:rsidRPr="00322B37">
        <w:rPr>
          <w:rtl/>
        </w:rPr>
        <w:t>סנוור שמש</w:t>
      </w:r>
    </w:p>
    <w:p w:rsidR="004A4594" w:rsidRPr="00322B37" w:rsidRDefault="004A4594" w:rsidP="009A7EA6">
      <w:pPr>
        <w:pStyle w:val="30"/>
      </w:pPr>
      <w:r w:rsidRPr="00322B37">
        <w:rPr>
          <w:rtl/>
        </w:rPr>
        <w:t>תנועה של עצמים קבועים או מזדמנים באתר (צמחייה, חיות קטנות, ציפורים, עננים וכו').</w:t>
      </w:r>
    </w:p>
    <w:p w:rsidR="004A4594" w:rsidRPr="00322B37" w:rsidRDefault="004A4594" w:rsidP="009A7EA6">
      <w:pPr>
        <w:pStyle w:val="30"/>
      </w:pPr>
      <w:r w:rsidRPr="00322B37">
        <w:rPr>
          <w:rtl/>
        </w:rPr>
        <w:t>התעבות אדים בעל גבי חלון זיווד המצלמה.</w:t>
      </w:r>
    </w:p>
    <w:p w:rsidR="004A4594" w:rsidRPr="00322B37" w:rsidRDefault="004A4594" w:rsidP="009A7EA6">
      <w:pPr>
        <w:pStyle w:val="30"/>
      </w:pPr>
      <w:r w:rsidRPr="00322B37">
        <w:rPr>
          <w:rtl/>
        </w:rPr>
        <w:t>ערפל</w:t>
      </w:r>
    </w:p>
    <w:p w:rsidR="004A4594" w:rsidRPr="00322B37" w:rsidRDefault="004A4594" w:rsidP="009A7EA6">
      <w:pPr>
        <w:pStyle w:val="30"/>
      </w:pPr>
      <w:r w:rsidRPr="00322B37">
        <w:rPr>
          <w:rtl/>
        </w:rPr>
        <w:t>גשם</w:t>
      </w:r>
    </w:p>
    <w:p w:rsidR="004A4594" w:rsidRPr="00322B37" w:rsidRDefault="004A4594" w:rsidP="009A7EA6">
      <w:pPr>
        <w:pStyle w:val="30"/>
      </w:pPr>
      <w:r w:rsidRPr="00322B37">
        <w:rPr>
          <w:rtl/>
        </w:rPr>
        <w:t>תנודות המצלמה כתוצאה מרוח או גורמים אחרים.</w:t>
      </w:r>
    </w:p>
    <w:p w:rsidR="00322B37" w:rsidRDefault="004A4594" w:rsidP="009A7EA6">
      <w:pPr>
        <w:pStyle w:val="30"/>
        <w:rPr>
          <w:rtl/>
        </w:rPr>
      </w:pPr>
      <w:r w:rsidRPr="00322B37">
        <w:rPr>
          <w:rtl/>
        </w:rPr>
        <w:t xml:space="preserve">מעבר בין </w:t>
      </w:r>
      <w:r w:rsidR="0024392E">
        <w:rPr>
          <w:rFonts w:hint="cs"/>
        </w:rPr>
        <w:t>PRESETS</w:t>
      </w:r>
      <w:r w:rsidRPr="00322B37">
        <w:rPr>
          <w:rtl/>
        </w:rPr>
        <w:t xml:space="preserve"> או סצנות סריקה</w:t>
      </w:r>
      <w:r w:rsidR="00322B37">
        <w:rPr>
          <w:rFonts w:hint="cs"/>
          <w:rtl/>
        </w:rPr>
        <w:t>.</w:t>
      </w:r>
    </w:p>
    <w:p w:rsidR="00322B37" w:rsidRPr="00322B37" w:rsidRDefault="00322B37" w:rsidP="00322B37">
      <w:pPr>
        <w:rPr>
          <w:rtl/>
        </w:rPr>
      </w:pPr>
    </w:p>
    <w:p w:rsidR="004A4594" w:rsidRPr="00322B37" w:rsidRDefault="00322B37" w:rsidP="009A7EA6">
      <w:pPr>
        <w:pStyle w:val="21"/>
      </w:pPr>
      <w:bookmarkStart w:id="643" w:name="_Toc474850432"/>
      <w:bookmarkStart w:id="644" w:name="_Toc49874198"/>
      <w:r>
        <w:rPr>
          <w:rtl/>
        </w:rPr>
        <w:t>קריטריונים וכללים לגילוי</w:t>
      </w:r>
      <w:bookmarkEnd w:id="643"/>
      <w:bookmarkEnd w:id="644"/>
    </w:p>
    <w:p w:rsidR="004A4594" w:rsidRPr="00322B37" w:rsidRDefault="004A4594" w:rsidP="009A7EA6">
      <w:pPr>
        <w:pStyle w:val="30"/>
      </w:pPr>
      <w:r w:rsidRPr="00322B37">
        <w:rPr>
          <w:rtl/>
        </w:rPr>
        <w:t>המערכת תדע לחלק את התמונה לתתי אזורים אותם ניתן יהיה להגדיר לגילוי\זיהוי.</w:t>
      </w:r>
    </w:p>
    <w:p w:rsidR="004A4594" w:rsidRPr="00322B37" w:rsidRDefault="004A4594" w:rsidP="009A7EA6">
      <w:pPr>
        <w:pStyle w:val="30"/>
      </w:pPr>
      <w:r w:rsidRPr="00322B37">
        <w:rPr>
          <w:rtl/>
        </w:rPr>
        <w:t>המערכת תדע לקבל אזורי מיסוך על מקומות בהם לא נדרש להתריע.</w:t>
      </w:r>
    </w:p>
    <w:p w:rsidR="004A4594" w:rsidRPr="00322B37" w:rsidRDefault="004A4594" w:rsidP="009A7EA6">
      <w:pPr>
        <w:pStyle w:val="30"/>
      </w:pPr>
      <w:r w:rsidRPr="00322B37">
        <w:rPr>
          <w:rtl/>
        </w:rPr>
        <w:t xml:space="preserve">עבור כל אזור שהוגדר לגילוי, ניתן יהיה להפעיל את כל יכולות הגילוי והכללים הנדרשים של המערכת, כפי שיוגדרו במסמך זה ו\או יוגדרו ע"י </w:t>
      </w:r>
      <w:r w:rsidR="00A843D8">
        <w:rPr>
          <w:rtl/>
        </w:rPr>
        <w:t>המשרד</w:t>
      </w:r>
      <w:r w:rsidRPr="00322B37">
        <w:rPr>
          <w:rtl/>
        </w:rPr>
        <w:t xml:space="preserve"> בנוסף על מסמך זה.</w:t>
      </w:r>
    </w:p>
    <w:p w:rsidR="004A4594" w:rsidRPr="00322B37" w:rsidRDefault="004A4594" w:rsidP="009A7EA6">
      <w:pPr>
        <w:pStyle w:val="30"/>
      </w:pPr>
      <w:r w:rsidRPr="00322B37">
        <w:rPr>
          <w:rtl/>
        </w:rPr>
        <w:t>המערכת תתריע על כל תנועה של אנשים וכלי רכב באזורים המוגדרים (</w:t>
      </w:r>
      <w:r w:rsidRPr="00322B37">
        <w:t>motion detection</w:t>
      </w:r>
      <w:r w:rsidRPr="00322B37">
        <w:rPr>
          <w:rtl/>
        </w:rPr>
        <w:t>), תוך סימון הגילוי.</w:t>
      </w:r>
    </w:p>
    <w:p w:rsidR="004A4594" w:rsidRPr="00322B37" w:rsidRDefault="004A4594" w:rsidP="009A7EA6">
      <w:pPr>
        <w:pStyle w:val="30"/>
      </w:pPr>
      <w:r w:rsidRPr="00322B37">
        <w:rPr>
          <w:rtl/>
        </w:rPr>
        <w:t>גילוי אובייקט בתזוזה מינימאלית של 6 פיקסלים בתנאים אופטימאליים.</w:t>
      </w:r>
    </w:p>
    <w:p w:rsidR="004A4594" w:rsidRPr="00322B37" w:rsidRDefault="004A4594" w:rsidP="009A7EA6">
      <w:pPr>
        <w:pStyle w:val="30"/>
        <w:rPr>
          <w:rtl/>
        </w:rPr>
      </w:pPr>
      <w:r w:rsidRPr="00322B37">
        <w:rPr>
          <w:rtl/>
        </w:rPr>
        <w:t xml:space="preserve">המערכת תאפשר הגדרת קו וירטואלי ("גדר וירטואלית"), כאשר בעת חציית קו זה ע"י אדם או רכב, תיווצר התרעה וסימון במערכת השליטה ובהקלטה. תתאפשר הגדרה של לפחות 2 גדרות וירטואליות, כאשר לפחות עבור אחת מהם תינתן אפשרות של הגדרת כיווניות. </w:t>
      </w:r>
    </w:p>
    <w:p w:rsidR="004A4594" w:rsidRPr="00322B37" w:rsidRDefault="004A4594" w:rsidP="009A7EA6">
      <w:pPr>
        <w:pStyle w:val="30"/>
      </w:pPr>
      <w:r w:rsidRPr="00322B37">
        <w:rPr>
          <w:rtl/>
        </w:rPr>
        <w:t>שהייה של אדם\רכב\חפץ באזורים ובפרקי זמן מוגדרים מראש (לרבות זיהוי חפצים עזובים), אותם יוכל לשנות משתמש קצה בעל הרשאות מתאימות.</w:t>
      </w:r>
    </w:p>
    <w:p w:rsidR="004A4594" w:rsidRPr="00322B37" w:rsidRDefault="004A4594" w:rsidP="009A7EA6">
      <w:pPr>
        <w:pStyle w:val="30"/>
      </w:pPr>
      <w:r w:rsidRPr="00322B37">
        <w:rPr>
          <w:rtl/>
        </w:rPr>
        <w:t xml:space="preserve">המערכת תאפשר הפעלת עקיבה </w:t>
      </w:r>
      <w:r w:rsidRPr="00322B37">
        <w:t>(tracking)</w:t>
      </w:r>
      <w:r w:rsidRPr="00322B37">
        <w:rPr>
          <w:rtl/>
        </w:rPr>
        <w:t xml:space="preserve"> אחר אנשים או כלי רכב אשר ייצרו התרעה באזורים המוגדרים.</w:t>
      </w:r>
    </w:p>
    <w:p w:rsidR="004A4594" w:rsidRPr="00322B37" w:rsidRDefault="004A4594" w:rsidP="009A7EA6">
      <w:pPr>
        <w:pStyle w:val="30"/>
      </w:pPr>
      <w:r w:rsidRPr="00322B37">
        <w:rPr>
          <w:rtl/>
        </w:rPr>
        <w:t>המערכת תאפשר הגדרת גודל אובייקט מינימאלי לייצור התרעה, ע"י בחירת מספר פיקסלים בתמונה, ותוך התחשבות במרחקים השונים בטווח הצילום.</w:t>
      </w:r>
    </w:p>
    <w:p w:rsidR="004A4594" w:rsidRDefault="004A4594" w:rsidP="009A7EA6">
      <w:pPr>
        <w:pStyle w:val="30"/>
        <w:rPr>
          <w:rtl/>
        </w:rPr>
      </w:pPr>
      <w:r w:rsidRPr="00322B37">
        <w:rPr>
          <w:rtl/>
        </w:rPr>
        <w:t>המערכת תדע לזהות ולהתריע על מספר רב של גילויים בסצנה אחת.</w:t>
      </w:r>
    </w:p>
    <w:p w:rsidR="0024392E" w:rsidRPr="0024392E" w:rsidRDefault="0024392E" w:rsidP="009A7EA6">
      <w:pPr>
        <w:pStyle w:val="30"/>
      </w:pPr>
      <w:r>
        <w:rPr>
          <w:rFonts w:hint="cs"/>
          <w:rtl/>
        </w:rPr>
        <w:t>המערכת תאפשר יצירת פרמטרי אינדיקציה כדוגמת צבע לבוש, זיהוי אדם בוגר/ילד</w:t>
      </w:r>
      <w:r w:rsidR="00227B77">
        <w:rPr>
          <w:rFonts w:hint="cs"/>
          <w:rtl/>
        </w:rPr>
        <w:t xml:space="preserve">. </w:t>
      </w:r>
    </w:p>
    <w:p w:rsidR="004A4594" w:rsidRPr="00322B37" w:rsidRDefault="004A4594" w:rsidP="009A7EA6">
      <w:pPr>
        <w:pStyle w:val="30"/>
        <w:rPr>
          <w:rtl/>
        </w:rPr>
      </w:pPr>
      <w:bookmarkStart w:id="645" w:name="_Toc474850433"/>
      <w:bookmarkStart w:id="646" w:name="_Toc475005049"/>
      <w:bookmarkStart w:id="647" w:name="_Toc32326180"/>
      <w:bookmarkStart w:id="648" w:name="_Toc32502309"/>
      <w:bookmarkStart w:id="649" w:name="_Toc33100021"/>
      <w:r w:rsidRPr="00322B37">
        <w:rPr>
          <w:rtl/>
        </w:rPr>
        <w:t>מערכת ה-</w:t>
      </w:r>
      <w:r w:rsidRPr="00322B37">
        <w:t>VA</w:t>
      </w:r>
      <w:r w:rsidRPr="00322B37">
        <w:rPr>
          <w:rtl/>
        </w:rPr>
        <w:t xml:space="preserve"> תשמור את כל הגדרות הגילוי וכיווני המצלמות בבסיס נתונים (</w:t>
      </w:r>
      <w:r w:rsidRPr="00322B37">
        <w:t>DATABASE</w:t>
      </w:r>
      <w:r w:rsidRPr="00322B37">
        <w:rPr>
          <w:rtl/>
        </w:rPr>
        <w:t>) ותאפשר לטעון או לשנות הגדרות נתונים אלה לפי דרישה של המשתמש, לפי תזמון מוגדר מראש או כתגובה לאירוע (לדוגמא אזעקה חיצונית).</w:t>
      </w:r>
      <w:bookmarkEnd w:id="645"/>
      <w:bookmarkEnd w:id="646"/>
      <w:bookmarkEnd w:id="647"/>
      <w:bookmarkEnd w:id="648"/>
      <w:bookmarkEnd w:id="649"/>
    </w:p>
    <w:p w:rsidR="004A4594" w:rsidRPr="00322B37" w:rsidRDefault="004A4594" w:rsidP="009A7EA6">
      <w:pPr>
        <w:pStyle w:val="30"/>
      </w:pPr>
      <w:bookmarkStart w:id="650" w:name="_Toc474850434"/>
      <w:bookmarkStart w:id="651" w:name="_Toc475005050"/>
      <w:bookmarkStart w:id="652" w:name="_Toc32326181"/>
      <w:bookmarkStart w:id="653" w:name="_Toc32502310"/>
      <w:bookmarkStart w:id="654" w:name="_Toc33100022"/>
      <w:r w:rsidRPr="00322B37">
        <w:rPr>
          <w:rtl/>
        </w:rPr>
        <w:t xml:space="preserve">המערכת תתמוך ב"גיבוי חכם" </w:t>
      </w:r>
      <w:r w:rsidRPr="00322B37">
        <w:t>(Redundant topology)</w:t>
      </w:r>
      <w:r w:rsidRPr="00322B37">
        <w:rPr>
          <w:rFonts w:hint="cs"/>
          <w:rtl/>
        </w:rPr>
        <w:t>.</w:t>
      </w:r>
      <w:bookmarkEnd w:id="650"/>
      <w:bookmarkEnd w:id="651"/>
      <w:bookmarkEnd w:id="652"/>
      <w:bookmarkEnd w:id="653"/>
      <w:bookmarkEnd w:id="654"/>
    </w:p>
    <w:p w:rsidR="004A4594" w:rsidRPr="00322B37" w:rsidRDefault="004A4594" w:rsidP="009A7EA6">
      <w:pPr>
        <w:pStyle w:val="30"/>
      </w:pPr>
      <w:bookmarkStart w:id="655" w:name="_Toc474850435"/>
      <w:bookmarkStart w:id="656" w:name="_Toc475005051"/>
      <w:bookmarkStart w:id="657" w:name="_Toc32326182"/>
      <w:bookmarkStart w:id="658" w:name="_Toc32502311"/>
      <w:bookmarkStart w:id="659" w:name="_Toc33100023"/>
      <w:r w:rsidRPr="00322B37">
        <w:rPr>
          <w:rtl/>
        </w:rPr>
        <w:t>תוכנת המערכת תכיל יומן אירועים (</w:t>
      </w:r>
      <w:r w:rsidRPr="00322B37">
        <w:t>Event log</w:t>
      </w:r>
      <w:r w:rsidRPr="00322B37">
        <w:rPr>
          <w:rtl/>
        </w:rPr>
        <w:t xml:space="preserve">) שבו תירשם כל התרעה אשר התקבלה במערכת, כולל שחזור </w:t>
      </w:r>
      <w:r w:rsidR="009C49C3">
        <w:rPr>
          <w:rtl/>
        </w:rPr>
        <w:t>וידאו</w:t>
      </w:r>
      <w:r w:rsidRPr="00322B37">
        <w:rPr>
          <w:rtl/>
        </w:rPr>
        <w:t xml:space="preserve"> </w:t>
      </w:r>
      <w:r w:rsidRPr="00322B37">
        <w:t>Pre &amp; Post alarm</w:t>
      </w:r>
      <w:r w:rsidRPr="00322B37">
        <w:rPr>
          <w:rtl/>
        </w:rPr>
        <w:t>.</w:t>
      </w:r>
      <w:bookmarkEnd w:id="655"/>
      <w:bookmarkEnd w:id="656"/>
      <w:bookmarkEnd w:id="657"/>
      <w:bookmarkEnd w:id="658"/>
      <w:bookmarkEnd w:id="659"/>
    </w:p>
    <w:p w:rsidR="004A4594" w:rsidRPr="00322B37" w:rsidRDefault="004A4594" w:rsidP="009A7EA6">
      <w:pPr>
        <w:pStyle w:val="30"/>
      </w:pPr>
      <w:bookmarkStart w:id="660" w:name="_Toc474850436"/>
      <w:bookmarkStart w:id="661" w:name="_Toc475005052"/>
      <w:bookmarkStart w:id="662" w:name="_Toc32326183"/>
      <w:bookmarkStart w:id="663" w:name="_Toc32502312"/>
      <w:bookmarkStart w:id="664" w:name="_Toc33100024"/>
      <w:r w:rsidRPr="00322B37">
        <w:rPr>
          <w:rtl/>
        </w:rPr>
        <w:t xml:space="preserve">המערכת תאפשר העברת אותות שליטה מלאה על כל סוגי המצלמות, כולל תמיכה בכל סוגי פרוטוקולי </w:t>
      </w:r>
      <w:r w:rsidRPr="00322B37">
        <w:t>PTZ</w:t>
      </w:r>
      <w:r w:rsidRPr="00322B37">
        <w:rPr>
          <w:rtl/>
        </w:rPr>
        <w:t xml:space="preserve"> הרלוונטיים למערכת התצפית.</w:t>
      </w:r>
      <w:bookmarkEnd w:id="660"/>
      <w:bookmarkEnd w:id="661"/>
      <w:bookmarkEnd w:id="662"/>
      <w:bookmarkEnd w:id="663"/>
      <w:bookmarkEnd w:id="664"/>
    </w:p>
    <w:p w:rsidR="004A4594" w:rsidRPr="00322B37" w:rsidRDefault="004A4594" w:rsidP="009A7EA6">
      <w:pPr>
        <w:pStyle w:val="30"/>
      </w:pPr>
      <w:bookmarkStart w:id="665" w:name="_Toc474850437"/>
      <w:bookmarkStart w:id="666" w:name="_Toc475005053"/>
      <w:bookmarkStart w:id="667" w:name="_Toc32326184"/>
      <w:bookmarkStart w:id="668" w:name="_Toc32502313"/>
      <w:bookmarkStart w:id="669" w:name="_Toc33100025"/>
      <w:r w:rsidRPr="00322B37">
        <w:rPr>
          <w:rtl/>
        </w:rPr>
        <w:t>מספר התרעות השווא במערכת לא יעלה על התרעת שווא אחת בממוצע ליממה.</w:t>
      </w:r>
      <w:bookmarkEnd w:id="665"/>
      <w:bookmarkEnd w:id="666"/>
      <w:bookmarkEnd w:id="667"/>
      <w:bookmarkEnd w:id="668"/>
      <w:bookmarkEnd w:id="669"/>
    </w:p>
    <w:p w:rsidR="007D48FB" w:rsidRDefault="004A4594" w:rsidP="009A7EA6">
      <w:pPr>
        <w:pStyle w:val="30"/>
      </w:pPr>
      <w:bookmarkStart w:id="670" w:name="_Toc474850438"/>
      <w:bookmarkStart w:id="671" w:name="_Toc475005054"/>
      <w:bookmarkStart w:id="672" w:name="_Toc32326185"/>
      <w:bookmarkStart w:id="673" w:name="_Toc32502314"/>
      <w:bookmarkStart w:id="674" w:name="_Toc33100026"/>
      <w:r w:rsidRPr="00322B37">
        <w:rPr>
          <w:rtl/>
        </w:rPr>
        <w:t xml:space="preserve">מספר מקרי חוסר הגילוי מכל סנסור (בכל ערוץ </w:t>
      </w:r>
      <w:r w:rsidRPr="00322B37">
        <w:t>VA</w:t>
      </w:r>
      <w:r w:rsidRPr="00322B37">
        <w:rPr>
          <w:rtl/>
        </w:rPr>
        <w:t>) לא יעלה על 10% מסך כל ההתרעות שהתקבלו ממנו.</w:t>
      </w:r>
      <w:bookmarkStart w:id="675" w:name="_Toc388539954"/>
      <w:bookmarkStart w:id="676" w:name="_Toc390071317"/>
      <w:bookmarkStart w:id="677" w:name="_Toc391226012"/>
      <w:bookmarkEnd w:id="670"/>
      <w:bookmarkEnd w:id="671"/>
      <w:bookmarkEnd w:id="672"/>
      <w:bookmarkEnd w:id="673"/>
      <w:bookmarkEnd w:id="674"/>
    </w:p>
    <w:p w:rsidR="007D48FB" w:rsidRDefault="007D48FB" w:rsidP="009A7EA6">
      <w:pPr>
        <w:pStyle w:val="30"/>
        <w:numPr>
          <w:ilvl w:val="0"/>
          <w:numId w:val="0"/>
        </w:numPr>
        <w:ind w:left="1643"/>
        <w:rPr>
          <w:rtl/>
        </w:rPr>
      </w:pPr>
    </w:p>
    <w:p w:rsidR="007D48FB" w:rsidRPr="004748EE" w:rsidRDefault="007D48FB" w:rsidP="007D48FB">
      <w:pPr>
        <w:rPr>
          <w:b/>
          <w:bCs/>
          <w:u w:val="single"/>
        </w:rPr>
      </w:pPr>
    </w:p>
    <w:p w:rsidR="007D48FB" w:rsidRPr="007D48FB" w:rsidRDefault="007D48FB" w:rsidP="007D48FB"/>
    <w:p w:rsidR="004A4594" w:rsidRDefault="004A4594" w:rsidP="009A7EA6">
      <w:pPr>
        <w:pStyle w:val="30"/>
        <w:numPr>
          <w:ilvl w:val="0"/>
          <w:numId w:val="0"/>
        </w:numPr>
        <w:ind w:left="651"/>
        <w:rPr>
          <w:rtl/>
        </w:rPr>
      </w:pPr>
      <w:r>
        <w:rPr>
          <w:rtl/>
        </w:rPr>
        <w:br w:type="page"/>
      </w:r>
    </w:p>
    <w:p w:rsidR="0086347F" w:rsidRPr="00791B29" w:rsidRDefault="0086347F" w:rsidP="009A7EA6">
      <w:pPr>
        <w:pStyle w:val="10"/>
        <w:rPr>
          <w:b/>
          <w:bCs/>
        </w:rPr>
      </w:pPr>
      <w:bookmarkStart w:id="678" w:name="_Toc474850439"/>
      <w:bookmarkStart w:id="679" w:name="_Toc49874199"/>
      <w:r w:rsidRPr="00791B29">
        <w:rPr>
          <w:rtl/>
        </w:rPr>
        <w:t>מצלמות ואביזרים</w:t>
      </w:r>
      <w:bookmarkEnd w:id="675"/>
      <w:bookmarkEnd w:id="676"/>
      <w:bookmarkEnd w:id="677"/>
      <w:bookmarkEnd w:id="678"/>
      <w:bookmarkEnd w:id="679"/>
    </w:p>
    <w:p w:rsidR="007C6FE8" w:rsidRPr="007C6FE8" w:rsidRDefault="007C6FE8" w:rsidP="009A7EA6">
      <w:pPr>
        <w:pStyle w:val="21"/>
      </w:pPr>
      <w:bookmarkStart w:id="680" w:name="_Toc474850440"/>
      <w:bookmarkStart w:id="681" w:name="_Toc49874200"/>
      <w:r w:rsidRPr="007C6FE8">
        <w:rPr>
          <w:rFonts w:hint="cs"/>
          <w:rtl/>
        </w:rPr>
        <w:t xml:space="preserve">מצלמת </w:t>
      </w:r>
      <w:r w:rsidRPr="007C6FE8">
        <w:t xml:space="preserve">Outdoor </w:t>
      </w:r>
      <w:r w:rsidRPr="007C6FE8">
        <w:rPr>
          <w:rFonts w:hint="cs"/>
        </w:rPr>
        <w:t>PTZ</w:t>
      </w:r>
      <w:r w:rsidRPr="007C6FE8">
        <w:t xml:space="preserve"> Speed Dome</w:t>
      </w:r>
      <w:bookmarkEnd w:id="680"/>
      <w:bookmarkEnd w:id="681"/>
      <w:r w:rsidRPr="007C6FE8">
        <w:rPr>
          <w:rtl/>
        </w:rPr>
        <w:t xml:space="preserve"> </w:t>
      </w:r>
    </w:p>
    <w:p w:rsidR="003208EC" w:rsidRDefault="003208EC" w:rsidP="009A7EA6">
      <w:pPr>
        <w:pStyle w:val="30"/>
      </w:pPr>
      <w:r>
        <w:rPr>
          <w:rFonts w:hint="cs"/>
          <w:rtl/>
        </w:rPr>
        <w:t xml:space="preserve">מפרט זה מתייחס למצלמת </w:t>
      </w:r>
      <w:r>
        <w:rPr>
          <w:rFonts w:hint="cs"/>
        </w:rPr>
        <w:t>CCTV</w:t>
      </w:r>
      <w:r>
        <w:rPr>
          <w:rFonts w:hint="cs"/>
          <w:rtl/>
        </w:rPr>
        <w:t xml:space="preserve"> מתנייעת המכילה עדשת זום, מערכת בקרה אלקטרונית, מערכת אלקטרומכנית (מנועים וגיר) ופנסי </w:t>
      </w:r>
      <w:r>
        <w:rPr>
          <w:rFonts w:hint="cs"/>
        </w:rPr>
        <w:t>IR</w:t>
      </w:r>
      <w:r>
        <w:rPr>
          <w:rFonts w:hint="cs"/>
          <w:rtl/>
        </w:rPr>
        <w:t xml:space="preserve"> מובנים.</w:t>
      </w:r>
    </w:p>
    <w:p w:rsidR="003208EC" w:rsidRDefault="003208EC" w:rsidP="009A7EA6">
      <w:pPr>
        <w:pStyle w:val="30"/>
        <w:rPr>
          <w:rtl/>
        </w:rPr>
      </w:pPr>
      <w:r>
        <w:rPr>
          <w:rFonts w:hint="cs"/>
          <w:rtl/>
        </w:rPr>
        <w:t xml:space="preserve">ייעודה של מצלמה זו הינה לשימוש בתנאי </w:t>
      </w:r>
      <w:r>
        <w:t>Outdoor</w:t>
      </w:r>
      <w:r>
        <w:rPr>
          <w:rFonts w:hint="cs"/>
          <w:rtl/>
        </w:rPr>
        <w:t>.</w:t>
      </w:r>
    </w:p>
    <w:p w:rsidR="007C6FE8" w:rsidRPr="007C6FE8" w:rsidRDefault="007C6FE8" w:rsidP="009A7EA6">
      <w:pPr>
        <w:pStyle w:val="30"/>
      </w:pPr>
      <w:r w:rsidRPr="007C6FE8">
        <w:rPr>
          <w:rtl/>
        </w:rPr>
        <w:t>לצרכי תמחור מחיר העדשה יהיה מגולם במחיר המצלמה כמכלול אחד.</w:t>
      </w:r>
    </w:p>
    <w:p w:rsidR="007C6FE8" w:rsidRPr="007C6FE8" w:rsidRDefault="007C6FE8" w:rsidP="009A7EA6">
      <w:pPr>
        <w:pStyle w:val="30"/>
      </w:pPr>
      <w:r w:rsidRPr="007C6FE8">
        <w:rPr>
          <w:rtl/>
        </w:rPr>
        <w:t xml:space="preserve">עמידה </w:t>
      </w:r>
      <w:r w:rsidR="00DE2265">
        <w:rPr>
          <w:rFonts w:hint="cs"/>
          <w:rtl/>
        </w:rPr>
        <w:t>בזעזועים בהתאם לתקן</w:t>
      </w:r>
      <w:r w:rsidRPr="007C6FE8">
        <w:rPr>
          <w:rtl/>
        </w:rPr>
        <w:t xml:space="preserve"> </w:t>
      </w:r>
      <w:r w:rsidRPr="007C6FE8">
        <w:t>IK10</w:t>
      </w:r>
    </w:p>
    <w:p w:rsidR="007C6FE8" w:rsidRPr="007C6FE8" w:rsidRDefault="007C6FE8" w:rsidP="009A7EA6">
      <w:pPr>
        <w:pStyle w:val="30"/>
      </w:pPr>
      <w:r w:rsidRPr="007C6FE8">
        <w:rPr>
          <w:rtl/>
        </w:rPr>
        <w:t>רזולוציות</w:t>
      </w:r>
    </w:p>
    <w:p w:rsidR="007C6FE8" w:rsidRPr="007C6FE8" w:rsidRDefault="007C6FE8" w:rsidP="009A7EA6">
      <w:pPr>
        <w:pStyle w:val="40"/>
      </w:pPr>
      <w:r w:rsidRPr="007C6FE8">
        <w:rPr>
          <w:rtl/>
        </w:rPr>
        <w:t>המצלמה תכלול את האפשרות לשדר רצפי וידאו ברזולוציות הבאות:</w:t>
      </w:r>
    </w:p>
    <w:tbl>
      <w:tblPr>
        <w:bidiVisual/>
        <w:tblW w:w="7286" w:type="dxa"/>
        <w:tblInd w:w="18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080"/>
        <w:gridCol w:w="1018"/>
        <w:gridCol w:w="1084"/>
        <w:gridCol w:w="1280"/>
        <w:gridCol w:w="1123"/>
      </w:tblGrid>
      <w:tr w:rsidR="007C6FE8" w:rsidRPr="009F50AB" w:rsidTr="007C6FE8">
        <w:trPr>
          <w:trHeight w:val="331"/>
        </w:trPr>
        <w:tc>
          <w:tcPr>
            <w:tcW w:w="1701" w:type="dxa"/>
            <w:shd w:val="clear" w:color="auto" w:fill="BFBFBF" w:themeFill="background1" w:themeFillShade="BF"/>
            <w:noWrap/>
            <w:vAlign w:val="center"/>
            <w:hideMark/>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Max. bit rate</w:t>
            </w:r>
          </w:p>
        </w:tc>
        <w:tc>
          <w:tcPr>
            <w:tcW w:w="1080" w:type="dxa"/>
            <w:shd w:val="clear" w:color="auto" w:fill="BFBFBF" w:themeFill="background1" w:themeFillShade="BF"/>
            <w:noWrap/>
            <w:vAlign w:val="center"/>
            <w:hideMark/>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Min. fps</w:t>
            </w:r>
          </w:p>
        </w:tc>
        <w:tc>
          <w:tcPr>
            <w:tcW w:w="1020" w:type="dxa"/>
            <w:shd w:val="clear" w:color="auto" w:fill="BFBFBF" w:themeFill="background1" w:themeFillShade="BF"/>
            <w:vAlign w:val="center"/>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vertical</w:t>
            </w:r>
          </w:p>
        </w:tc>
        <w:tc>
          <w:tcPr>
            <w:tcW w:w="1069" w:type="dxa"/>
            <w:shd w:val="clear" w:color="auto" w:fill="BFBFBF" w:themeFill="background1" w:themeFillShade="BF"/>
            <w:vAlign w:val="center"/>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horizontal</w:t>
            </w:r>
          </w:p>
        </w:tc>
        <w:tc>
          <w:tcPr>
            <w:tcW w:w="1286" w:type="dxa"/>
            <w:shd w:val="clear" w:color="auto" w:fill="BFBFBF" w:themeFill="background1" w:themeFillShade="BF"/>
            <w:vAlign w:val="center"/>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pixels</w:t>
            </w:r>
          </w:p>
        </w:tc>
        <w:tc>
          <w:tcPr>
            <w:tcW w:w="1130" w:type="dxa"/>
            <w:shd w:val="clear" w:color="auto" w:fill="BFBFBF" w:themeFill="background1" w:themeFillShade="BF"/>
          </w:tcPr>
          <w:p w:rsidR="007C6FE8" w:rsidRPr="009F50AB" w:rsidRDefault="007C6FE8" w:rsidP="007C6FE8">
            <w:pPr>
              <w:bidi w:val="0"/>
              <w:spacing w:line="360" w:lineRule="auto"/>
              <w:jc w:val="center"/>
              <w:rPr>
                <w:rFonts w:eastAsia="Times New Roman"/>
                <w:sz w:val="20"/>
                <w:szCs w:val="20"/>
              </w:rPr>
            </w:pPr>
          </w:p>
        </w:tc>
      </w:tr>
      <w:tr w:rsidR="007C6FE8" w:rsidRPr="009F50AB" w:rsidTr="007C6FE8">
        <w:trPr>
          <w:trHeight w:val="279"/>
        </w:trPr>
        <w:tc>
          <w:tcPr>
            <w:tcW w:w="1701" w:type="dxa"/>
            <w:shd w:val="clear" w:color="auto" w:fill="auto"/>
            <w:noWrap/>
            <w:vAlign w:val="center"/>
            <w:hideMark/>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3.8mbps</w:t>
            </w:r>
          </w:p>
        </w:tc>
        <w:tc>
          <w:tcPr>
            <w:tcW w:w="1080" w:type="dxa"/>
            <w:shd w:val="clear" w:color="auto" w:fill="auto"/>
            <w:noWrap/>
            <w:vAlign w:val="center"/>
            <w:hideMark/>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25</w:t>
            </w:r>
          </w:p>
        </w:tc>
        <w:tc>
          <w:tcPr>
            <w:tcW w:w="1020" w:type="dxa"/>
            <w:vAlign w:val="center"/>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1080</w:t>
            </w:r>
          </w:p>
        </w:tc>
        <w:tc>
          <w:tcPr>
            <w:tcW w:w="1069" w:type="dxa"/>
            <w:vAlign w:val="center"/>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1920</w:t>
            </w:r>
          </w:p>
        </w:tc>
        <w:tc>
          <w:tcPr>
            <w:tcW w:w="1286" w:type="dxa"/>
            <w:vAlign w:val="center"/>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2 mp ~</w:t>
            </w:r>
          </w:p>
        </w:tc>
        <w:tc>
          <w:tcPr>
            <w:tcW w:w="1130" w:type="dxa"/>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Full HD</w:t>
            </w:r>
          </w:p>
        </w:tc>
      </w:tr>
      <w:tr w:rsidR="007C6FE8" w:rsidRPr="009F50AB" w:rsidTr="007C6FE8">
        <w:trPr>
          <w:trHeight w:val="279"/>
        </w:trPr>
        <w:tc>
          <w:tcPr>
            <w:tcW w:w="1701" w:type="dxa"/>
            <w:shd w:val="clear" w:color="auto" w:fill="auto"/>
            <w:noWrap/>
            <w:vAlign w:val="center"/>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3.0mbps</w:t>
            </w:r>
          </w:p>
        </w:tc>
        <w:tc>
          <w:tcPr>
            <w:tcW w:w="1080" w:type="dxa"/>
            <w:shd w:val="clear" w:color="auto" w:fill="auto"/>
            <w:noWrap/>
            <w:vAlign w:val="center"/>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25</w:t>
            </w:r>
          </w:p>
        </w:tc>
        <w:tc>
          <w:tcPr>
            <w:tcW w:w="1020" w:type="dxa"/>
            <w:vAlign w:val="center"/>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720</w:t>
            </w:r>
          </w:p>
        </w:tc>
        <w:tc>
          <w:tcPr>
            <w:tcW w:w="1069" w:type="dxa"/>
            <w:vAlign w:val="center"/>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1280</w:t>
            </w:r>
          </w:p>
        </w:tc>
        <w:tc>
          <w:tcPr>
            <w:tcW w:w="1286" w:type="dxa"/>
            <w:vAlign w:val="center"/>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0.9 mp ~</w:t>
            </w:r>
          </w:p>
        </w:tc>
        <w:tc>
          <w:tcPr>
            <w:tcW w:w="1130" w:type="dxa"/>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HD</w:t>
            </w:r>
          </w:p>
        </w:tc>
      </w:tr>
      <w:tr w:rsidR="007C6FE8" w:rsidRPr="009F50AB" w:rsidTr="007C6FE8">
        <w:trPr>
          <w:trHeight w:val="279"/>
        </w:trPr>
        <w:tc>
          <w:tcPr>
            <w:tcW w:w="1701" w:type="dxa"/>
            <w:shd w:val="clear" w:color="auto" w:fill="auto"/>
            <w:noWrap/>
            <w:vAlign w:val="center"/>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tl/>
              </w:rPr>
              <w:t>1</w:t>
            </w:r>
            <w:r w:rsidRPr="009F50AB">
              <w:rPr>
                <w:rFonts w:eastAsia="Times New Roman"/>
                <w:sz w:val="20"/>
                <w:szCs w:val="20"/>
              </w:rPr>
              <w:t>.</w:t>
            </w:r>
            <w:r w:rsidRPr="009F50AB">
              <w:rPr>
                <w:rFonts w:eastAsia="Times New Roman"/>
                <w:sz w:val="20"/>
                <w:szCs w:val="20"/>
                <w:rtl/>
              </w:rPr>
              <w:t>9</w:t>
            </w:r>
            <w:r w:rsidRPr="009F50AB">
              <w:rPr>
                <w:rFonts w:eastAsia="Times New Roman"/>
                <w:sz w:val="20"/>
                <w:szCs w:val="20"/>
              </w:rPr>
              <w:t>mbps</w:t>
            </w:r>
          </w:p>
        </w:tc>
        <w:tc>
          <w:tcPr>
            <w:tcW w:w="1080" w:type="dxa"/>
            <w:shd w:val="clear" w:color="auto" w:fill="auto"/>
            <w:noWrap/>
            <w:vAlign w:val="center"/>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25</w:t>
            </w:r>
          </w:p>
        </w:tc>
        <w:tc>
          <w:tcPr>
            <w:tcW w:w="1020" w:type="dxa"/>
            <w:vAlign w:val="center"/>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450</w:t>
            </w:r>
          </w:p>
        </w:tc>
        <w:tc>
          <w:tcPr>
            <w:tcW w:w="1069" w:type="dxa"/>
            <w:vAlign w:val="center"/>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800</w:t>
            </w:r>
          </w:p>
        </w:tc>
        <w:tc>
          <w:tcPr>
            <w:tcW w:w="1286" w:type="dxa"/>
            <w:vAlign w:val="center"/>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0.35 mp ~</w:t>
            </w:r>
          </w:p>
        </w:tc>
        <w:tc>
          <w:tcPr>
            <w:tcW w:w="1130" w:type="dxa"/>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SD</w:t>
            </w:r>
          </w:p>
        </w:tc>
      </w:tr>
      <w:tr w:rsidR="007C6FE8" w:rsidRPr="009F50AB" w:rsidTr="007C6FE8">
        <w:trPr>
          <w:trHeight w:val="279"/>
        </w:trPr>
        <w:tc>
          <w:tcPr>
            <w:tcW w:w="1701" w:type="dxa"/>
            <w:shd w:val="clear" w:color="auto" w:fill="auto"/>
            <w:noWrap/>
            <w:vAlign w:val="center"/>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1.</w:t>
            </w:r>
            <w:r w:rsidRPr="009F50AB">
              <w:rPr>
                <w:rFonts w:eastAsia="Times New Roman"/>
                <w:sz w:val="20"/>
                <w:szCs w:val="20"/>
                <w:rtl/>
              </w:rPr>
              <w:t>25</w:t>
            </w:r>
            <w:r w:rsidRPr="009F50AB">
              <w:rPr>
                <w:rFonts w:eastAsia="Times New Roman"/>
                <w:sz w:val="20"/>
                <w:szCs w:val="20"/>
              </w:rPr>
              <w:t>mbps</w:t>
            </w:r>
          </w:p>
        </w:tc>
        <w:tc>
          <w:tcPr>
            <w:tcW w:w="1080" w:type="dxa"/>
            <w:shd w:val="clear" w:color="auto" w:fill="auto"/>
            <w:noWrap/>
            <w:vAlign w:val="center"/>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25</w:t>
            </w:r>
          </w:p>
        </w:tc>
        <w:tc>
          <w:tcPr>
            <w:tcW w:w="1020" w:type="dxa"/>
            <w:vAlign w:val="center"/>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350</w:t>
            </w:r>
          </w:p>
        </w:tc>
        <w:tc>
          <w:tcPr>
            <w:tcW w:w="1069" w:type="dxa"/>
            <w:vAlign w:val="center"/>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640</w:t>
            </w:r>
          </w:p>
        </w:tc>
        <w:tc>
          <w:tcPr>
            <w:tcW w:w="1286" w:type="dxa"/>
            <w:vAlign w:val="center"/>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0.25 mp ~</w:t>
            </w:r>
          </w:p>
        </w:tc>
        <w:tc>
          <w:tcPr>
            <w:tcW w:w="1130" w:type="dxa"/>
          </w:tcPr>
          <w:p w:rsidR="007C6FE8" w:rsidRPr="009F50AB" w:rsidRDefault="007C6FE8" w:rsidP="007C6FE8">
            <w:pPr>
              <w:bidi w:val="0"/>
              <w:spacing w:line="360" w:lineRule="auto"/>
              <w:jc w:val="center"/>
              <w:rPr>
                <w:rFonts w:eastAsia="Times New Roman"/>
                <w:sz w:val="20"/>
                <w:szCs w:val="20"/>
              </w:rPr>
            </w:pPr>
            <w:r w:rsidRPr="009F50AB">
              <w:rPr>
                <w:rFonts w:eastAsia="Times New Roman"/>
                <w:sz w:val="20"/>
                <w:szCs w:val="20"/>
              </w:rPr>
              <w:t>LD</w:t>
            </w:r>
          </w:p>
        </w:tc>
      </w:tr>
    </w:tbl>
    <w:p w:rsidR="007C6FE8" w:rsidRPr="007C6FE8" w:rsidRDefault="007C6FE8" w:rsidP="009A7EA6">
      <w:pPr>
        <w:pStyle w:val="40"/>
        <w:rPr>
          <w:rtl/>
        </w:rPr>
      </w:pPr>
      <w:r w:rsidRPr="007C6FE8">
        <w:rPr>
          <w:rtl/>
        </w:rPr>
        <w:t xml:space="preserve">בשל ההבדלים בין היצרנים הרלוונטיים השונים, הערכים הנ"ל מוגדרים באפיצות </w:t>
      </w:r>
      <w:r w:rsidRPr="007C6FE8">
        <w:t>+\- 10%</w:t>
      </w:r>
      <w:r w:rsidRPr="007C6FE8">
        <w:rPr>
          <w:rtl/>
        </w:rPr>
        <w:t xml:space="preserve"> .</w:t>
      </w:r>
    </w:p>
    <w:p w:rsidR="007C6FE8" w:rsidRPr="007C6FE8" w:rsidRDefault="007C6FE8" w:rsidP="009A7EA6">
      <w:pPr>
        <w:pStyle w:val="40"/>
      </w:pPr>
      <w:r w:rsidRPr="007C6FE8">
        <w:rPr>
          <w:rtl/>
        </w:rPr>
        <w:t>עבור כל אחת מהרזולוציות הנ"ל ניתן יהיה להגדיר גם קצב תמונות לשנייה נמוך יותר.</w:t>
      </w:r>
    </w:p>
    <w:p w:rsidR="007C6FE8" w:rsidRPr="009F50AB" w:rsidRDefault="007C6FE8" w:rsidP="007C6FE8">
      <w:pPr>
        <w:pStyle w:val="a6"/>
        <w:spacing w:line="360" w:lineRule="auto"/>
        <w:ind w:left="1785" w:right="-567"/>
        <w:outlineLvl w:val="2"/>
      </w:pPr>
    </w:p>
    <w:p w:rsidR="007C6FE8" w:rsidRPr="009F50AB" w:rsidRDefault="007C6FE8" w:rsidP="009A7EA6">
      <w:pPr>
        <w:pStyle w:val="30"/>
      </w:pPr>
      <w:r w:rsidRPr="009F50AB">
        <w:rPr>
          <w:rtl/>
        </w:rPr>
        <w:t>פורמט וידאו:</w:t>
      </w:r>
      <w:r w:rsidR="00361234">
        <w:t xml:space="preserve"> H.264 (mpeg part 4)</w:t>
      </w:r>
      <w:r w:rsidR="00361234">
        <w:rPr>
          <w:rFonts w:hint="cs"/>
          <w:rtl/>
        </w:rPr>
        <w:t xml:space="preserve"> ו/או </w:t>
      </w:r>
      <w:r w:rsidR="00361234">
        <w:t>H.265</w:t>
      </w:r>
      <w:r w:rsidR="00361234">
        <w:rPr>
          <w:rFonts w:hint="cs"/>
          <w:rtl/>
        </w:rPr>
        <w:t>.</w:t>
      </w:r>
    </w:p>
    <w:p w:rsidR="007C6FE8" w:rsidRPr="009F50AB" w:rsidRDefault="007C6FE8" w:rsidP="009A7EA6">
      <w:pPr>
        <w:pStyle w:val="30"/>
      </w:pPr>
      <w:r w:rsidRPr="009F50AB">
        <w:rPr>
          <w:rtl/>
        </w:rPr>
        <w:t xml:space="preserve">יחס צלעות: </w:t>
      </w:r>
      <w:r w:rsidRPr="009F50AB">
        <w:t>9x16</w:t>
      </w:r>
    </w:p>
    <w:p w:rsidR="007C6FE8" w:rsidRPr="009F50AB" w:rsidRDefault="007C6FE8" w:rsidP="009A7EA6">
      <w:pPr>
        <w:pStyle w:val="30"/>
      </w:pPr>
      <w:r w:rsidRPr="009F50AB">
        <w:rPr>
          <w:rtl/>
        </w:rPr>
        <w:t xml:space="preserve">מס. תמונות לשנייה: </w:t>
      </w:r>
      <w:r w:rsidRPr="009F50AB">
        <w:t>25 , 15</w:t>
      </w:r>
      <w:r w:rsidRPr="009F50AB">
        <w:rPr>
          <w:rtl/>
        </w:rPr>
        <w:t xml:space="preserve">, </w:t>
      </w:r>
      <w:r w:rsidRPr="009F50AB">
        <w:t>12.5</w:t>
      </w:r>
      <w:r w:rsidRPr="009F50AB">
        <w:rPr>
          <w:rtl/>
        </w:rPr>
        <w:t>.</w:t>
      </w:r>
    </w:p>
    <w:p w:rsidR="007C6FE8" w:rsidRPr="009F50AB" w:rsidRDefault="007C6FE8" w:rsidP="009A7EA6">
      <w:pPr>
        <w:pStyle w:val="30"/>
      </w:pPr>
      <w:r w:rsidRPr="009F50AB">
        <w:rPr>
          <w:rtl/>
        </w:rPr>
        <w:t>יום צבעוני \ לילה ש"ל עם מעברים אוטומטיים.</w:t>
      </w:r>
    </w:p>
    <w:p w:rsidR="007C6FE8" w:rsidRPr="009F50AB" w:rsidRDefault="007C6FE8" w:rsidP="009A7EA6">
      <w:pPr>
        <w:pStyle w:val="30"/>
      </w:pPr>
      <w:r w:rsidRPr="009F50AB">
        <w:t>IR CUT FILTER</w:t>
      </w:r>
    </w:p>
    <w:p w:rsidR="007C6FE8" w:rsidRPr="009F50AB" w:rsidRDefault="007C6FE8" w:rsidP="009A7EA6">
      <w:pPr>
        <w:pStyle w:val="30"/>
      </w:pPr>
      <w:r w:rsidRPr="009F50AB">
        <w:rPr>
          <w:rtl/>
        </w:rPr>
        <w:t>פוקוס אוטומטי וידני.</w:t>
      </w:r>
    </w:p>
    <w:p w:rsidR="007C6FE8" w:rsidRPr="009F50AB" w:rsidRDefault="007C6FE8" w:rsidP="009A7EA6">
      <w:pPr>
        <w:pStyle w:val="30"/>
      </w:pPr>
      <w:r w:rsidRPr="009F50AB">
        <w:rPr>
          <w:rtl/>
        </w:rPr>
        <w:t xml:space="preserve">תחום דינמי </w:t>
      </w:r>
      <w:r>
        <w:t>85</w:t>
      </w:r>
      <w:r w:rsidRPr="009F50AB">
        <w:t>db</w:t>
      </w:r>
      <w:r w:rsidRPr="009F50AB">
        <w:rPr>
          <w:rtl/>
        </w:rPr>
        <w:t xml:space="preserve"> לפחות.</w:t>
      </w:r>
    </w:p>
    <w:p w:rsidR="007C6FE8" w:rsidRPr="009F50AB" w:rsidRDefault="007C6FE8" w:rsidP="009A7EA6">
      <w:pPr>
        <w:pStyle w:val="30"/>
      </w:pPr>
      <w:r w:rsidRPr="009F50AB">
        <w:rPr>
          <w:rtl/>
        </w:rPr>
        <w:t>צמצם אוטומטי עם יכולת שליטה ידנית.</w:t>
      </w:r>
    </w:p>
    <w:p w:rsidR="007C6FE8" w:rsidRPr="009F50AB" w:rsidRDefault="007C6FE8" w:rsidP="009A7EA6">
      <w:pPr>
        <w:pStyle w:val="30"/>
      </w:pPr>
      <w:r w:rsidRPr="009F50AB">
        <w:rPr>
          <w:rtl/>
        </w:rPr>
        <w:t>פיצוי תאורה אחורית.</w:t>
      </w:r>
    </w:p>
    <w:p w:rsidR="007C6FE8" w:rsidRPr="009F50AB" w:rsidRDefault="007C6FE8" w:rsidP="009A7EA6">
      <w:pPr>
        <w:pStyle w:val="30"/>
      </w:pPr>
      <w:r w:rsidRPr="009F50AB">
        <w:t>AGC</w:t>
      </w:r>
    </w:p>
    <w:p w:rsidR="007C6FE8" w:rsidRPr="009F50AB" w:rsidRDefault="007C6FE8" w:rsidP="009A7EA6">
      <w:pPr>
        <w:pStyle w:val="30"/>
      </w:pPr>
      <w:r w:rsidRPr="009F50AB">
        <w:rPr>
          <w:rtl/>
        </w:rPr>
        <w:t xml:space="preserve">200 </w:t>
      </w:r>
      <w:r w:rsidRPr="009F50AB">
        <w:t>presets</w:t>
      </w:r>
    </w:p>
    <w:p w:rsidR="007C6FE8" w:rsidRPr="009F50AB" w:rsidRDefault="007C6FE8" w:rsidP="009A7EA6">
      <w:pPr>
        <w:pStyle w:val="30"/>
      </w:pPr>
      <w:r w:rsidRPr="009F50AB">
        <w:rPr>
          <w:rtl/>
        </w:rPr>
        <w:t xml:space="preserve">12 </w:t>
      </w:r>
      <w:r w:rsidRPr="009F50AB">
        <w:t>tours</w:t>
      </w:r>
    </w:p>
    <w:p w:rsidR="007C6FE8" w:rsidRPr="009F50AB" w:rsidRDefault="007C6FE8" w:rsidP="009A7EA6">
      <w:pPr>
        <w:pStyle w:val="30"/>
      </w:pPr>
      <w:r w:rsidRPr="009F50AB">
        <w:t>-\+ 0.15%</w:t>
      </w:r>
      <w:r w:rsidRPr="009F50AB">
        <w:rPr>
          <w:rtl/>
        </w:rPr>
        <w:t xml:space="preserve"> דיוק ל </w:t>
      </w:r>
      <w:r w:rsidRPr="009F50AB">
        <w:t>preset</w:t>
      </w:r>
      <w:r>
        <w:rPr>
          <w:rFonts w:hint="cs"/>
          <w:rtl/>
        </w:rPr>
        <w:t>.</w:t>
      </w:r>
    </w:p>
    <w:p w:rsidR="007C6FE8" w:rsidRPr="009F50AB" w:rsidRDefault="007C6FE8" w:rsidP="009A7EA6">
      <w:pPr>
        <w:pStyle w:val="30"/>
      </w:pPr>
      <w:r w:rsidRPr="009F50AB">
        <w:rPr>
          <w:rtl/>
        </w:rPr>
        <w:t xml:space="preserve">יחידת </w:t>
      </w:r>
      <w:r w:rsidRPr="009F50AB">
        <w:t>DSP</w:t>
      </w:r>
      <w:r w:rsidRPr="009F50AB">
        <w:rPr>
          <w:rtl/>
        </w:rPr>
        <w:t xml:space="preserve"> מובנית</w:t>
      </w:r>
    </w:p>
    <w:p w:rsidR="007C6FE8" w:rsidRPr="009F50AB" w:rsidRDefault="007C6FE8" w:rsidP="009A7EA6">
      <w:pPr>
        <w:pStyle w:val="30"/>
      </w:pPr>
      <w:r w:rsidRPr="009F50AB">
        <w:rPr>
          <w:rtl/>
        </w:rPr>
        <w:t>ללא עיוותים גיאומטריים</w:t>
      </w:r>
    </w:p>
    <w:p w:rsidR="007C6FE8" w:rsidRPr="009F50AB" w:rsidRDefault="007C6FE8" w:rsidP="009A7EA6">
      <w:pPr>
        <w:pStyle w:val="30"/>
        <w:rPr>
          <w:rtl/>
        </w:rPr>
      </w:pPr>
      <w:r w:rsidRPr="009F50AB">
        <w:rPr>
          <w:rtl/>
        </w:rPr>
        <w:t xml:space="preserve">מערכת בקרה לתיקון אוטומטי של איזון הלובן – </w:t>
      </w:r>
      <w:r w:rsidRPr="009F50AB">
        <w:t>white balance</w:t>
      </w:r>
      <w:r w:rsidRPr="009F50AB">
        <w:rPr>
          <w:rtl/>
        </w:rPr>
        <w:t>.</w:t>
      </w:r>
    </w:p>
    <w:p w:rsidR="007C6FE8" w:rsidRPr="009F50AB" w:rsidRDefault="007C6FE8" w:rsidP="009A7EA6">
      <w:pPr>
        <w:pStyle w:val="30"/>
      </w:pPr>
      <w:r w:rsidRPr="009F50AB">
        <w:rPr>
          <w:rtl/>
        </w:rPr>
        <w:t>שפת ממשק הגדרות – אנגלית</w:t>
      </w:r>
    </w:p>
    <w:p w:rsidR="007C6FE8" w:rsidRPr="009F50AB" w:rsidRDefault="007C6FE8" w:rsidP="009A7EA6">
      <w:pPr>
        <w:pStyle w:val="30"/>
      </w:pPr>
      <w:r w:rsidRPr="009F50AB">
        <w:rPr>
          <w:rtl/>
        </w:rPr>
        <w:t>מבנה מכאני של המארז החיצוני : אלומ</w:t>
      </w:r>
      <w:r>
        <w:rPr>
          <w:rFonts w:hint="cs"/>
          <w:rtl/>
        </w:rPr>
        <w:t>י</w:t>
      </w:r>
      <w:r w:rsidRPr="009F50AB">
        <w:rPr>
          <w:rtl/>
        </w:rPr>
        <w:t xml:space="preserve">ניום או </w:t>
      </w:r>
      <w:r w:rsidR="00026C12" w:rsidRPr="009F50AB">
        <w:rPr>
          <w:rFonts w:hint="cs"/>
          <w:rtl/>
        </w:rPr>
        <w:t>פולי קרבונ</w:t>
      </w:r>
      <w:r w:rsidR="00026C12" w:rsidRPr="009F50AB">
        <w:rPr>
          <w:rFonts w:hint="eastAsia"/>
          <w:rtl/>
        </w:rPr>
        <w:t>ט</w:t>
      </w:r>
    </w:p>
    <w:p w:rsidR="007C6FE8" w:rsidRPr="009F50AB" w:rsidRDefault="007C6FE8" w:rsidP="009A7EA6">
      <w:pPr>
        <w:pStyle w:val="30"/>
      </w:pPr>
      <w:r w:rsidRPr="009F50AB">
        <w:rPr>
          <w:rtl/>
        </w:rPr>
        <w:t xml:space="preserve">רמת עמידה בהלמים </w:t>
      </w:r>
      <w:r w:rsidRPr="009F50AB">
        <w:t>IK</w:t>
      </w:r>
      <w:r w:rsidRPr="009F50AB">
        <w:rPr>
          <w:rtl/>
        </w:rPr>
        <w:t xml:space="preserve">10 עבור כל חלקי המכלול כולל ה </w:t>
      </w:r>
      <w:r w:rsidRPr="009F50AB">
        <w:t>dome</w:t>
      </w:r>
      <w:r w:rsidRPr="009F50AB">
        <w:rPr>
          <w:rtl/>
        </w:rPr>
        <w:t>.</w:t>
      </w:r>
    </w:p>
    <w:p w:rsidR="007C6FE8" w:rsidRPr="009F50AB" w:rsidRDefault="007C6FE8" w:rsidP="009A7EA6">
      <w:pPr>
        <w:pStyle w:val="30"/>
      </w:pPr>
      <w:r w:rsidRPr="009F50AB">
        <w:rPr>
          <w:rtl/>
        </w:rPr>
        <w:t xml:space="preserve">מהירות תריס : </w:t>
      </w:r>
      <w:r w:rsidRPr="009F50AB">
        <w:t>1/50 – 1/10,000</w:t>
      </w:r>
      <w:r w:rsidRPr="009F50AB">
        <w:rPr>
          <w:rtl/>
        </w:rPr>
        <w:t xml:space="preserve"> שנייה לפחות.</w:t>
      </w:r>
    </w:p>
    <w:p w:rsidR="007C6FE8" w:rsidRPr="009F50AB" w:rsidRDefault="007C6FE8" w:rsidP="009A7EA6">
      <w:pPr>
        <w:pStyle w:val="30"/>
      </w:pPr>
      <w:r w:rsidRPr="009F50AB">
        <w:rPr>
          <w:rtl/>
        </w:rPr>
        <w:t xml:space="preserve">יחס אות לרעש: לא פחות מ </w:t>
      </w:r>
      <w:r w:rsidRPr="009F50AB">
        <w:t>48db</w:t>
      </w:r>
      <w:r w:rsidRPr="009F50AB">
        <w:rPr>
          <w:rtl/>
        </w:rPr>
        <w:t xml:space="preserve"> כאשר מערכת ה- </w:t>
      </w:r>
      <w:r w:rsidRPr="009F50AB">
        <w:t>AGC</w:t>
      </w:r>
      <w:r w:rsidRPr="009F50AB">
        <w:rPr>
          <w:rtl/>
        </w:rPr>
        <w:t xml:space="preserve"> אינה מופעלת.</w:t>
      </w:r>
    </w:p>
    <w:p w:rsidR="007C6FE8" w:rsidRPr="009F50AB" w:rsidRDefault="007C6FE8" w:rsidP="009A7EA6">
      <w:pPr>
        <w:pStyle w:val="30"/>
      </w:pPr>
      <w:r w:rsidRPr="009F50AB">
        <w:rPr>
          <w:rtl/>
        </w:rPr>
        <w:t>עד 25 אזורי מיסוך הניתנים לשינוי גודל.</w:t>
      </w:r>
    </w:p>
    <w:p w:rsidR="007C6FE8" w:rsidRPr="009F50AB" w:rsidRDefault="007C6FE8" w:rsidP="009A7EA6">
      <w:pPr>
        <w:pStyle w:val="30"/>
      </w:pPr>
      <w:r w:rsidRPr="009F50AB">
        <w:rPr>
          <w:rtl/>
        </w:rPr>
        <w:t xml:space="preserve">מתח פעולה: </w:t>
      </w:r>
      <w:r w:rsidRPr="009F50AB">
        <w:t>12-24 V DC/AC</w:t>
      </w:r>
    </w:p>
    <w:p w:rsidR="007C6FE8" w:rsidRPr="009F50AB" w:rsidRDefault="007C6FE8" w:rsidP="009A7EA6">
      <w:pPr>
        <w:pStyle w:val="30"/>
      </w:pPr>
      <w:r w:rsidRPr="009F50AB">
        <w:rPr>
          <w:rtl/>
        </w:rPr>
        <w:t>מחיר המצלמה שתסופק יכלול את כל האביזרים הנלווים הנחוצים להתקנתה לרבות: זרוע, מתאם למתקן הורדה, ספק כוח וכדומה.. ).</w:t>
      </w:r>
    </w:p>
    <w:p w:rsidR="007C6FE8" w:rsidRPr="009F50AB" w:rsidRDefault="007C6FE8" w:rsidP="009A7EA6">
      <w:pPr>
        <w:pStyle w:val="30"/>
      </w:pPr>
      <w:r w:rsidRPr="009F50AB">
        <w:rPr>
          <w:rtl/>
        </w:rPr>
        <w:t>מערכת חימום ואוורור מבוקר ע"י תרמוסטט או באמצעי אחר.</w:t>
      </w:r>
    </w:p>
    <w:p w:rsidR="007C6FE8" w:rsidRPr="009F50AB" w:rsidRDefault="007C6FE8" w:rsidP="009A7EA6">
      <w:pPr>
        <w:pStyle w:val="30"/>
      </w:pPr>
      <w:r w:rsidRPr="009F50AB">
        <w:rPr>
          <w:rtl/>
        </w:rPr>
        <w:t>לחות יחסית: 95%.</w:t>
      </w:r>
    </w:p>
    <w:p w:rsidR="007C6FE8" w:rsidRPr="009F50AB" w:rsidRDefault="007C6FE8" w:rsidP="009A7EA6">
      <w:pPr>
        <w:pStyle w:val="30"/>
      </w:pPr>
      <w:r w:rsidRPr="009F50AB">
        <w:rPr>
          <w:rtl/>
        </w:rPr>
        <w:t xml:space="preserve">טמפרטורת עבודה: </w:t>
      </w:r>
      <w:r w:rsidRPr="009F50AB">
        <w:t>-10C˚ - +60C˚</w:t>
      </w:r>
      <w:r w:rsidRPr="009F50AB">
        <w:rPr>
          <w:rtl/>
        </w:rPr>
        <w:t>.</w:t>
      </w:r>
    </w:p>
    <w:p w:rsidR="007C6FE8" w:rsidRPr="009F50AB" w:rsidRDefault="007C6FE8" w:rsidP="009A7EA6">
      <w:pPr>
        <w:pStyle w:val="30"/>
      </w:pPr>
      <w:r w:rsidRPr="009F50AB">
        <w:rPr>
          <w:rtl/>
        </w:rPr>
        <w:t>תאימות להתקנה על גבי:</w:t>
      </w:r>
    </w:p>
    <w:p w:rsidR="007C6FE8" w:rsidRPr="009F50AB" w:rsidRDefault="007C6FE8" w:rsidP="009A7EA6">
      <w:pPr>
        <w:pStyle w:val="40"/>
      </w:pPr>
      <w:r w:rsidRPr="009F50AB">
        <w:rPr>
          <w:rtl/>
        </w:rPr>
        <w:t>קירות מבנים באמצעות זרועות.</w:t>
      </w:r>
    </w:p>
    <w:p w:rsidR="007C6FE8" w:rsidRPr="009F50AB" w:rsidRDefault="007C6FE8" w:rsidP="009A7EA6">
      <w:pPr>
        <w:pStyle w:val="40"/>
      </w:pPr>
      <w:r w:rsidRPr="009F50AB">
        <w:rPr>
          <w:rtl/>
        </w:rPr>
        <w:t>תרנים ועמודים באמצעות זרועות ומתקני הורדה</w:t>
      </w:r>
    </w:p>
    <w:p w:rsidR="007C6FE8" w:rsidRPr="009F50AB" w:rsidRDefault="007C6FE8" w:rsidP="007C6FE8">
      <w:pPr>
        <w:pStyle w:val="a6"/>
        <w:spacing w:line="360" w:lineRule="auto"/>
        <w:ind w:left="1785" w:right="-567"/>
        <w:outlineLvl w:val="2"/>
      </w:pPr>
    </w:p>
    <w:p w:rsidR="007C6FE8" w:rsidRPr="00190B7B" w:rsidRDefault="007C6FE8" w:rsidP="009A7EA6">
      <w:pPr>
        <w:pStyle w:val="30"/>
      </w:pPr>
      <w:r w:rsidRPr="00190B7B">
        <w:t>Multi stream</w:t>
      </w:r>
    </w:p>
    <w:p w:rsidR="007C6FE8" w:rsidRPr="009F50AB" w:rsidRDefault="007C6FE8" w:rsidP="009A7EA6">
      <w:pPr>
        <w:pStyle w:val="40"/>
      </w:pPr>
      <w:r w:rsidRPr="009F50AB">
        <w:rPr>
          <w:rtl/>
        </w:rPr>
        <w:t xml:space="preserve">יכולת הפקת 2 רצפי </w:t>
      </w:r>
      <w:r>
        <w:rPr>
          <w:rtl/>
        </w:rPr>
        <w:t>וידאו</w:t>
      </w:r>
      <w:r w:rsidRPr="009F50AB">
        <w:rPr>
          <w:rtl/>
        </w:rPr>
        <w:t xml:space="preserve"> לפחות, בפורמט הנ"ל כאשר עבור כל אחד מהם ניתן להגדיר מס. תמונות בשנייה ורזולוציה אחרים.</w:t>
      </w:r>
    </w:p>
    <w:p w:rsidR="007C6FE8" w:rsidRPr="009F50AB" w:rsidRDefault="007C6FE8" w:rsidP="009A7EA6">
      <w:pPr>
        <w:pStyle w:val="40"/>
      </w:pPr>
      <w:r w:rsidRPr="009F50AB">
        <w:rPr>
          <w:rtl/>
        </w:rPr>
        <w:t>אחד מהרצפים חייב להיות במקסימום רזולוציה שהמצלמה מסוגלת – ישמש להקלטה.</w:t>
      </w:r>
    </w:p>
    <w:p w:rsidR="007C6FE8" w:rsidRPr="009F50AB" w:rsidRDefault="007C6FE8" w:rsidP="009A7EA6">
      <w:pPr>
        <w:pStyle w:val="40"/>
      </w:pPr>
      <w:r w:rsidRPr="009F50AB">
        <w:rPr>
          <w:rtl/>
        </w:rPr>
        <w:t>השני ברזולוציה מופחתת מופחת, ישמש להפצה ברשת במקרה של מצוקת רוחב פס.</w:t>
      </w:r>
    </w:p>
    <w:p w:rsidR="007C6FE8" w:rsidRPr="00190B7B" w:rsidRDefault="007C6FE8" w:rsidP="009A7EA6">
      <w:pPr>
        <w:pStyle w:val="30"/>
      </w:pPr>
      <w:r w:rsidRPr="00190B7B">
        <w:rPr>
          <w:rtl/>
        </w:rPr>
        <w:t>תמיכה בפרוטוקולים הבאים (לפחות):</w:t>
      </w:r>
    </w:p>
    <w:p w:rsidR="007C6FE8" w:rsidRPr="009F50AB" w:rsidRDefault="007C6FE8" w:rsidP="009A7EA6">
      <w:pPr>
        <w:pStyle w:val="40"/>
      </w:pPr>
      <w:r w:rsidRPr="009F50AB">
        <w:t>Tcp/ip</w:t>
      </w:r>
    </w:p>
    <w:p w:rsidR="007C6FE8" w:rsidRPr="009F50AB" w:rsidRDefault="007C6FE8" w:rsidP="009A7EA6">
      <w:pPr>
        <w:pStyle w:val="40"/>
      </w:pPr>
      <w:r w:rsidRPr="009F50AB">
        <w:t>Udp/ip</w:t>
      </w:r>
    </w:p>
    <w:p w:rsidR="007C6FE8" w:rsidRPr="009F50AB" w:rsidRDefault="007C6FE8" w:rsidP="009A7EA6">
      <w:pPr>
        <w:pStyle w:val="40"/>
      </w:pPr>
      <w:r w:rsidRPr="009F50AB">
        <w:t>Multicast</w:t>
      </w:r>
    </w:p>
    <w:p w:rsidR="007C6FE8" w:rsidRPr="009F50AB" w:rsidRDefault="007C6FE8" w:rsidP="009A7EA6">
      <w:pPr>
        <w:pStyle w:val="40"/>
      </w:pPr>
      <w:r w:rsidRPr="009F50AB">
        <w:t>Igmp</w:t>
      </w:r>
    </w:p>
    <w:p w:rsidR="007C6FE8" w:rsidRPr="009F50AB" w:rsidRDefault="007C6FE8" w:rsidP="009A7EA6">
      <w:pPr>
        <w:pStyle w:val="40"/>
      </w:pPr>
      <w:r w:rsidRPr="009F50AB">
        <w:t>Unicast</w:t>
      </w:r>
      <w:r w:rsidRPr="009F50AB">
        <w:rPr>
          <w:rtl/>
        </w:rPr>
        <w:t xml:space="preserve"> עד 18 משתמשים בעת ובעונה אחת</w:t>
      </w:r>
    </w:p>
    <w:p w:rsidR="007C6FE8" w:rsidRPr="009F50AB" w:rsidRDefault="007C6FE8" w:rsidP="009A7EA6">
      <w:pPr>
        <w:pStyle w:val="40"/>
      </w:pPr>
      <w:r w:rsidRPr="009F50AB">
        <w:t>Dhcp</w:t>
      </w:r>
    </w:p>
    <w:p w:rsidR="007C6FE8" w:rsidRPr="009F50AB" w:rsidRDefault="007C6FE8" w:rsidP="009A7EA6">
      <w:pPr>
        <w:pStyle w:val="40"/>
      </w:pPr>
      <w:r w:rsidRPr="009F50AB">
        <w:t>Snmp</w:t>
      </w:r>
    </w:p>
    <w:p w:rsidR="007C6FE8" w:rsidRPr="009F50AB" w:rsidRDefault="007C6FE8" w:rsidP="009A7EA6">
      <w:pPr>
        <w:pStyle w:val="40"/>
      </w:pPr>
      <w:r w:rsidRPr="009F50AB">
        <w:t>R</w:t>
      </w:r>
      <w:r w:rsidRPr="009F50AB">
        <w:rPr>
          <w:rFonts w:hint="cs"/>
        </w:rPr>
        <w:t>TSP</w:t>
      </w:r>
    </w:p>
    <w:p w:rsidR="007C6FE8" w:rsidRPr="009F50AB" w:rsidRDefault="007C6FE8" w:rsidP="009A7EA6">
      <w:pPr>
        <w:pStyle w:val="40"/>
      </w:pPr>
      <w:r w:rsidRPr="009F50AB">
        <w:t>Onvif</w:t>
      </w:r>
    </w:p>
    <w:p w:rsidR="007C6FE8" w:rsidRPr="009F50AB" w:rsidRDefault="007C6FE8" w:rsidP="007C6FE8">
      <w:pPr>
        <w:pStyle w:val="a6"/>
        <w:spacing w:line="360" w:lineRule="auto"/>
        <w:ind w:left="2919" w:right="-567"/>
        <w:outlineLvl w:val="2"/>
      </w:pPr>
    </w:p>
    <w:p w:rsidR="007C6FE8" w:rsidRPr="00190B7B" w:rsidRDefault="007C6FE8" w:rsidP="009A7EA6">
      <w:pPr>
        <w:pStyle w:val="30"/>
      </w:pPr>
      <w:r w:rsidRPr="00190B7B">
        <w:rPr>
          <w:rtl/>
        </w:rPr>
        <w:t>תנועה אופקית (</w:t>
      </w:r>
      <w:r w:rsidRPr="00190B7B">
        <w:t>PAN</w:t>
      </w:r>
      <w:r w:rsidRPr="00190B7B">
        <w:rPr>
          <w:rtl/>
        </w:rPr>
        <w:t>) בהתקנה עילית באמצעות זרוע:</w:t>
      </w:r>
    </w:p>
    <w:p w:rsidR="007C6FE8" w:rsidRPr="009F50AB" w:rsidRDefault="007C6FE8" w:rsidP="009A7EA6">
      <w:pPr>
        <w:pStyle w:val="40"/>
      </w:pPr>
      <w:r w:rsidRPr="009F50AB">
        <w:t>360˚</w:t>
      </w:r>
    </w:p>
    <w:p w:rsidR="007C6FE8" w:rsidRPr="009F50AB" w:rsidRDefault="007C6FE8" w:rsidP="009A7EA6">
      <w:pPr>
        <w:pStyle w:val="40"/>
      </w:pPr>
      <w:r w:rsidRPr="009F50AB">
        <w:rPr>
          <w:rtl/>
        </w:rPr>
        <w:t xml:space="preserve">מהירות ידנית: עד </w:t>
      </w:r>
      <w:r w:rsidRPr="009F50AB">
        <w:t>˚</w:t>
      </w:r>
      <w:r w:rsidRPr="009F50AB">
        <w:rPr>
          <w:rtl/>
        </w:rPr>
        <w:t>75 /שנייה לפחות</w:t>
      </w:r>
    </w:p>
    <w:p w:rsidR="007C6FE8" w:rsidRPr="009F50AB" w:rsidRDefault="007C6FE8" w:rsidP="009A7EA6">
      <w:pPr>
        <w:pStyle w:val="40"/>
      </w:pPr>
      <w:r w:rsidRPr="009F50AB">
        <w:rPr>
          <w:rtl/>
        </w:rPr>
        <w:t>מהירות</w:t>
      </w:r>
      <w:r w:rsidRPr="009F50AB">
        <w:t>PRESET</w:t>
      </w:r>
      <w:r w:rsidRPr="009F50AB">
        <w:rPr>
          <w:rtl/>
        </w:rPr>
        <w:t xml:space="preserve">: עד </w:t>
      </w:r>
      <w:r w:rsidRPr="009F50AB">
        <w:t>˚</w:t>
      </w:r>
      <w:r w:rsidRPr="009F50AB">
        <w:rPr>
          <w:rtl/>
        </w:rPr>
        <w:t>275 /שנייה לפחות</w:t>
      </w:r>
    </w:p>
    <w:p w:rsidR="007C6FE8" w:rsidRDefault="007C6FE8" w:rsidP="009A7EA6">
      <w:pPr>
        <w:pStyle w:val="40"/>
        <w:rPr>
          <w:rtl/>
        </w:rPr>
      </w:pPr>
      <w:r w:rsidRPr="009F50AB">
        <w:rPr>
          <w:rtl/>
        </w:rPr>
        <w:t>המהירות ניתנת לשינוי ע"י המפעיל</w:t>
      </w:r>
    </w:p>
    <w:p w:rsidR="007C6FE8" w:rsidRPr="007C6FE8" w:rsidRDefault="007C6FE8" w:rsidP="007C6FE8"/>
    <w:p w:rsidR="007C6FE8" w:rsidRPr="00190B7B" w:rsidRDefault="007C6FE8" w:rsidP="009A7EA6">
      <w:pPr>
        <w:pStyle w:val="30"/>
      </w:pPr>
      <w:r w:rsidRPr="00190B7B">
        <w:rPr>
          <w:rtl/>
        </w:rPr>
        <w:t>תנועה אנכית (</w:t>
      </w:r>
      <w:r w:rsidRPr="00190B7B">
        <w:t>TILT</w:t>
      </w:r>
      <w:r w:rsidRPr="00190B7B">
        <w:rPr>
          <w:rtl/>
        </w:rPr>
        <w:t>) בהתקנה עילית באמצעות זרוע:</w:t>
      </w:r>
    </w:p>
    <w:p w:rsidR="007C6FE8" w:rsidRPr="009F50AB" w:rsidRDefault="007C6FE8" w:rsidP="009A7EA6">
      <w:pPr>
        <w:pStyle w:val="40"/>
      </w:pPr>
      <w:r w:rsidRPr="009F50AB">
        <w:t>180˚</w:t>
      </w:r>
    </w:p>
    <w:p w:rsidR="007C6FE8" w:rsidRPr="009F50AB" w:rsidRDefault="007C6FE8" w:rsidP="009A7EA6">
      <w:pPr>
        <w:pStyle w:val="40"/>
      </w:pPr>
      <w:r w:rsidRPr="009F50AB">
        <w:rPr>
          <w:rtl/>
        </w:rPr>
        <w:t xml:space="preserve">מהירות ידנית: עד </w:t>
      </w:r>
      <w:r w:rsidRPr="009F50AB">
        <w:t>40˚</w:t>
      </w:r>
      <w:r w:rsidRPr="009F50AB">
        <w:rPr>
          <w:rtl/>
        </w:rPr>
        <w:t xml:space="preserve"> /שנייה לפחות</w:t>
      </w:r>
    </w:p>
    <w:p w:rsidR="007C6FE8" w:rsidRPr="009F50AB" w:rsidRDefault="007C6FE8" w:rsidP="009A7EA6">
      <w:pPr>
        <w:pStyle w:val="40"/>
      </w:pPr>
      <w:r w:rsidRPr="009F50AB">
        <w:rPr>
          <w:rtl/>
        </w:rPr>
        <w:t>מהירות</w:t>
      </w:r>
      <w:r w:rsidRPr="009F50AB">
        <w:t>PRESET</w:t>
      </w:r>
      <w:r w:rsidRPr="009F50AB">
        <w:rPr>
          <w:rtl/>
        </w:rPr>
        <w:t xml:space="preserve">: עד </w:t>
      </w:r>
      <w:r w:rsidRPr="009F50AB">
        <w:t>˚</w:t>
      </w:r>
      <w:r w:rsidRPr="009F50AB">
        <w:rPr>
          <w:rtl/>
        </w:rPr>
        <w:t>150 /שנייה לפחות</w:t>
      </w:r>
    </w:p>
    <w:p w:rsidR="007C6FE8" w:rsidRDefault="007C6FE8" w:rsidP="009A7EA6">
      <w:pPr>
        <w:pStyle w:val="40"/>
        <w:rPr>
          <w:rtl/>
        </w:rPr>
      </w:pPr>
      <w:r w:rsidRPr="009F50AB">
        <w:rPr>
          <w:rtl/>
        </w:rPr>
        <w:t>המהירות ניתנת לשינוי ע"י המפעיל</w:t>
      </w:r>
    </w:p>
    <w:p w:rsidR="007C6FE8" w:rsidRPr="007C6FE8" w:rsidRDefault="007C6FE8" w:rsidP="007C6FE8">
      <w:pPr>
        <w:rPr>
          <w:rtl/>
        </w:rPr>
      </w:pPr>
    </w:p>
    <w:p w:rsidR="007C6FE8" w:rsidRPr="009F50AB" w:rsidRDefault="007C6FE8" w:rsidP="009A7EA6">
      <w:pPr>
        <w:pStyle w:val="30"/>
      </w:pPr>
      <w:r w:rsidRPr="009F50AB">
        <w:rPr>
          <w:rtl/>
        </w:rPr>
        <w:t xml:space="preserve">סוג חיישן: </w:t>
      </w:r>
      <w:r w:rsidRPr="009F50AB">
        <w:t>CCD</w:t>
      </w:r>
      <w:r w:rsidRPr="009F50AB">
        <w:rPr>
          <w:rtl/>
        </w:rPr>
        <w:t xml:space="preserve"> או </w:t>
      </w:r>
      <w:r w:rsidRPr="009F50AB">
        <w:t>CMOS</w:t>
      </w:r>
      <w:r w:rsidRPr="009F50AB">
        <w:rPr>
          <w:rtl/>
        </w:rPr>
        <w:t>.</w:t>
      </w:r>
    </w:p>
    <w:p w:rsidR="007C6FE8" w:rsidRPr="009F50AB" w:rsidRDefault="007C6FE8" w:rsidP="009A7EA6">
      <w:pPr>
        <w:pStyle w:val="30"/>
      </w:pPr>
      <w:r w:rsidRPr="009F50AB">
        <w:rPr>
          <w:rtl/>
        </w:rPr>
        <w:t>גודל חיישן מקסימאלי: "1/3.</w:t>
      </w:r>
    </w:p>
    <w:p w:rsidR="007C6FE8" w:rsidRPr="009F50AB" w:rsidRDefault="007C6FE8" w:rsidP="009A7EA6">
      <w:pPr>
        <w:pStyle w:val="30"/>
      </w:pPr>
      <w:r w:rsidRPr="009F50AB">
        <w:rPr>
          <w:rtl/>
        </w:rPr>
        <w:t xml:space="preserve">זום אנלוגי: </w:t>
      </w:r>
      <w:r w:rsidRPr="009F50AB">
        <w:t>X30</w:t>
      </w:r>
      <w:r w:rsidRPr="009F50AB">
        <w:rPr>
          <w:rtl/>
        </w:rPr>
        <w:t xml:space="preserve"> .</w:t>
      </w:r>
    </w:p>
    <w:p w:rsidR="007C6FE8" w:rsidRDefault="007C6FE8" w:rsidP="009A7EA6">
      <w:pPr>
        <w:pStyle w:val="30"/>
      </w:pPr>
      <w:r w:rsidRPr="009F50AB">
        <w:rPr>
          <w:rtl/>
        </w:rPr>
        <w:t>זום דיגיטאלי:</w:t>
      </w:r>
      <w:r w:rsidRPr="009F50AB">
        <w:t>X10</w:t>
      </w:r>
      <w:r w:rsidRPr="009F50AB">
        <w:rPr>
          <w:rtl/>
        </w:rPr>
        <w:t>.</w:t>
      </w:r>
    </w:p>
    <w:p w:rsidR="007C6FE8" w:rsidRPr="007C6FE8" w:rsidRDefault="007C6FE8">
      <w:pPr>
        <w:bidi w:val="0"/>
        <w:spacing w:after="160" w:line="259" w:lineRule="auto"/>
      </w:pPr>
      <w:r w:rsidRPr="007C6FE8">
        <w:rPr>
          <w:rtl/>
        </w:rPr>
        <w:br w:type="page"/>
      </w:r>
    </w:p>
    <w:p w:rsidR="007C6FE8" w:rsidRPr="009F50AB" w:rsidRDefault="007C6FE8" w:rsidP="009A7EA6">
      <w:pPr>
        <w:pStyle w:val="30"/>
      </w:pPr>
      <w:r w:rsidRPr="009F50AB">
        <w:rPr>
          <w:rtl/>
        </w:rPr>
        <w:t>עדשה:</w:t>
      </w:r>
    </w:p>
    <w:p w:rsidR="007C6FE8" w:rsidRPr="009F50AB" w:rsidRDefault="007C6FE8" w:rsidP="009A7EA6">
      <w:pPr>
        <w:pStyle w:val="40"/>
      </w:pPr>
      <w:r w:rsidRPr="009F50AB">
        <w:rPr>
          <w:rtl/>
        </w:rPr>
        <w:t xml:space="preserve">עדשת זום - אופטי </w:t>
      </w:r>
      <w:r w:rsidRPr="009F50AB">
        <w:t>x</w:t>
      </w:r>
      <w:r w:rsidRPr="009F50AB">
        <w:rPr>
          <w:rtl/>
        </w:rPr>
        <w:t>20 לפחות. מ 4-</w:t>
      </w:r>
      <w:smartTag w:uri="urn:schemas-microsoft-com:office:smarttags" w:element="metricconverter">
        <w:smartTagPr>
          <w:attr w:name="ProductID" w:val="5 מ&quot;מ"/>
        </w:smartTagPr>
        <w:r w:rsidRPr="009F50AB">
          <w:rPr>
            <w:rtl/>
          </w:rPr>
          <w:t>5 מ"מ</w:t>
        </w:r>
      </w:smartTag>
      <w:r w:rsidRPr="009F50AB">
        <w:rPr>
          <w:rtl/>
        </w:rPr>
        <w:t xml:space="preserve"> ועד 90-100 מ"מ</w:t>
      </w:r>
    </w:p>
    <w:p w:rsidR="007C6FE8" w:rsidRDefault="007C6FE8" w:rsidP="009A7EA6">
      <w:pPr>
        <w:pStyle w:val="40"/>
        <w:rPr>
          <w:rtl/>
        </w:rPr>
      </w:pPr>
      <w:r w:rsidRPr="009F50AB">
        <w:t>F=1.6 – 3.5</w:t>
      </w:r>
      <w:r w:rsidRPr="009F50AB">
        <w:rPr>
          <w:rtl/>
        </w:rPr>
        <w:t xml:space="preserve"> (מינימאלי).</w:t>
      </w:r>
    </w:p>
    <w:p w:rsidR="007C6FE8" w:rsidRPr="007C6FE8" w:rsidRDefault="007C6FE8" w:rsidP="007C6FE8"/>
    <w:p w:rsidR="007C6FE8" w:rsidRDefault="007C6FE8" w:rsidP="009A7EA6">
      <w:pPr>
        <w:pStyle w:val="30"/>
      </w:pPr>
      <w:r w:rsidRPr="00190B7B">
        <w:rPr>
          <w:rtl/>
        </w:rPr>
        <w:t>רגישות לאור (דיגיטלי)</w:t>
      </w:r>
    </w:p>
    <w:p w:rsidR="007C6FE8" w:rsidRPr="007C6FE8" w:rsidRDefault="007C6FE8" w:rsidP="009A7EA6">
      <w:pPr>
        <w:pStyle w:val="40"/>
        <w:rPr>
          <w:rtl/>
        </w:rPr>
      </w:pPr>
      <w:r w:rsidRPr="007C6FE8">
        <w:rPr>
          <w:rtl/>
        </w:rPr>
        <w:t xml:space="preserve">רגישות במצב ש"ל תואמת לצפייה בשטחי עניין המוארים בפנסי </w:t>
      </w:r>
      <w:r w:rsidRPr="007C6FE8">
        <w:t>IR</w:t>
      </w:r>
      <w:r w:rsidRPr="007C6FE8">
        <w:rPr>
          <w:rtl/>
        </w:rPr>
        <w:t xml:space="preserve"> באורך כי גל על </w:t>
      </w:r>
      <w:r w:rsidRPr="007C6FE8">
        <w:t>850nm</w:t>
      </w:r>
      <w:r w:rsidRPr="007C6FE8">
        <w:rPr>
          <w:rtl/>
        </w:rPr>
        <w:t xml:space="preserve"> .</w:t>
      </w:r>
    </w:p>
    <w:p w:rsidR="007C6FE8" w:rsidRPr="007C6FE8" w:rsidRDefault="007C6FE8" w:rsidP="009A7EA6">
      <w:pPr>
        <w:pStyle w:val="40"/>
      </w:pPr>
      <w:r w:rsidRPr="007C6FE8">
        <w:rPr>
          <w:rtl/>
        </w:rPr>
        <w:t>במצב יום/צבעוני:</w:t>
      </w:r>
      <w:r w:rsidRPr="007C6FE8">
        <w:t>0.7 LUX</w:t>
      </w:r>
      <w:r w:rsidRPr="007C6FE8">
        <w:rPr>
          <w:rtl/>
        </w:rPr>
        <w:t xml:space="preserve"> </w:t>
      </w:r>
      <w:r w:rsidRPr="007C6FE8">
        <w:rPr>
          <w:rFonts w:hint="cs"/>
          <w:rtl/>
        </w:rPr>
        <w:t>ו</w:t>
      </w:r>
      <w:r w:rsidRPr="007C6FE8">
        <w:rPr>
          <w:rtl/>
        </w:rPr>
        <w:t xml:space="preserve">מצב לילה/ש"ל : </w:t>
      </w:r>
      <w:r w:rsidRPr="007C6FE8">
        <w:t>LUX0.25</w:t>
      </w:r>
      <w:r w:rsidRPr="007C6FE8">
        <w:rPr>
          <w:rFonts w:hint="cs"/>
          <w:rtl/>
        </w:rPr>
        <w:t xml:space="preserve"> </w:t>
      </w:r>
      <w:r>
        <w:rPr>
          <w:rtl/>
        </w:rPr>
        <w:t>לפחות</w:t>
      </w:r>
      <w:r>
        <w:t>:</w:t>
      </w:r>
    </w:p>
    <w:p w:rsidR="007C6FE8" w:rsidRPr="007C6FE8" w:rsidRDefault="007C6FE8" w:rsidP="009A7EA6">
      <w:pPr>
        <w:pStyle w:val="51"/>
      </w:pPr>
      <w:r w:rsidRPr="007C6FE8">
        <w:t>F=1.6</w:t>
      </w:r>
    </w:p>
    <w:p w:rsidR="007C6FE8" w:rsidRPr="007C6FE8" w:rsidRDefault="007C6FE8" w:rsidP="009A7EA6">
      <w:pPr>
        <w:pStyle w:val="51"/>
      </w:pPr>
      <w:r w:rsidRPr="007C6FE8">
        <w:rPr>
          <w:rtl/>
        </w:rPr>
        <w:t xml:space="preserve">מהירות התריס: </w:t>
      </w:r>
      <w:r w:rsidRPr="007C6FE8">
        <w:t>33ms</w:t>
      </w:r>
      <w:r w:rsidRPr="007C6FE8">
        <w:rPr>
          <w:rtl/>
        </w:rPr>
        <w:t xml:space="preserve"> (</w:t>
      </w:r>
      <w:r w:rsidRPr="007C6FE8">
        <w:t>1/30sec.</w:t>
      </w:r>
      <w:r w:rsidRPr="007C6FE8">
        <w:rPr>
          <w:rtl/>
        </w:rPr>
        <w:t xml:space="preserve"> )</w:t>
      </w:r>
    </w:p>
    <w:p w:rsidR="007C6FE8" w:rsidRDefault="007C6FE8" w:rsidP="009A7EA6">
      <w:pPr>
        <w:pStyle w:val="51"/>
      </w:pPr>
      <w:r w:rsidRPr="007C6FE8">
        <w:t>30 ire</w:t>
      </w:r>
    </w:p>
    <w:p w:rsidR="003208EC" w:rsidRDefault="003208EC" w:rsidP="009A7EA6">
      <w:pPr>
        <w:pStyle w:val="30"/>
        <w:rPr>
          <w:rtl/>
        </w:rPr>
      </w:pPr>
      <w:r>
        <w:rPr>
          <w:rFonts w:hint="cs"/>
          <w:rtl/>
        </w:rPr>
        <w:t xml:space="preserve">פנסי </w:t>
      </w:r>
      <w:r>
        <w:rPr>
          <w:rFonts w:hint="cs"/>
        </w:rPr>
        <w:t>IR</w:t>
      </w:r>
      <w:r>
        <w:rPr>
          <w:rFonts w:hint="cs"/>
          <w:rtl/>
        </w:rPr>
        <w:t>:</w:t>
      </w:r>
    </w:p>
    <w:p w:rsidR="003208EC" w:rsidRPr="00E5319A" w:rsidRDefault="003208EC" w:rsidP="009A7EA6">
      <w:pPr>
        <w:pStyle w:val="51"/>
        <w:rPr>
          <w:rtl/>
        </w:rPr>
      </w:pPr>
      <w:r w:rsidRPr="00E5319A">
        <w:rPr>
          <w:rFonts w:hint="cs"/>
          <w:rtl/>
        </w:rPr>
        <w:t>מרחק הארה : 1</w:t>
      </w:r>
      <w:r>
        <w:rPr>
          <w:rFonts w:hint="cs"/>
          <w:rtl/>
        </w:rPr>
        <w:t>0</w:t>
      </w:r>
      <w:r w:rsidRPr="00E5319A">
        <w:rPr>
          <w:rFonts w:hint="cs"/>
          <w:rtl/>
        </w:rPr>
        <w:t>0 מטר לפחות.</w:t>
      </w:r>
    </w:p>
    <w:p w:rsidR="003208EC" w:rsidRDefault="003208EC" w:rsidP="009A7EA6">
      <w:pPr>
        <w:pStyle w:val="51"/>
        <w:rPr>
          <w:rtl/>
        </w:rPr>
      </w:pPr>
      <w:r w:rsidRPr="00E5319A">
        <w:t>850 n</w:t>
      </w:r>
      <w:r w:rsidRPr="00E5319A">
        <w:rPr>
          <w:rFonts w:hint="cs"/>
          <w:rtl/>
        </w:rPr>
        <w:t xml:space="preserve"> או יותר.</w:t>
      </w:r>
    </w:p>
    <w:p w:rsidR="007C6FE8" w:rsidRPr="007C6FE8" w:rsidRDefault="007C6FE8" w:rsidP="009A7EA6">
      <w:pPr>
        <w:pStyle w:val="51"/>
        <w:numPr>
          <w:ilvl w:val="0"/>
          <w:numId w:val="0"/>
        </w:numPr>
        <w:ind w:left="3203"/>
      </w:pPr>
    </w:p>
    <w:p w:rsidR="007C6FE8" w:rsidRPr="009F50AB" w:rsidRDefault="007C6FE8" w:rsidP="009A7EA6">
      <w:pPr>
        <w:pStyle w:val="30"/>
      </w:pPr>
      <w:r w:rsidRPr="009F50AB">
        <w:rPr>
          <w:rtl/>
        </w:rPr>
        <w:t xml:space="preserve">יכולת הפצה למספר בלתי מוגבל של תחנות עבודה ב </w:t>
      </w:r>
      <w:r w:rsidRPr="009F50AB">
        <w:t>multicast</w:t>
      </w:r>
      <w:r w:rsidRPr="009F50AB">
        <w:rPr>
          <w:rtl/>
        </w:rPr>
        <w:t>.</w:t>
      </w:r>
    </w:p>
    <w:p w:rsidR="007C6FE8" w:rsidRPr="009F50AB" w:rsidRDefault="007C6FE8" w:rsidP="009A7EA6">
      <w:pPr>
        <w:pStyle w:val="30"/>
      </w:pPr>
      <w:r w:rsidRPr="009F50AB">
        <w:rPr>
          <w:rtl/>
        </w:rPr>
        <w:t xml:space="preserve">יכולת הפצה ל 16 תחנות עבודה ב </w:t>
      </w:r>
      <w:r w:rsidRPr="009F50AB">
        <w:t>unicast</w:t>
      </w:r>
      <w:r w:rsidRPr="009F50AB">
        <w:rPr>
          <w:rtl/>
        </w:rPr>
        <w:t>.</w:t>
      </w:r>
    </w:p>
    <w:p w:rsidR="007C6FE8" w:rsidRPr="009F50AB" w:rsidRDefault="007C6FE8" w:rsidP="009A7EA6">
      <w:pPr>
        <w:pStyle w:val="30"/>
      </w:pPr>
      <w:r w:rsidRPr="009F50AB">
        <w:rPr>
          <w:rtl/>
        </w:rPr>
        <w:t xml:space="preserve">התממשקות וקישור למערכת ניהול </w:t>
      </w:r>
      <w:r>
        <w:rPr>
          <w:rtl/>
        </w:rPr>
        <w:t>וידאו</w:t>
      </w:r>
      <w:r w:rsidRPr="009F50AB">
        <w:rPr>
          <w:rtl/>
        </w:rPr>
        <w:t xml:space="preserve"> : אספקת </w:t>
      </w:r>
      <w:r w:rsidRPr="009F50AB">
        <w:t>SDK</w:t>
      </w:r>
      <w:r w:rsidRPr="009F50AB">
        <w:rPr>
          <w:rtl/>
        </w:rPr>
        <w:t xml:space="preserve"> מלא הכולל את כל אפליקציות ה </w:t>
      </w:r>
      <w:r w:rsidRPr="009F50AB">
        <w:t>API</w:t>
      </w:r>
      <w:r w:rsidRPr="009F50AB">
        <w:rPr>
          <w:rtl/>
        </w:rPr>
        <w:t xml:space="preserve"> שהוצאו לאור ע"י היצרן.</w:t>
      </w:r>
    </w:p>
    <w:p w:rsidR="007C6FE8" w:rsidRPr="009F50AB" w:rsidRDefault="007C6FE8" w:rsidP="009A7EA6">
      <w:pPr>
        <w:pStyle w:val="30"/>
      </w:pPr>
      <w:r w:rsidRPr="009F50AB">
        <w:rPr>
          <w:rtl/>
        </w:rPr>
        <w:t xml:space="preserve">יציאת רשת </w:t>
      </w:r>
      <w:r w:rsidRPr="009F50AB">
        <w:t>Ethernet</w:t>
      </w:r>
      <w:r w:rsidRPr="009F50AB">
        <w:rPr>
          <w:rtl/>
        </w:rPr>
        <w:t xml:space="preserve"> במחבר </w:t>
      </w:r>
      <w:r w:rsidRPr="009F50AB">
        <w:t>rj45</w:t>
      </w:r>
      <w:r w:rsidRPr="009F50AB">
        <w:rPr>
          <w:rtl/>
        </w:rPr>
        <w:t xml:space="preserve"> במהירות </w:t>
      </w:r>
      <w:r w:rsidRPr="009F50AB">
        <w:t>100mbps</w:t>
      </w:r>
      <w:r w:rsidRPr="009F50AB">
        <w:rPr>
          <w:rtl/>
        </w:rPr>
        <w:t xml:space="preserve"> לפחות להתאמה מושלמת ל </w:t>
      </w:r>
      <w:r w:rsidRPr="009F50AB">
        <w:t>CAT5</w:t>
      </w:r>
      <w:r>
        <w:rPr>
          <w:rFonts w:hint="cs"/>
          <w:rtl/>
        </w:rPr>
        <w:t xml:space="preserve"> ו</w:t>
      </w:r>
      <w:r w:rsidRPr="009F50AB">
        <w:rPr>
          <w:rtl/>
        </w:rPr>
        <w:t xml:space="preserve">תמיכה ב </w:t>
      </w:r>
      <w:r w:rsidRPr="009F50AB">
        <w:t>POE</w:t>
      </w:r>
      <w:r w:rsidRPr="009F50AB">
        <w:rPr>
          <w:rtl/>
        </w:rPr>
        <w:t>.</w:t>
      </w:r>
    </w:p>
    <w:p w:rsidR="007C6FE8" w:rsidRDefault="007C6FE8" w:rsidP="009A7EA6">
      <w:pPr>
        <w:pStyle w:val="30"/>
      </w:pPr>
      <w:r w:rsidRPr="009F50AB">
        <w:rPr>
          <w:rtl/>
        </w:rPr>
        <w:t xml:space="preserve">יציאת שמע ברמת </w:t>
      </w:r>
      <w:r w:rsidRPr="009F50AB">
        <w:t>aux/line</w:t>
      </w:r>
      <w:r w:rsidRPr="009F50AB">
        <w:rPr>
          <w:rtl/>
        </w:rPr>
        <w:t xml:space="preserve"> לחיבור למגבר כריזה – ניתן למימוש באמצעות פריט חיצוני לרבות אנקודר</w:t>
      </w:r>
      <w:r>
        <w:rPr>
          <w:rFonts w:hint="cs"/>
          <w:rtl/>
        </w:rPr>
        <w:t xml:space="preserve"> </w:t>
      </w:r>
      <w:r w:rsidRPr="009F50AB">
        <w:rPr>
          <w:rtl/>
        </w:rPr>
        <w:t xml:space="preserve">– ללא תוספת מחיר. </w:t>
      </w:r>
    </w:p>
    <w:p w:rsidR="00675D30" w:rsidRPr="007D48FB" w:rsidRDefault="00675D30" w:rsidP="009A7EA6">
      <w:pPr>
        <w:pStyle w:val="21"/>
        <w:numPr>
          <w:ilvl w:val="0"/>
          <w:numId w:val="0"/>
        </w:numPr>
        <w:ind w:left="368"/>
      </w:pPr>
      <w:bookmarkStart w:id="682" w:name="_Toc390071320"/>
      <w:bookmarkStart w:id="683" w:name="_Toc391226014"/>
      <w:bookmarkStart w:id="684" w:name="_Toc474850441"/>
    </w:p>
    <w:p w:rsidR="0086347F" w:rsidRPr="00621C80" w:rsidRDefault="0086347F" w:rsidP="009A7EA6">
      <w:pPr>
        <w:pStyle w:val="21"/>
      </w:pPr>
      <w:bookmarkStart w:id="685" w:name="_Toc49874201"/>
      <w:r w:rsidRPr="00621C80">
        <w:rPr>
          <w:rtl/>
        </w:rPr>
        <w:t>מצלמת</w:t>
      </w:r>
      <w:r w:rsidR="00865013" w:rsidRPr="00621C80">
        <w:rPr>
          <w:rtl/>
        </w:rPr>
        <w:t xml:space="preserve"> </w:t>
      </w:r>
      <w:r w:rsidRPr="00621C80">
        <w:t>Outdoor PTZ Box IP</w:t>
      </w:r>
      <w:bookmarkEnd w:id="682"/>
      <w:bookmarkEnd w:id="683"/>
      <w:bookmarkEnd w:id="684"/>
      <w:bookmarkEnd w:id="685"/>
    </w:p>
    <w:p w:rsidR="00C275AB" w:rsidRPr="00791B29" w:rsidRDefault="00C275AB" w:rsidP="007C6FE8">
      <w:pPr>
        <w:pStyle w:val="12"/>
      </w:pPr>
      <w:r w:rsidRPr="00791B29">
        <w:rPr>
          <w:rtl/>
        </w:rPr>
        <w:t xml:space="preserve">למען הסר </w:t>
      </w:r>
      <w:r w:rsidR="00A843D8">
        <w:rPr>
          <w:rtl/>
        </w:rPr>
        <w:t>הזוכה</w:t>
      </w:r>
      <w:r w:rsidRPr="00791B29">
        <w:rPr>
          <w:rtl/>
        </w:rPr>
        <w:t>, מכלולי המערכת יכולים להיות מיצרנים שונים!</w:t>
      </w:r>
    </w:p>
    <w:p w:rsidR="0086347F" w:rsidRPr="00791B29" w:rsidRDefault="0086347F" w:rsidP="007C6FE8">
      <w:pPr>
        <w:pStyle w:val="12"/>
      </w:pPr>
      <w:r w:rsidRPr="00791B29">
        <w:rPr>
          <w:rtl/>
        </w:rPr>
        <w:t>מאפיינים זהים ל</w:t>
      </w:r>
      <w:r w:rsidRPr="00791B29">
        <w:t>Outdoor PTZ Speed Dome FHD</w:t>
      </w:r>
      <w:r w:rsidR="000302D2" w:rsidRPr="00791B29">
        <w:t xml:space="preserve"> -</w:t>
      </w:r>
      <w:r w:rsidR="00865013">
        <w:rPr>
          <w:rtl/>
        </w:rPr>
        <w:t xml:space="preserve"> </w:t>
      </w:r>
      <w:r w:rsidRPr="00791B29">
        <w:rPr>
          <w:rtl/>
        </w:rPr>
        <w:t>למעט</w:t>
      </w:r>
    </w:p>
    <w:p w:rsidR="007C6FE8" w:rsidRPr="007C6FE8" w:rsidRDefault="007C6FE8" w:rsidP="009A7EA6">
      <w:pPr>
        <w:pStyle w:val="30"/>
      </w:pPr>
      <w:r w:rsidRPr="007C6FE8">
        <w:rPr>
          <w:rFonts w:hint="cs"/>
          <w:rtl/>
        </w:rPr>
        <w:t xml:space="preserve">תאימות המארז להתקנת פנסי </w:t>
      </w:r>
      <w:r w:rsidRPr="007C6FE8">
        <w:rPr>
          <w:rFonts w:hint="cs"/>
        </w:rPr>
        <w:t>IR</w:t>
      </w:r>
      <w:r w:rsidRPr="007C6FE8">
        <w:rPr>
          <w:rFonts w:hint="cs"/>
          <w:rtl/>
        </w:rPr>
        <w:t>.</w:t>
      </w:r>
    </w:p>
    <w:p w:rsidR="0086347F" w:rsidRPr="007C6FE8" w:rsidRDefault="0086347F" w:rsidP="009A7EA6">
      <w:pPr>
        <w:pStyle w:val="30"/>
      </w:pPr>
      <w:r w:rsidRPr="007C6FE8">
        <w:rPr>
          <w:rtl/>
        </w:rPr>
        <w:t>תנועה אופקית (</w:t>
      </w:r>
      <w:r w:rsidRPr="007C6FE8">
        <w:t>PAN</w:t>
      </w:r>
      <w:r w:rsidRPr="007C6FE8">
        <w:rPr>
          <w:rtl/>
        </w:rPr>
        <w:t xml:space="preserve"> ):</w:t>
      </w:r>
    </w:p>
    <w:p w:rsidR="0086347F" w:rsidRPr="007C6FE8" w:rsidRDefault="0086347F" w:rsidP="009A7EA6">
      <w:pPr>
        <w:pStyle w:val="40"/>
      </w:pPr>
      <w:r w:rsidRPr="007C6FE8">
        <w:t>360˚</w:t>
      </w:r>
    </w:p>
    <w:p w:rsidR="0086347F" w:rsidRPr="007C6FE8" w:rsidRDefault="0086347F" w:rsidP="009A7EA6">
      <w:pPr>
        <w:pStyle w:val="40"/>
      </w:pPr>
      <w:r w:rsidRPr="007C6FE8">
        <w:rPr>
          <w:rtl/>
        </w:rPr>
        <w:t xml:space="preserve">מהירות ידנית: עד </w:t>
      </w:r>
      <w:r w:rsidRPr="007C6FE8">
        <w:t>˚100</w:t>
      </w:r>
      <w:r w:rsidRPr="007C6FE8">
        <w:rPr>
          <w:rtl/>
        </w:rPr>
        <w:t xml:space="preserve"> /שנייה לפחות</w:t>
      </w:r>
    </w:p>
    <w:p w:rsidR="0086347F" w:rsidRPr="007C6FE8" w:rsidRDefault="0086347F" w:rsidP="009A7EA6">
      <w:pPr>
        <w:pStyle w:val="40"/>
      </w:pPr>
      <w:r w:rsidRPr="007C6FE8">
        <w:rPr>
          <w:rtl/>
        </w:rPr>
        <w:t>המהירות ניתנת לשינוי ע"י המפעיל</w:t>
      </w:r>
    </w:p>
    <w:p w:rsidR="0086347F" w:rsidRPr="00791B29" w:rsidRDefault="0086347F" w:rsidP="00682E61">
      <w:pPr>
        <w:rPr>
          <w:rtl/>
        </w:rPr>
      </w:pPr>
    </w:p>
    <w:p w:rsidR="0086347F" w:rsidRPr="007C6FE8" w:rsidRDefault="0086347F" w:rsidP="009A7EA6">
      <w:pPr>
        <w:pStyle w:val="30"/>
      </w:pPr>
      <w:r w:rsidRPr="007C6FE8">
        <w:rPr>
          <w:rtl/>
        </w:rPr>
        <w:t>תנועה אנכית (</w:t>
      </w:r>
      <w:r w:rsidRPr="007C6FE8">
        <w:t>TILT</w:t>
      </w:r>
      <w:r w:rsidRPr="007C6FE8">
        <w:rPr>
          <w:rtl/>
        </w:rPr>
        <w:t xml:space="preserve"> ):</w:t>
      </w:r>
    </w:p>
    <w:p w:rsidR="0086347F" w:rsidRPr="007C6FE8" w:rsidRDefault="0086347F" w:rsidP="009A7EA6">
      <w:pPr>
        <w:pStyle w:val="40"/>
      </w:pPr>
      <w:r w:rsidRPr="007C6FE8">
        <w:t xml:space="preserve">180˚ </w:t>
      </w:r>
    </w:p>
    <w:p w:rsidR="0086347F" w:rsidRPr="007C6FE8" w:rsidRDefault="0086347F" w:rsidP="009A7EA6">
      <w:pPr>
        <w:pStyle w:val="40"/>
      </w:pPr>
      <w:r w:rsidRPr="007C6FE8">
        <w:rPr>
          <w:rtl/>
        </w:rPr>
        <w:t xml:space="preserve">מהירות ידנית: עד </w:t>
      </w:r>
      <w:r w:rsidRPr="007C6FE8">
        <w:t>40˚</w:t>
      </w:r>
      <w:r w:rsidR="00865013">
        <w:rPr>
          <w:rtl/>
        </w:rPr>
        <w:t xml:space="preserve"> </w:t>
      </w:r>
      <w:r w:rsidRPr="007C6FE8">
        <w:rPr>
          <w:rtl/>
        </w:rPr>
        <w:t>/שנייה לפחות</w:t>
      </w:r>
    </w:p>
    <w:p w:rsidR="0086347F" w:rsidRPr="007C6FE8" w:rsidRDefault="0086347F" w:rsidP="009A7EA6">
      <w:pPr>
        <w:pStyle w:val="40"/>
      </w:pPr>
      <w:r w:rsidRPr="007C6FE8">
        <w:rPr>
          <w:noProof/>
          <w:rtl/>
        </w:rPr>
        <w:drawing>
          <wp:anchor distT="0" distB="0" distL="114300" distR="114300" simplePos="0" relativeHeight="251671040" behindDoc="0" locked="0" layoutInCell="1" allowOverlap="1" wp14:anchorId="5F715378" wp14:editId="199C0A86">
            <wp:simplePos x="0" y="0"/>
            <wp:positionH relativeFrom="column">
              <wp:posOffset>2005330</wp:posOffset>
            </wp:positionH>
            <wp:positionV relativeFrom="paragraph">
              <wp:posOffset>349885</wp:posOffset>
            </wp:positionV>
            <wp:extent cx="1333500" cy="1859280"/>
            <wp:effectExtent l="0" t="0" r="0" b="7620"/>
            <wp:wrapTopAndBottom/>
            <wp:docPr id="25" name="תמונה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21">
                      <a:extLst>
                        <a:ext uri="{28A0092B-C50C-407E-A947-70E740481C1C}">
                          <a14:useLocalDpi xmlns:a14="http://schemas.microsoft.com/office/drawing/2010/main"/>
                        </a:ext>
                      </a:extLst>
                    </a:blip>
                    <a:stretch>
                      <a:fillRect/>
                    </a:stretch>
                  </pic:blipFill>
                  <pic:spPr>
                    <a:xfrm>
                      <a:off x="0" y="0"/>
                      <a:ext cx="1333500" cy="1859280"/>
                    </a:xfrm>
                    <a:prstGeom prst="rect">
                      <a:avLst/>
                    </a:prstGeom>
                  </pic:spPr>
                </pic:pic>
              </a:graphicData>
            </a:graphic>
            <wp14:sizeRelH relativeFrom="page">
              <wp14:pctWidth>0</wp14:pctWidth>
            </wp14:sizeRelH>
            <wp14:sizeRelV relativeFrom="page">
              <wp14:pctHeight>0</wp14:pctHeight>
            </wp14:sizeRelV>
          </wp:anchor>
        </w:drawing>
      </w:r>
      <w:r w:rsidRPr="007C6FE8">
        <w:rPr>
          <w:rtl/>
        </w:rPr>
        <w:t>המהירות ניתנת לשינוי ע"י המפעיל</w:t>
      </w:r>
    </w:p>
    <w:p w:rsidR="0086347F" w:rsidRPr="00791B29" w:rsidRDefault="0086347F" w:rsidP="00682E61"/>
    <w:p w:rsidR="007C6FE8" w:rsidRDefault="007C6FE8">
      <w:pPr>
        <w:bidi w:val="0"/>
        <w:spacing w:after="160" w:line="259" w:lineRule="auto"/>
        <w:rPr>
          <w:rtl/>
        </w:rPr>
      </w:pPr>
      <w:bookmarkStart w:id="686" w:name="_Toc390071321"/>
      <w:bookmarkStart w:id="687" w:name="_Toc391226016"/>
      <w:r>
        <w:rPr>
          <w:rtl/>
        </w:rPr>
        <w:br w:type="page"/>
      </w:r>
    </w:p>
    <w:p w:rsidR="007C6FE8" w:rsidRPr="00C1228E" w:rsidRDefault="007C6FE8" w:rsidP="009A7EA6">
      <w:pPr>
        <w:pStyle w:val="21"/>
      </w:pPr>
      <w:bookmarkStart w:id="688" w:name="_Toc474850442"/>
      <w:bookmarkStart w:id="689" w:name="_Toc49874202"/>
      <w:bookmarkEnd w:id="686"/>
      <w:bookmarkEnd w:id="687"/>
      <w:r w:rsidRPr="00C1228E">
        <w:rPr>
          <w:rtl/>
        </w:rPr>
        <w:t xml:space="preserve">מצלמת </w:t>
      </w:r>
      <w:r w:rsidRPr="00C1228E">
        <w:rPr>
          <w:rFonts w:hint="cs"/>
        </w:rPr>
        <w:t>F</w:t>
      </w:r>
      <w:r w:rsidRPr="00C1228E">
        <w:t xml:space="preserve">ix </w:t>
      </w:r>
      <w:r w:rsidRPr="00C1228E">
        <w:rPr>
          <w:rFonts w:hint="cs"/>
        </w:rPr>
        <w:t>B</w:t>
      </w:r>
      <w:r w:rsidRPr="00C1228E">
        <w:t>ox FHD</w:t>
      </w:r>
      <w:bookmarkEnd w:id="688"/>
      <w:bookmarkEnd w:id="689"/>
      <w:r w:rsidRPr="00C1228E">
        <w:rPr>
          <w:rtl/>
        </w:rPr>
        <w:t xml:space="preserve"> </w:t>
      </w:r>
    </w:p>
    <w:p w:rsidR="007C6FE8" w:rsidRPr="00C1228E" w:rsidRDefault="007C6FE8" w:rsidP="009A7EA6">
      <w:pPr>
        <w:pStyle w:val="30"/>
      </w:pPr>
      <w:r w:rsidRPr="00C1228E">
        <w:rPr>
          <w:rtl/>
        </w:rPr>
        <w:t>מארז אלומיניום.</w:t>
      </w:r>
    </w:p>
    <w:p w:rsidR="007C6FE8" w:rsidRPr="00C1228E" w:rsidRDefault="007C6FE8" w:rsidP="009A7EA6">
      <w:pPr>
        <w:pStyle w:val="30"/>
      </w:pPr>
      <w:r w:rsidRPr="00C1228E">
        <w:rPr>
          <w:rtl/>
        </w:rPr>
        <w:t xml:space="preserve">מותאם גם להתקנה במארז בתקן </w:t>
      </w:r>
      <w:r w:rsidRPr="00C1228E">
        <w:t>IP66 outdoor</w:t>
      </w:r>
      <w:r w:rsidRPr="00C1228E">
        <w:rPr>
          <w:rtl/>
        </w:rPr>
        <w:t xml:space="preserve"> לשימוש בתנאי חוץ.</w:t>
      </w:r>
    </w:p>
    <w:p w:rsidR="007C6FE8" w:rsidRPr="00C1228E" w:rsidRDefault="007C6FE8" w:rsidP="009A7EA6">
      <w:pPr>
        <w:pStyle w:val="30"/>
      </w:pPr>
      <w:r w:rsidRPr="00C1228E">
        <w:rPr>
          <w:rtl/>
        </w:rPr>
        <w:t>רזולוציות</w:t>
      </w:r>
    </w:p>
    <w:p w:rsidR="007C6FE8" w:rsidRPr="00C1228E" w:rsidRDefault="007C6FE8" w:rsidP="009A7EA6">
      <w:pPr>
        <w:pStyle w:val="40"/>
      </w:pPr>
      <w:r w:rsidRPr="00C1228E">
        <w:rPr>
          <w:rtl/>
        </w:rPr>
        <w:t>המצלמה תכלול את האפשרות לשדר רצפי וידאו ברזולוציות הבאות:</w:t>
      </w:r>
    </w:p>
    <w:tbl>
      <w:tblPr>
        <w:bidiVisual/>
        <w:tblW w:w="7286" w:type="dxa"/>
        <w:tblInd w:w="60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701"/>
        <w:gridCol w:w="1080"/>
        <w:gridCol w:w="1018"/>
        <w:gridCol w:w="1084"/>
        <w:gridCol w:w="1280"/>
        <w:gridCol w:w="1123"/>
      </w:tblGrid>
      <w:tr w:rsidR="007C6FE8" w:rsidRPr="009F50AB" w:rsidTr="007C6FE8">
        <w:trPr>
          <w:trHeight w:val="331"/>
        </w:trPr>
        <w:tc>
          <w:tcPr>
            <w:tcW w:w="1701" w:type="dxa"/>
            <w:shd w:val="clear" w:color="auto" w:fill="BFBFBF" w:themeFill="background1" w:themeFillShade="BF"/>
            <w:noWrap/>
            <w:vAlign w:val="center"/>
            <w:hideMark/>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Max. bit rate</w:t>
            </w:r>
          </w:p>
        </w:tc>
        <w:tc>
          <w:tcPr>
            <w:tcW w:w="1080" w:type="dxa"/>
            <w:shd w:val="clear" w:color="auto" w:fill="BFBFBF" w:themeFill="background1" w:themeFillShade="BF"/>
            <w:noWrap/>
            <w:vAlign w:val="center"/>
            <w:hideMark/>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 xml:space="preserve"> Min. fps</w:t>
            </w:r>
          </w:p>
        </w:tc>
        <w:tc>
          <w:tcPr>
            <w:tcW w:w="1018" w:type="dxa"/>
            <w:shd w:val="clear" w:color="auto" w:fill="BFBFBF" w:themeFill="background1" w:themeFillShade="BF"/>
            <w:vAlign w:val="center"/>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vertical</w:t>
            </w:r>
          </w:p>
        </w:tc>
        <w:tc>
          <w:tcPr>
            <w:tcW w:w="1084" w:type="dxa"/>
            <w:shd w:val="clear" w:color="auto" w:fill="BFBFBF" w:themeFill="background1" w:themeFillShade="BF"/>
            <w:vAlign w:val="center"/>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horizontal</w:t>
            </w:r>
          </w:p>
        </w:tc>
        <w:tc>
          <w:tcPr>
            <w:tcW w:w="1280" w:type="dxa"/>
            <w:shd w:val="clear" w:color="auto" w:fill="BFBFBF" w:themeFill="background1" w:themeFillShade="BF"/>
            <w:vAlign w:val="center"/>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pixels</w:t>
            </w:r>
          </w:p>
        </w:tc>
        <w:tc>
          <w:tcPr>
            <w:tcW w:w="1123" w:type="dxa"/>
            <w:shd w:val="clear" w:color="auto" w:fill="BFBFBF" w:themeFill="background1" w:themeFillShade="BF"/>
          </w:tcPr>
          <w:p w:rsidR="007C6FE8" w:rsidRPr="009F50AB" w:rsidRDefault="007C6FE8" w:rsidP="007C6FE8">
            <w:pPr>
              <w:bidi w:val="0"/>
              <w:spacing w:line="360" w:lineRule="auto"/>
              <w:rPr>
                <w:rFonts w:eastAsia="Times New Roman"/>
                <w:sz w:val="20"/>
                <w:szCs w:val="20"/>
              </w:rPr>
            </w:pPr>
          </w:p>
        </w:tc>
      </w:tr>
      <w:tr w:rsidR="007C6FE8" w:rsidRPr="009F50AB" w:rsidTr="007C6FE8">
        <w:trPr>
          <w:trHeight w:val="279"/>
        </w:trPr>
        <w:tc>
          <w:tcPr>
            <w:tcW w:w="1701" w:type="dxa"/>
            <w:shd w:val="clear" w:color="auto" w:fill="auto"/>
            <w:noWrap/>
            <w:vAlign w:val="center"/>
            <w:hideMark/>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3.8mbps</w:t>
            </w:r>
          </w:p>
        </w:tc>
        <w:tc>
          <w:tcPr>
            <w:tcW w:w="1080" w:type="dxa"/>
            <w:shd w:val="clear" w:color="auto" w:fill="auto"/>
            <w:noWrap/>
            <w:vAlign w:val="center"/>
            <w:hideMark/>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25</w:t>
            </w:r>
          </w:p>
        </w:tc>
        <w:tc>
          <w:tcPr>
            <w:tcW w:w="1018" w:type="dxa"/>
            <w:vAlign w:val="center"/>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1080</w:t>
            </w:r>
          </w:p>
        </w:tc>
        <w:tc>
          <w:tcPr>
            <w:tcW w:w="1084" w:type="dxa"/>
            <w:vAlign w:val="center"/>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1920</w:t>
            </w:r>
          </w:p>
        </w:tc>
        <w:tc>
          <w:tcPr>
            <w:tcW w:w="1280" w:type="dxa"/>
            <w:vAlign w:val="center"/>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2 mp ~</w:t>
            </w:r>
          </w:p>
        </w:tc>
        <w:tc>
          <w:tcPr>
            <w:tcW w:w="1123" w:type="dxa"/>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Full HD</w:t>
            </w:r>
          </w:p>
        </w:tc>
      </w:tr>
      <w:tr w:rsidR="007C6FE8" w:rsidRPr="009F50AB" w:rsidTr="007C6FE8">
        <w:trPr>
          <w:trHeight w:val="279"/>
        </w:trPr>
        <w:tc>
          <w:tcPr>
            <w:tcW w:w="1701" w:type="dxa"/>
            <w:shd w:val="clear" w:color="auto" w:fill="auto"/>
            <w:noWrap/>
            <w:vAlign w:val="center"/>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3.0mbps</w:t>
            </w:r>
          </w:p>
        </w:tc>
        <w:tc>
          <w:tcPr>
            <w:tcW w:w="1080" w:type="dxa"/>
            <w:shd w:val="clear" w:color="auto" w:fill="auto"/>
            <w:noWrap/>
            <w:vAlign w:val="center"/>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25</w:t>
            </w:r>
          </w:p>
        </w:tc>
        <w:tc>
          <w:tcPr>
            <w:tcW w:w="1018" w:type="dxa"/>
            <w:vAlign w:val="center"/>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720</w:t>
            </w:r>
          </w:p>
        </w:tc>
        <w:tc>
          <w:tcPr>
            <w:tcW w:w="1084" w:type="dxa"/>
            <w:vAlign w:val="center"/>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1280</w:t>
            </w:r>
          </w:p>
        </w:tc>
        <w:tc>
          <w:tcPr>
            <w:tcW w:w="1280" w:type="dxa"/>
            <w:vAlign w:val="center"/>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0.9 mp ~</w:t>
            </w:r>
          </w:p>
        </w:tc>
        <w:tc>
          <w:tcPr>
            <w:tcW w:w="1123" w:type="dxa"/>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HD</w:t>
            </w:r>
          </w:p>
        </w:tc>
      </w:tr>
      <w:tr w:rsidR="007C6FE8" w:rsidRPr="009F50AB" w:rsidTr="007C6FE8">
        <w:trPr>
          <w:trHeight w:val="279"/>
        </w:trPr>
        <w:tc>
          <w:tcPr>
            <w:tcW w:w="1701" w:type="dxa"/>
            <w:shd w:val="clear" w:color="auto" w:fill="auto"/>
            <w:noWrap/>
            <w:vAlign w:val="center"/>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tl/>
              </w:rPr>
              <w:t>1</w:t>
            </w:r>
            <w:r w:rsidRPr="009F50AB">
              <w:rPr>
                <w:rFonts w:eastAsia="Times New Roman"/>
                <w:sz w:val="20"/>
                <w:szCs w:val="20"/>
              </w:rPr>
              <w:t>.</w:t>
            </w:r>
            <w:r w:rsidRPr="009F50AB">
              <w:rPr>
                <w:rFonts w:eastAsia="Times New Roman"/>
                <w:sz w:val="20"/>
                <w:szCs w:val="20"/>
                <w:rtl/>
              </w:rPr>
              <w:t>9</w:t>
            </w:r>
            <w:r w:rsidRPr="009F50AB">
              <w:rPr>
                <w:rFonts w:eastAsia="Times New Roman"/>
                <w:sz w:val="20"/>
                <w:szCs w:val="20"/>
              </w:rPr>
              <w:t>mbps</w:t>
            </w:r>
          </w:p>
        </w:tc>
        <w:tc>
          <w:tcPr>
            <w:tcW w:w="1080" w:type="dxa"/>
            <w:shd w:val="clear" w:color="auto" w:fill="auto"/>
            <w:noWrap/>
            <w:vAlign w:val="center"/>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25</w:t>
            </w:r>
          </w:p>
        </w:tc>
        <w:tc>
          <w:tcPr>
            <w:tcW w:w="1018" w:type="dxa"/>
            <w:vAlign w:val="center"/>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450</w:t>
            </w:r>
          </w:p>
        </w:tc>
        <w:tc>
          <w:tcPr>
            <w:tcW w:w="1084" w:type="dxa"/>
            <w:vAlign w:val="center"/>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800</w:t>
            </w:r>
          </w:p>
        </w:tc>
        <w:tc>
          <w:tcPr>
            <w:tcW w:w="1280" w:type="dxa"/>
            <w:vAlign w:val="center"/>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0.35 mp ~</w:t>
            </w:r>
          </w:p>
        </w:tc>
        <w:tc>
          <w:tcPr>
            <w:tcW w:w="1123" w:type="dxa"/>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SD</w:t>
            </w:r>
          </w:p>
        </w:tc>
      </w:tr>
      <w:tr w:rsidR="007C6FE8" w:rsidRPr="009F50AB" w:rsidTr="007C6FE8">
        <w:trPr>
          <w:trHeight w:val="279"/>
        </w:trPr>
        <w:tc>
          <w:tcPr>
            <w:tcW w:w="1701" w:type="dxa"/>
            <w:shd w:val="clear" w:color="auto" w:fill="auto"/>
            <w:noWrap/>
            <w:vAlign w:val="center"/>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1.</w:t>
            </w:r>
            <w:r w:rsidRPr="009F50AB">
              <w:rPr>
                <w:rFonts w:eastAsia="Times New Roman"/>
                <w:sz w:val="20"/>
                <w:szCs w:val="20"/>
                <w:rtl/>
              </w:rPr>
              <w:t>25</w:t>
            </w:r>
            <w:r w:rsidRPr="009F50AB">
              <w:rPr>
                <w:rFonts w:eastAsia="Times New Roman"/>
                <w:sz w:val="20"/>
                <w:szCs w:val="20"/>
              </w:rPr>
              <w:t>mbps</w:t>
            </w:r>
          </w:p>
        </w:tc>
        <w:tc>
          <w:tcPr>
            <w:tcW w:w="1080" w:type="dxa"/>
            <w:shd w:val="clear" w:color="auto" w:fill="auto"/>
            <w:noWrap/>
            <w:vAlign w:val="center"/>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25</w:t>
            </w:r>
          </w:p>
        </w:tc>
        <w:tc>
          <w:tcPr>
            <w:tcW w:w="1018" w:type="dxa"/>
            <w:vAlign w:val="center"/>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350</w:t>
            </w:r>
          </w:p>
        </w:tc>
        <w:tc>
          <w:tcPr>
            <w:tcW w:w="1084" w:type="dxa"/>
            <w:vAlign w:val="center"/>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640</w:t>
            </w:r>
          </w:p>
        </w:tc>
        <w:tc>
          <w:tcPr>
            <w:tcW w:w="1280" w:type="dxa"/>
            <w:vAlign w:val="center"/>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0.25 mp ~</w:t>
            </w:r>
          </w:p>
        </w:tc>
        <w:tc>
          <w:tcPr>
            <w:tcW w:w="1123" w:type="dxa"/>
          </w:tcPr>
          <w:p w:rsidR="007C6FE8" w:rsidRPr="009F50AB" w:rsidRDefault="007C6FE8" w:rsidP="007C6FE8">
            <w:pPr>
              <w:bidi w:val="0"/>
              <w:spacing w:line="360" w:lineRule="auto"/>
              <w:rPr>
                <w:rFonts w:eastAsia="Times New Roman"/>
                <w:sz w:val="20"/>
                <w:szCs w:val="20"/>
              </w:rPr>
            </w:pPr>
            <w:r w:rsidRPr="009F50AB">
              <w:rPr>
                <w:rFonts w:eastAsia="Times New Roman"/>
                <w:sz w:val="20"/>
                <w:szCs w:val="20"/>
              </w:rPr>
              <w:t>LD</w:t>
            </w:r>
          </w:p>
        </w:tc>
      </w:tr>
    </w:tbl>
    <w:p w:rsidR="007C6FE8" w:rsidRPr="00C1228E" w:rsidRDefault="007C6FE8" w:rsidP="009A7EA6">
      <w:pPr>
        <w:pStyle w:val="40"/>
        <w:rPr>
          <w:rtl/>
        </w:rPr>
      </w:pPr>
      <w:r w:rsidRPr="00C1228E">
        <w:rPr>
          <w:rtl/>
        </w:rPr>
        <w:t xml:space="preserve">בשל ההבדלים בין היצרנים הרלוונטיים השונים, הערכים הנ"ל מוגדרים באפיצות </w:t>
      </w:r>
      <w:r w:rsidRPr="00C1228E">
        <w:t>+\- 10%</w:t>
      </w:r>
      <w:r w:rsidRPr="00C1228E">
        <w:rPr>
          <w:rtl/>
        </w:rPr>
        <w:t xml:space="preserve"> .</w:t>
      </w:r>
    </w:p>
    <w:p w:rsidR="007C6FE8" w:rsidRPr="00C1228E" w:rsidRDefault="007C6FE8" w:rsidP="009A7EA6">
      <w:pPr>
        <w:pStyle w:val="40"/>
      </w:pPr>
      <w:r w:rsidRPr="00C1228E">
        <w:rPr>
          <w:rtl/>
        </w:rPr>
        <w:t>עבור כל אחת מהרזולוציות הנ"ל ניתן יהיה להגדיר גם קצב תמונות לשנייה נמוך יותר.</w:t>
      </w:r>
    </w:p>
    <w:p w:rsidR="007C6FE8" w:rsidRPr="009F50AB" w:rsidRDefault="007C6FE8" w:rsidP="007C6FE8">
      <w:pPr>
        <w:pStyle w:val="a6"/>
        <w:spacing w:line="360" w:lineRule="auto"/>
        <w:ind w:left="1785" w:right="-567"/>
        <w:outlineLvl w:val="2"/>
      </w:pPr>
    </w:p>
    <w:p w:rsidR="00361234" w:rsidRPr="009F50AB" w:rsidRDefault="00361234" w:rsidP="009A7EA6">
      <w:pPr>
        <w:pStyle w:val="30"/>
      </w:pPr>
      <w:r w:rsidRPr="009F50AB">
        <w:rPr>
          <w:rtl/>
        </w:rPr>
        <w:t>פורמט וידאו:</w:t>
      </w:r>
      <w:r>
        <w:t xml:space="preserve"> H.264 (mpeg part 4) </w:t>
      </w:r>
      <w:r>
        <w:rPr>
          <w:rFonts w:hint="cs"/>
          <w:rtl/>
        </w:rPr>
        <w:t xml:space="preserve"> ו/או </w:t>
      </w:r>
      <w:r>
        <w:t>H.265</w:t>
      </w:r>
      <w:r>
        <w:rPr>
          <w:rFonts w:hint="cs"/>
          <w:rtl/>
        </w:rPr>
        <w:t>.</w:t>
      </w:r>
    </w:p>
    <w:p w:rsidR="007C6FE8" w:rsidRPr="009F50AB" w:rsidRDefault="007C6FE8" w:rsidP="009A7EA6">
      <w:pPr>
        <w:pStyle w:val="30"/>
      </w:pPr>
      <w:r w:rsidRPr="009F50AB">
        <w:rPr>
          <w:rtl/>
        </w:rPr>
        <w:t xml:space="preserve">יחס צלעות: </w:t>
      </w:r>
      <w:r w:rsidRPr="009F50AB">
        <w:t>9x16</w:t>
      </w:r>
    </w:p>
    <w:p w:rsidR="007C6FE8" w:rsidRPr="009F50AB" w:rsidRDefault="007C6FE8" w:rsidP="009A7EA6">
      <w:pPr>
        <w:pStyle w:val="30"/>
      </w:pPr>
      <w:r w:rsidRPr="009F50AB">
        <w:rPr>
          <w:rtl/>
        </w:rPr>
        <w:t xml:space="preserve">מס. תמונות לשנייה: </w:t>
      </w:r>
      <w:r w:rsidRPr="009F50AB">
        <w:t>25 , 15</w:t>
      </w:r>
      <w:r w:rsidRPr="009F50AB">
        <w:rPr>
          <w:rtl/>
        </w:rPr>
        <w:t xml:space="preserve">, </w:t>
      </w:r>
      <w:r w:rsidRPr="009F50AB">
        <w:t>12.5</w:t>
      </w:r>
      <w:r w:rsidRPr="009F50AB">
        <w:rPr>
          <w:rtl/>
        </w:rPr>
        <w:t>.</w:t>
      </w:r>
    </w:p>
    <w:p w:rsidR="007C6FE8" w:rsidRPr="009F50AB" w:rsidRDefault="007C6FE8" w:rsidP="009A7EA6">
      <w:pPr>
        <w:pStyle w:val="30"/>
      </w:pPr>
      <w:r w:rsidRPr="009F50AB">
        <w:rPr>
          <w:rtl/>
        </w:rPr>
        <w:t>יום צבעוני \ לילה ש"ל עם מעברים אוטומטיים.</w:t>
      </w:r>
    </w:p>
    <w:p w:rsidR="007C6FE8" w:rsidRPr="009F50AB" w:rsidRDefault="007C6FE8" w:rsidP="009A7EA6">
      <w:pPr>
        <w:pStyle w:val="30"/>
      </w:pPr>
      <w:r w:rsidRPr="009F50AB">
        <w:t>IR CUT FILTER</w:t>
      </w:r>
    </w:p>
    <w:p w:rsidR="007C6FE8" w:rsidRPr="009F50AB" w:rsidRDefault="007C6FE8" w:rsidP="009A7EA6">
      <w:pPr>
        <w:pStyle w:val="30"/>
      </w:pPr>
      <w:r w:rsidRPr="009F50AB">
        <w:rPr>
          <w:rtl/>
        </w:rPr>
        <w:t>פוקוס אוטומטי וידני.</w:t>
      </w:r>
    </w:p>
    <w:p w:rsidR="007C6FE8" w:rsidRPr="009F50AB" w:rsidRDefault="007C6FE8" w:rsidP="009A7EA6">
      <w:pPr>
        <w:pStyle w:val="30"/>
      </w:pPr>
      <w:r w:rsidRPr="009F50AB">
        <w:rPr>
          <w:rtl/>
        </w:rPr>
        <w:t xml:space="preserve">תחום דינמי </w:t>
      </w:r>
      <w:r>
        <w:t>9</w:t>
      </w:r>
      <w:r w:rsidR="00C1228E">
        <w:t>5</w:t>
      </w:r>
      <w:r w:rsidRPr="009F50AB">
        <w:t>db</w:t>
      </w:r>
      <w:r w:rsidRPr="009F50AB">
        <w:rPr>
          <w:rtl/>
        </w:rPr>
        <w:t xml:space="preserve"> לפחות.</w:t>
      </w:r>
    </w:p>
    <w:p w:rsidR="007C6FE8" w:rsidRPr="009F50AB" w:rsidRDefault="007C6FE8" w:rsidP="009A7EA6">
      <w:pPr>
        <w:pStyle w:val="30"/>
      </w:pPr>
      <w:r w:rsidRPr="009F50AB">
        <w:rPr>
          <w:rtl/>
        </w:rPr>
        <w:t>צמצם אוטומטי עם יכולת שליטה ידנית.</w:t>
      </w:r>
    </w:p>
    <w:p w:rsidR="007C6FE8" w:rsidRPr="009F50AB" w:rsidRDefault="007C6FE8" w:rsidP="009A7EA6">
      <w:pPr>
        <w:pStyle w:val="30"/>
      </w:pPr>
      <w:r w:rsidRPr="009F50AB">
        <w:rPr>
          <w:rtl/>
        </w:rPr>
        <w:t>פיצוי תאורה אחורית.</w:t>
      </w:r>
    </w:p>
    <w:p w:rsidR="007C6FE8" w:rsidRPr="009F50AB" w:rsidRDefault="007C6FE8" w:rsidP="009A7EA6">
      <w:pPr>
        <w:pStyle w:val="30"/>
      </w:pPr>
      <w:r w:rsidRPr="009F50AB">
        <w:t>AGC</w:t>
      </w:r>
    </w:p>
    <w:p w:rsidR="007C6FE8" w:rsidRPr="009F50AB" w:rsidRDefault="007C6FE8" w:rsidP="009A7EA6">
      <w:pPr>
        <w:pStyle w:val="30"/>
      </w:pPr>
      <w:r w:rsidRPr="009F50AB">
        <w:rPr>
          <w:rtl/>
        </w:rPr>
        <w:t xml:space="preserve">יחידת </w:t>
      </w:r>
      <w:r w:rsidRPr="009F50AB">
        <w:t>DSP</w:t>
      </w:r>
      <w:r w:rsidRPr="009F50AB">
        <w:rPr>
          <w:rtl/>
        </w:rPr>
        <w:t xml:space="preserve"> מובנית</w:t>
      </w:r>
    </w:p>
    <w:p w:rsidR="007C6FE8" w:rsidRPr="009F50AB" w:rsidRDefault="007C6FE8" w:rsidP="009A7EA6">
      <w:pPr>
        <w:pStyle w:val="30"/>
      </w:pPr>
      <w:r w:rsidRPr="009F50AB">
        <w:rPr>
          <w:rtl/>
        </w:rPr>
        <w:t>ללא עיוותים גיאומטריים</w:t>
      </w:r>
    </w:p>
    <w:p w:rsidR="007C6FE8" w:rsidRPr="009F50AB" w:rsidRDefault="007C6FE8" w:rsidP="009A7EA6">
      <w:pPr>
        <w:pStyle w:val="30"/>
        <w:rPr>
          <w:rtl/>
        </w:rPr>
      </w:pPr>
      <w:r w:rsidRPr="009F50AB">
        <w:rPr>
          <w:rtl/>
        </w:rPr>
        <w:t xml:space="preserve">מערכת בקרה לתיקון אוטומטי של איזון הלובן – </w:t>
      </w:r>
      <w:r w:rsidRPr="009F50AB">
        <w:t>white balance</w:t>
      </w:r>
      <w:r w:rsidRPr="009F50AB">
        <w:rPr>
          <w:rtl/>
        </w:rPr>
        <w:t>.</w:t>
      </w:r>
    </w:p>
    <w:p w:rsidR="007C6FE8" w:rsidRPr="009F50AB" w:rsidRDefault="007C6FE8" w:rsidP="009A7EA6">
      <w:pPr>
        <w:pStyle w:val="30"/>
      </w:pPr>
      <w:r w:rsidRPr="009F50AB">
        <w:rPr>
          <w:rtl/>
        </w:rPr>
        <w:t>שפת ממשק הגדרות – אנגלית</w:t>
      </w:r>
    </w:p>
    <w:p w:rsidR="007C6FE8" w:rsidRPr="009F50AB" w:rsidRDefault="007C6FE8" w:rsidP="009A7EA6">
      <w:pPr>
        <w:pStyle w:val="30"/>
      </w:pPr>
      <w:r w:rsidRPr="009F50AB">
        <w:rPr>
          <w:rtl/>
        </w:rPr>
        <w:t xml:space="preserve">מהירות תריס : </w:t>
      </w:r>
      <w:r w:rsidRPr="009F50AB">
        <w:t>1/50 – 1/10,000</w:t>
      </w:r>
      <w:r w:rsidRPr="009F50AB">
        <w:rPr>
          <w:rtl/>
        </w:rPr>
        <w:t xml:space="preserve"> שנייה לפחות.</w:t>
      </w:r>
    </w:p>
    <w:p w:rsidR="007C6FE8" w:rsidRPr="009F50AB" w:rsidRDefault="007C6FE8" w:rsidP="009A7EA6">
      <w:pPr>
        <w:pStyle w:val="30"/>
      </w:pPr>
      <w:r w:rsidRPr="009F50AB">
        <w:rPr>
          <w:rtl/>
        </w:rPr>
        <w:t xml:space="preserve">יחס אות לרעש: לא פחות מ </w:t>
      </w:r>
      <w:r w:rsidRPr="009F50AB">
        <w:t>48db</w:t>
      </w:r>
      <w:r w:rsidRPr="009F50AB">
        <w:rPr>
          <w:rtl/>
        </w:rPr>
        <w:t xml:space="preserve"> כאשר מערכת ה- </w:t>
      </w:r>
      <w:r w:rsidRPr="009F50AB">
        <w:t>AGC</w:t>
      </w:r>
      <w:r w:rsidRPr="009F50AB">
        <w:rPr>
          <w:rtl/>
        </w:rPr>
        <w:t xml:space="preserve"> אינה מופעלת.</w:t>
      </w:r>
    </w:p>
    <w:p w:rsidR="007C6FE8" w:rsidRPr="009F50AB" w:rsidRDefault="007C6FE8" w:rsidP="009A7EA6">
      <w:pPr>
        <w:pStyle w:val="30"/>
      </w:pPr>
      <w:r w:rsidRPr="009F50AB">
        <w:rPr>
          <w:rtl/>
        </w:rPr>
        <w:t xml:space="preserve">מתח פעולה: </w:t>
      </w:r>
      <w:r w:rsidRPr="009F50AB">
        <w:t>12-24 V DC/AC</w:t>
      </w:r>
    </w:p>
    <w:p w:rsidR="007C6FE8" w:rsidRPr="009F50AB" w:rsidRDefault="007C6FE8" w:rsidP="009A7EA6">
      <w:pPr>
        <w:pStyle w:val="30"/>
      </w:pPr>
      <w:r w:rsidRPr="009F50AB">
        <w:rPr>
          <w:rtl/>
        </w:rPr>
        <w:t>מחיר המצלמה שתסופק יכלול את כל האביזרים הנלווים הנחוצים להתקנתה לרבות: זרוע, מתאם למתקן הורדה, ספק כוח וכדומה...</w:t>
      </w:r>
    </w:p>
    <w:p w:rsidR="007C6FE8" w:rsidRPr="009F50AB" w:rsidRDefault="007C6FE8" w:rsidP="009A7EA6">
      <w:pPr>
        <w:pStyle w:val="30"/>
      </w:pPr>
      <w:r w:rsidRPr="009F50AB">
        <w:rPr>
          <w:rtl/>
        </w:rPr>
        <w:t>מערכת חימום ואוורור מבוקר ע"י תרמוסטט או באמצעי אחר.</w:t>
      </w:r>
    </w:p>
    <w:p w:rsidR="007C6FE8" w:rsidRPr="009F50AB" w:rsidRDefault="007C6FE8" w:rsidP="009A7EA6">
      <w:pPr>
        <w:pStyle w:val="30"/>
      </w:pPr>
      <w:r w:rsidRPr="009F50AB">
        <w:rPr>
          <w:rtl/>
        </w:rPr>
        <w:t>לחות יחסית: 95%.</w:t>
      </w:r>
    </w:p>
    <w:p w:rsidR="007C6FE8" w:rsidRPr="009F50AB" w:rsidRDefault="007C6FE8" w:rsidP="009A7EA6">
      <w:pPr>
        <w:pStyle w:val="30"/>
      </w:pPr>
      <w:r w:rsidRPr="009F50AB">
        <w:rPr>
          <w:rtl/>
        </w:rPr>
        <w:t xml:space="preserve">טמפרטורת עבודה: </w:t>
      </w:r>
      <w:r w:rsidRPr="009F50AB">
        <w:t>-10C˚ - +60C˚</w:t>
      </w:r>
      <w:r w:rsidRPr="009F50AB">
        <w:rPr>
          <w:rtl/>
        </w:rPr>
        <w:t>.</w:t>
      </w:r>
    </w:p>
    <w:p w:rsidR="007C6FE8" w:rsidRPr="009F50AB" w:rsidRDefault="007C6FE8" w:rsidP="009A7EA6">
      <w:pPr>
        <w:pStyle w:val="30"/>
      </w:pPr>
      <w:r w:rsidRPr="009F50AB">
        <w:t>Multi stream</w:t>
      </w:r>
    </w:p>
    <w:p w:rsidR="007C6FE8" w:rsidRPr="009F50AB" w:rsidRDefault="007C6FE8" w:rsidP="009A7EA6">
      <w:pPr>
        <w:pStyle w:val="40"/>
      </w:pPr>
      <w:r w:rsidRPr="009F50AB">
        <w:rPr>
          <w:rtl/>
        </w:rPr>
        <w:t xml:space="preserve">יכולת הפקת 2 רצפי </w:t>
      </w:r>
      <w:r>
        <w:rPr>
          <w:rtl/>
        </w:rPr>
        <w:t>וידאו</w:t>
      </w:r>
      <w:r w:rsidRPr="009F50AB">
        <w:rPr>
          <w:rtl/>
        </w:rPr>
        <w:t xml:space="preserve"> לפחות, בפורמט הנ"ל כאשר עבור כל אחד מהם ניתן להגדיר מס. תמונות בשנייה ורזולוציה אחרים.</w:t>
      </w:r>
    </w:p>
    <w:p w:rsidR="007C6FE8" w:rsidRPr="009F50AB" w:rsidRDefault="007C6FE8" w:rsidP="009A7EA6">
      <w:pPr>
        <w:pStyle w:val="40"/>
      </w:pPr>
      <w:r w:rsidRPr="009F50AB">
        <w:rPr>
          <w:rtl/>
        </w:rPr>
        <w:t>אחד מהרצפים חייב להיות במקסימום רזולוציה שהמצלמה מסוגלת – ישמש להקלטה.</w:t>
      </w:r>
    </w:p>
    <w:p w:rsidR="007C6FE8" w:rsidRDefault="007C6FE8" w:rsidP="009A7EA6">
      <w:pPr>
        <w:pStyle w:val="40"/>
        <w:rPr>
          <w:rtl/>
        </w:rPr>
      </w:pPr>
      <w:r w:rsidRPr="009F50AB">
        <w:rPr>
          <w:rtl/>
        </w:rPr>
        <w:t>השני ברזולוציה מופחתת מופחת, ישמש להפצה ברשת במקרה של מצוקת רוחב פס.</w:t>
      </w:r>
    </w:p>
    <w:p w:rsidR="00C1228E" w:rsidRPr="00C1228E" w:rsidRDefault="00C1228E" w:rsidP="00C1228E"/>
    <w:p w:rsidR="007C6FE8" w:rsidRPr="00F3269B" w:rsidRDefault="007C6FE8" w:rsidP="009A7EA6">
      <w:pPr>
        <w:pStyle w:val="30"/>
      </w:pPr>
      <w:r w:rsidRPr="00F3269B">
        <w:rPr>
          <w:rtl/>
        </w:rPr>
        <w:t>תמיכה בפרוטוקולים הבאים (לפחות):</w:t>
      </w:r>
    </w:p>
    <w:p w:rsidR="007C6FE8" w:rsidRPr="009F50AB" w:rsidRDefault="007C6FE8" w:rsidP="009A7EA6">
      <w:pPr>
        <w:pStyle w:val="40"/>
      </w:pPr>
      <w:r w:rsidRPr="009F50AB">
        <w:t>Tcp/ip</w:t>
      </w:r>
    </w:p>
    <w:p w:rsidR="007C6FE8" w:rsidRPr="009F50AB" w:rsidRDefault="007C6FE8" w:rsidP="009A7EA6">
      <w:pPr>
        <w:pStyle w:val="40"/>
      </w:pPr>
      <w:r w:rsidRPr="009F50AB">
        <w:t>Udp/ip</w:t>
      </w:r>
    </w:p>
    <w:p w:rsidR="007C6FE8" w:rsidRPr="009F50AB" w:rsidRDefault="007C6FE8" w:rsidP="009A7EA6">
      <w:pPr>
        <w:pStyle w:val="40"/>
      </w:pPr>
      <w:r w:rsidRPr="009F50AB">
        <w:t>Multicast</w:t>
      </w:r>
    </w:p>
    <w:p w:rsidR="007C6FE8" w:rsidRPr="009F50AB" w:rsidRDefault="007C6FE8" w:rsidP="009A7EA6">
      <w:pPr>
        <w:pStyle w:val="40"/>
      </w:pPr>
      <w:r w:rsidRPr="009F50AB">
        <w:t>Igmp</w:t>
      </w:r>
    </w:p>
    <w:p w:rsidR="007C6FE8" w:rsidRPr="009F50AB" w:rsidRDefault="007C6FE8" w:rsidP="009A7EA6">
      <w:pPr>
        <w:pStyle w:val="40"/>
      </w:pPr>
      <w:r w:rsidRPr="009F50AB">
        <w:t>Unicast</w:t>
      </w:r>
      <w:r w:rsidRPr="009F50AB">
        <w:rPr>
          <w:rtl/>
        </w:rPr>
        <w:t xml:space="preserve"> עד 18 משתמשים בעת ובעונה אחת</w:t>
      </w:r>
    </w:p>
    <w:p w:rsidR="007C6FE8" w:rsidRPr="009F50AB" w:rsidRDefault="007C6FE8" w:rsidP="009A7EA6">
      <w:pPr>
        <w:pStyle w:val="40"/>
      </w:pPr>
      <w:r w:rsidRPr="009F50AB">
        <w:t>Dhcp</w:t>
      </w:r>
    </w:p>
    <w:p w:rsidR="007C6FE8" w:rsidRPr="009F50AB" w:rsidRDefault="007C6FE8" w:rsidP="009A7EA6">
      <w:pPr>
        <w:pStyle w:val="40"/>
      </w:pPr>
      <w:r w:rsidRPr="009F50AB">
        <w:t>Snmp</w:t>
      </w:r>
    </w:p>
    <w:p w:rsidR="007C6FE8" w:rsidRPr="009F50AB" w:rsidRDefault="007C6FE8" w:rsidP="009A7EA6">
      <w:pPr>
        <w:pStyle w:val="40"/>
      </w:pPr>
      <w:r w:rsidRPr="009F50AB">
        <w:t>R</w:t>
      </w:r>
      <w:r w:rsidRPr="009F50AB">
        <w:rPr>
          <w:rFonts w:hint="cs"/>
        </w:rPr>
        <w:t>TSP</w:t>
      </w:r>
    </w:p>
    <w:p w:rsidR="007C6FE8" w:rsidRDefault="007C6FE8" w:rsidP="009A7EA6">
      <w:pPr>
        <w:pStyle w:val="40"/>
      </w:pPr>
      <w:r w:rsidRPr="009F50AB">
        <w:t>Onvif</w:t>
      </w:r>
    </w:p>
    <w:p w:rsidR="007C6FE8" w:rsidRPr="009F50AB" w:rsidRDefault="007C6FE8" w:rsidP="009A7EA6">
      <w:pPr>
        <w:pStyle w:val="40"/>
        <w:numPr>
          <w:ilvl w:val="0"/>
          <w:numId w:val="0"/>
        </w:numPr>
        <w:ind w:left="2777"/>
      </w:pPr>
    </w:p>
    <w:p w:rsidR="007C6FE8" w:rsidRPr="009F50AB" w:rsidRDefault="007C6FE8" w:rsidP="009A7EA6">
      <w:pPr>
        <w:pStyle w:val="30"/>
      </w:pPr>
      <w:r w:rsidRPr="009F50AB">
        <w:rPr>
          <w:rtl/>
        </w:rPr>
        <w:t xml:space="preserve">סוג חיישן: </w:t>
      </w:r>
      <w:r w:rsidRPr="009F50AB">
        <w:t>CCD</w:t>
      </w:r>
      <w:r w:rsidRPr="009F50AB">
        <w:rPr>
          <w:rtl/>
        </w:rPr>
        <w:t xml:space="preserve"> או </w:t>
      </w:r>
      <w:r w:rsidRPr="009F50AB">
        <w:t>CMOS</w:t>
      </w:r>
      <w:r w:rsidRPr="009F50AB">
        <w:rPr>
          <w:rtl/>
        </w:rPr>
        <w:t>.</w:t>
      </w:r>
    </w:p>
    <w:p w:rsidR="007C6FE8" w:rsidRPr="009F50AB" w:rsidRDefault="007C6FE8" w:rsidP="009A7EA6">
      <w:pPr>
        <w:pStyle w:val="30"/>
      </w:pPr>
      <w:r w:rsidRPr="009F50AB">
        <w:rPr>
          <w:rtl/>
        </w:rPr>
        <w:t xml:space="preserve">גודל חיישן : "1/3 או </w:t>
      </w:r>
      <w:r w:rsidRPr="009F50AB">
        <w:t>1/2"</w:t>
      </w:r>
      <w:r w:rsidRPr="009F50AB">
        <w:rPr>
          <w:rtl/>
        </w:rPr>
        <w:t>.</w:t>
      </w:r>
    </w:p>
    <w:p w:rsidR="007C6FE8" w:rsidRPr="009F50AB" w:rsidRDefault="007C6FE8" w:rsidP="009A7EA6">
      <w:pPr>
        <w:pStyle w:val="30"/>
      </w:pPr>
      <w:r w:rsidRPr="009F50AB">
        <w:rPr>
          <w:rtl/>
        </w:rPr>
        <w:t>זום דיגיטאלי:</w:t>
      </w:r>
      <w:r w:rsidRPr="009F50AB">
        <w:t>X</w:t>
      </w:r>
      <w:r w:rsidRPr="009F50AB">
        <w:rPr>
          <w:rtl/>
        </w:rPr>
        <w:t>2.</w:t>
      </w:r>
    </w:p>
    <w:p w:rsidR="007C6FE8" w:rsidRPr="00D074A5" w:rsidRDefault="007C6FE8" w:rsidP="009A7EA6">
      <w:pPr>
        <w:pStyle w:val="30"/>
        <w:rPr>
          <w:rtl/>
        </w:rPr>
      </w:pPr>
      <w:r w:rsidRPr="009F50AB">
        <w:rPr>
          <w:rtl/>
        </w:rPr>
        <w:t xml:space="preserve">עדשה בתבריג </w:t>
      </w:r>
      <w:r w:rsidRPr="009F50AB">
        <w:t>CS</w:t>
      </w:r>
    </w:p>
    <w:p w:rsidR="007C6FE8" w:rsidRPr="009F50AB" w:rsidRDefault="007C6FE8" w:rsidP="009A7EA6">
      <w:pPr>
        <w:pStyle w:val="30"/>
      </w:pPr>
      <w:r w:rsidRPr="009F50AB">
        <w:rPr>
          <w:rtl/>
        </w:rPr>
        <w:t>רגישות לאור (דיגיטלי)</w:t>
      </w:r>
    </w:p>
    <w:p w:rsidR="00C1228E" w:rsidRPr="00C1228E" w:rsidRDefault="00C1228E" w:rsidP="009A7EA6">
      <w:pPr>
        <w:pStyle w:val="40"/>
      </w:pPr>
      <w:r w:rsidRPr="00C1228E">
        <w:rPr>
          <w:rtl/>
        </w:rPr>
        <w:t xml:space="preserve">רגישות במצב ש"ל תואמת לצפייה בשטחי עניין המוארים בפנסי </w:t>
      </w:r>
      <w:r w:rsidRPr="00C1228E">
        <w:t>IR</w:t>
      </w:r>
      <w:r w:rsidRPr="00C1228E">
        <w:rPr>
          <w:rtl/>
        </w:rPr>
        <w:t xml:space="preserve"> באורך כי גל על </w:t>
      </w:r>
      <w:r w:rsidRPr="00C1228E">
        <w:t>850nm</w:t>
      </w:r>
      <w:r w:rsidRPr="00C1228E">
        <w:rPr>
          <w:rtl/>
        </w:rPr>
        <w:t xml:space="preserve"> .</w:t>
      </w:r>
    </w:p>
    <w:p w:rsidR="007C6FE8" w:rsidRPr="00F3269B" w:rsidRDefault="007C6FE8" w:rsidP="009A7EA6">
      <w:pPr>
        <w:pStyle w:val="40"/>
      </w:pPr>
      <w:r w:rsidRPr="00F3269B">
        <w:rPr>
          <w:rtl/>
        </w:rPr>
        <w:t>במצב יום/צבעוני:</w:t>
      </w:r>
      <w:r w:rsidRPr="00F3269B">
        <w:t>0.25 LUX</w:t>
      </w:r>
      <w:r w:rsidRPr="00F3269B">
        <w:rPr>
          <w:rtl/>
        </w:rPr>
        <w:t xml:space="preserve"> </w:t>
      </w:r>
      <w:r w:rsidR="00C1228E">
        <w:rPr>
          <w:rFonts w:hint="cs"/>
          <w:rtl/>
        </w:rPr>
        <w:t>ו</w:t>
      </w:r>
      <w:r w:rsidR="00C1228E" w:rsidRPr="00C1228E">
        <w:rPr>
          <w:rtl/>
        </w:rPr>
        <w:t xml:space="preserve">מצב לילה/ש"ל: </w:t>
      </w:r>
      <w:r w:rsidR="00C1228E" w:rsidRPr="00C1228E">
        <w:t>LUX 0.08</w:t>
      </w:r>
      <w:r w:rsidR="00C1228E">
        <w:rPr>
          <w:rFonts w:hint="cs"/>
          <w:rtl/>
        </w:rPr>
        <w:t xml:space="preserve"> </w:t>
      </w:r>
      <w:r w:rsidRPr="00F3269B">
        <w:rPr>
          <w:rtl/>
        </w:rPr>
        <w:t>לפחות:</w:t>
      </w:r>
    </w:p>
    <w:p w:rsidR="007C6FE8" w:rsidRPr="009F50AB" w:rsidRDefault="007C6FE8" w:rsidP="009C49C3">
      <w:pPr>
        <w:pStyle w:val="TOC5"/>
      </w:pPr>
      <w:r w:rsidRPr="009F50AB">
        <w:t>F=1.6</w:t>
      </w:r>
      <w:r w:rsidRPr="009F50AB">
        <w:rPr>
          <w:rtl/>
        </w:rPr>
        <w:t xml:space="preserve"> לפחות</w:t>
      </w:r>
    </w:p>
    <w:p w:rsidR="007C6FE8" w:rsidRPr="009F50AB" w:rsidRDefault="007C6FE8" w:rsidP="009C49C3">
      <w:pPr>
        <w:pStyle w:val="TOC5"/>
      </w:pPr>
      <w:r w:rsidRPr="009F50AB">
        <w:rPr>
          <w:rtl/>
        </w:rPr>
        <w:t xml:space="preserve">מהירות התריס: </w:t>
      </w:r>
      <w:r w:rsidRPr="009F50AB">
        <w:t>33ms</w:t>
      </w:r>
      <w:r w:rsidRPr="009F50AB">
        <w:rPr>
          <w:rtl/>
        </w:rPr>
        <w:t xml:space="preserve"> (</w:t>
      </w:r>
      <w:r w:rsidRPr="009F50AB">
        <w:t>1/30sec.</w:t>
      </w:r>
      <w:r w:rsidRPr="009F50AB">
        <w:rPr>
          <w:rtl/>
        </w:rPr>
        <w:t xml:space="preserve"> )</w:t>
      </w:r>
    </w:p>
    <w:p w:rsidR="007C6FE8" w:rsidRPr="009F50AB" w:rsidRDefault="007C6FE8" w:rsidP="009C49C3">
      <w:pPr>
        <w:pStyle w:val="TOC5"/>
      </w:pPr>
      <w:r w:rsidRPr="009F50AB">
        <w:t>30 ire</w:t>
      </w:r>
    </w:p>
    <w:p w:rsidR="007C6FE8" w:rsidRPr="009F50AB" w:rsidRDefault="007C6FE8" w:rsidP="009A7EA6">
      <w:pPr>
        <w:pStyle w:val="40"/>
        <w:numPr>
          <w:ilvl w:val="0"/>
          <w:numId w:val="0"/>
        </w:numPr>
        <w:ind w:left="2777"/>
        <w:rPr>
          <w:rtl/>
        </w:rPr>
      </w:pPr>
    </w:p>
    <w:p w:rsidR="007C6FE8" w:rsidRPr="009F50AB" w:rsidRDefault="007C6FE8" w:rsidP="009A7EA6">
      <w:pPr>
        <w:pStyle w:val="30"/>
      </w:pPr>
      <w:r w:rsidRPr="009F50AB">
        <w:rPr>
          <w:rtl/>
        </w:rPr>
        <w:t xml:space="preserve">יכולת הפצה למספר בלתי מוגבל של תחנות עבודה ב </w:t>
      </w:r>
      <w:r w:rsidRPr="009F50AB">
        <w:t>multicast</w:t>
      </w:r>
      <w:r w:rsidRPr="009F50AB">
        <w:rPr>
          <w:rtl/>
        </w:rPr>
        <w:t>.</w:t>
      </w:r>
    </w:p>
    <w:p w:rsidR="007C6FE8" w:rsidRPr="009F50AB" w:rsidRDefault="007C6FE8" w:rsidP="009A7EA6">
      <w:pPr>
        <w:pStyle w:val="30"/>
      </w:pPr>
      <w:r w:rsidRPr="009F50AB">
        <w:rPr>
          <w:rtl/>
        </w:rPr>
        <w:t xml:space="preserve">יכולת הפצה ל 16 תחנות עבודה ב </w:t>
      </w:r>
      <w:r w:rsidRPr="009F50AB">
        <w:t>unicast</w:t>
      </w:r>
      <w:r w:rsidRPr="009F50AB">
        <w:rPr>
          <w:rtl/>
        </w:rPr>
        <w:t>.</w:t>
      </w:r>
    </w:p>
    <w:p w:rsidR="007C6FE8" w:rsidRPr="009F50AB" w:rsidRDefault="007C6FE8" w:rsidP="009A7EA6">
      <w:pPr>
        <w:pStyle w:val="30"/>
      </w:pPr>
      <w:r w:rsidRPr="009F50AB">
        <w:rPr>
          <w:rtl/>
        </w:rPr>
        <w:t xml:space="preserve">התממשקות וקישור למערכת ניהול </w:t>
      </w:r>
      <w:r>
        <w:rPr>
          <w:rtl/>
        </w:rPr>
        <w:t>וידאו</w:t>
      </w:r>
      <w:r w:rsidRPr="009F50AB">
        <w:rPr>
          <w:rtl/>
        </w:rPr>
        <w:t xml:space="preserve"> : אספקת </w:t>
      </w:r>
      <w:r w:rsidRPr="009F50AB">
        <w:t>SDK</w:t>
      </w:r>
      <w:r w:rsidRPr="009F50AB">
        <w:rPr>
          <w:rtl/>
        </w:rPr>
        <w:t xml:space="preserve"> מלא הכולל את כל אפליקציות ה </w:t>
      </w:r>
      <w:r w:rsidRPr="009F50AB">
        <w:t>API</w:t>
      </w:r>
      <w:r w:rsidRPr="009F50AB">
        <w:rPr>
          <w:rtl/>
        </w:rPr>
        <w:t xml:space="preserve"> שהוצאו לאור ע"י היצרן.</w:t>
      </w:r>
    </w:p>
    <w:p w:rsidR="007C6FE8" w:rsidRPr="009F50AB" w:rsidRDefault="007C6FE8" w:rsidP="009A7EA6">
      <w:pPr>
        <w:pStyle w:val="30"/>
      </w:pPr>
      <w:r w:rsidRPr="009F50AB">
        <w:rPr>
          <w:rtl/>
        </w:rPr>
        <w:t xml:space="preserve">יציאת רשת </w:t>
      </w:r>
      <w:r w:rsidRPr="009F50AB">
        <w:t>Ethernet</w:t>
      </w:r>
      <w:r w:rsidRPr="009F50AB">
        <w:rPr>
          <w:rtl/>
        </w:rPr>
        <w:t xml:space="preserve"> במחבר </w:t>
      </w:r>
      <w:r w:rsidRPr="009F50AB">
        <w:t>rj45</w:t>
      </w:r>
      <w:r w:rsidRPr="009F50AB">
        <w:rPr>
          <w:rtl/>
        </w:rPr>
        <w:t xml:space="preserve"> במהירות </w:t>
      </w:r>
      <w:r w:rsidRPr="009F50AB">
        <w:t>100mbps</w:t>
      </w:r>
      <w:r w:rsidRPr="009F50AB">
        <w:rPr>
          <w:rtl/>
        </w:rPr>
        <w:t xml:space="preserve"> לפחות להתאמה מושלמת ל </w:t>
      </w:r>
      <w:r w:rsidRPr="009F50AB">
        <w:t>CAT5</w:t>
      </w:r>
      <w:r w:rsidRPr="009F50AB">
        <w:rPr>
          <w:rtl/>
        </w:rPr>
        <w:t>.</w:t>
      </w:r>
    </w:p>
    <w:p w:rsidR="007C6FE8" w:rsidRDefault="007C6FE8" w:rsidP="009A7EA6">
      <w:pPr>
        <w:pStyle w:val="30"/>
        <w:rPr>
          <w:rtl/>
        </w:rPr>
      </w:pPr>
      <w:r w:rsidRPr="009F50AB">
        <w:rPr>
          <w:rtl/>
        </w:rPr>
        <w:t xml:space="preserve">תמיכה ב </w:t>
      </w:r>
      <w:r w:rsidRPr="009F50AB">
        <w:t>POE</w:t>
      </w:r>
      <w:r w:rsidRPr="009F50AB">
        <w:rPr>
          <w:rtl/>
        </w:rPr>
        <w:t>.</w:t>
      </w:r>
    </w:p>
    <w:p w:rsidR="002A504D" w:rsidRPr="002A504D" w:rsidRDefault="002A504D" w:rsidP="009A7EA6">
      <w:pPr>
        <w:pStyle w:val="21"/>
        <w:numPr>
          <w:ilvl w:val="0"/>
          <w:numId w:val="0"/>
        </w:numPr>
        <w:ind w:left="368"/>
      </w:pPr>
    </w:p>
    <w:p w:rsidR="007D48FB" w:rsidRPr="007D48FB" w:rsidRDefault="007D48FB" w:rsidP="007D48FB">
      <w:pPr>
        <w:ind w:left="1440"/>
      </w:pPr>
    </w:p>
    <w:p w:rsidR="00C1228E" w:rsidRDefault="00C1228E" w:rsidP="007D48FB">
      <w:r>
        <w:br w:type="page"/>
      </w:r>
    </w:p>
    <w:p w:rsidR="00C1228E" w:rsidRPr="00EE096A" w:rsidRDefault="00C1228E" w:rsidP="00C1228E">
      <w:pPr>
        <w:pStyle w:val="a6"/>
        <w:numPr>
          <w:ilvl w:val="1"/>
          <w:numId w:val="1"/>
        </w:numPr>
        <w:spacing w:after="200" w:line="360" w:lineRule="auto"/>
        <w:ind w:left="793" w:hanging="851"/>
        <w:outlineLvl w:val="1"/>
        <w:rPr>
          <w:u w:val="single"/>
        </w:rPr>
      </w:pPr>
      <w:bookmarkStart w:id="690" w:name="_Toc390071324"/>
      <w:bookmarkStart w:id="691" w:name="_Toc391226019"/>
      <w:r w:rsidRPr="00EE096A">
        <w:rPr>
          <w:u w:val="single"/>
          <w:rtl/>
        </w:rPr>
        <w:t>מצלמת</w:t>
      </w:r>
      <w:r w:rsidR="00865013">
        <w:rPr>
          <w:u w:val="single"/>
          <w:rtl/>
        </w:rPr>
        <w:t xml:space="preserve"> </w:t>
      </w:r>
      <w:r w:rsidRPr="00EE096A">
        <w:rPr>
          <w:u w:val="single"/>
        </w:rPr>
        <w:t>Fix Bullet FHD</w:t>
      </w:r>
      <w:bookmarkEnd w:id="690"/>
      <w:r w:rsidRPr="00EE096A">
        <w:rPr>
          <w:u w:val="single"/>
        </w:rPr>
        <w:t xml:space="preserve"> IR</w:t>
      </w:r>
      <w:bookmarkEnd w:id="691"/>
      <w:r w:rsidR="00865013">
        <w:rPr>
          <w:u w:val="single"/>
          <w:rtl/>
        </w:rPr>
        <w:t xml:space="preserve"> </w:t>
      </w:r>
    </w:p>
    <w:p w:rsidR="00C1228E" w:rsidRPr="00EE096A" w:rsidRDefault="00C1228E" w:rsidP="00C1228E">
      <w:pPr>
        <w:pStyle w:val="a6"/>
        <w:numPr>
          <w:ilvl w:val="2"/>
          <w:numId w:val="1"/>
        </w:numPr>
        <w:spacing w:after="200" w:line="360" w:lineRule="auto"/>
        <w:ind w:left="1785" w:right="-567" w:hanging="992"/>
        <w:outlineLvl w:val="2"/>
      </w:pPr>
      <w:r w:rsidRPr="00EE096A">
        <w:rPr>
          <w:rFonts w:hint="cs"/>
          <w:rtl/>
        </w:rPr>
        <w:t xml:space="preserve">מאפיינים זהים ל - </w:t>
      </w:r>
      <w:r w:rsidRPr="00EE096A">
        <w:rPr>
          <w:rtl/>
        </w:rPr>
        <w:t xml:space="preserve">מצלמת </w:t>
      </w:r>
      <w:r w:rsidRPr="00EE096A">
        <w:t>Fix Box FHD</w:t>
      </w:r>
      <w:r w:rsidRPr="00EE096A">
        <w:rPr>
          <w:rFonts w:hint="cs"/>
          <w:rtl/>
        </w:rPr>
        <w:t xml:space="preserve"> למעט המארז שיהיה בתצורת </w:t>
      </w:r>
      <w:r w:rsidRPr="00EE096A">
        <w:t>Bullet</w:t>
      </w:r>
    </w:p>
    <w:p w:rsidR="00C1228E" w:rsidRDefault="00C1228E" w:rsidP="00C1228E">
      <w:pPr>
        <w:pStyle w:val="a6"/>
        <w:numPr>
          <w:ilvl w:val="2"/>
          <w:numId w:val="1"/>
        </w:numPr>
        <w:spacing w:after="200" w:line="360" w:lineRule="auto"/>
        <w:ind w:left="1785" w:right="-567" w:hanging="992"/>
        <w:outlineLvl w:val="2"/>
      </w:pPr>
      <w:r w:rsidRPr="00EE096A">
        <w:rPr>
          <w:rFonts w:hint="cs"/>
          <w:rtl/>
        </w:rPr>
        <w:t xml:space="preserve">רמת אטימות </w:t>
      </w:r>
      <w:r w:rsidRPr="00EE096A">
        <w:t>IP66</w:t>
      </w:r>
      <w:r>
        <w:rPr>
          <w:rFonts w:hint="cs"/>
          <w:rtl/>
        </w:rPr>
        <w:t xml:space="preserve"> ועמידות בתקן </w:t>
      </w:r>
      <w:r>
        <w:t>IK10</w:t>
      </w:r>
      <w:r>
        <w:rPr>
          <w:rFonts w:hint="cs"/>
          <w:rtl/>
        </w:rPr>
        <w:t>.</w:t>
      </w:r>
    </w:p>
    <w:p w:rsidR="007D1DA4" w:rsidRPr="00EE096A" w:rsidRDefault="007D1DA4" w:rsidP="00C1228E">
      <w:pPr>
        <w:pStyle w:val="a6"/>
        <w:numPr>
          <w:ilvl w:val="2"/>
          <w:numId w:val="1"/>
        </w:numPr>
        <w:spacing w:after="200" w:line="360" w:lineRule="auto"/>
        <w:ind w:left="1785" w:right="-567" w:hanging="992"/>
        <w:outlineLvl w:val="2"/>
      </w:pPr>
      <w:r>
        <w:rPr>
          <w:rFonts w:hint="cs"/>
          <w:rtl/>
        </w:rPr>
        <w:t xml:space="preserve">פורמט הוידאו יהיה </w:t>
      </w:r>
      <w:r>
        <w:t>H264</w:t>
      </w:r>
      <w:r>
        <w:rPr>
          <w:rFonts w:hint="cs"/>
          <w:rtl/>
        </w:rPr>
        <w:t xml:space="preserve"> ויתמוך ב </w:t>
      </w:r>
      <w:r>
        <w:t>H265</w:t>
      </w:r>
      <w:r>
        <w:rPr>
          <w:rFonts w:hint="cs"/>
          <w:rtl/>
        </w:rPr>
        <w:t xml:space="preserve">. </w:t>
      </w:r>
    </w:p>
    <w:p w:rsidR="00C1228E" w:rsidRPr="00EE096A" w:rsidRDefault="00C1228E" w:rsidP="00C1228E">
      <w:pPr>
        <w:pStyle w:val="a6"/>
        <w:numPr>
          <w:ilvl w:val="2"/>
          <w:numId w:val="1"/>
        </w:numPr>
        <w:spacing w:after="200" w:line="360" w:lineRule="auto"/>
        <w:ind w:left="1785" w:right="-567" w:hanging="992"/>
        <w:outlineLvl w:val="2"/>
      </w:pPr>
      <w:r w:rsidRPr="00EE096A">
        <w:rPr>
          <w:rFonts w:hint="cs"/>
          <w:rtl/>
        </w:rPr>
        <w:t>תוספת תאורת</w:t>
      </w:r>
      <w:r w:rsidRPr="00EE096A">
        <w:t>IR</w:t>
      </w:r>
      <w:r w:rsidR="00865013">
        <w:rPr>
          <w:rtl/>
        </w:rPr>
        <w:t xml:space="preserve"> </w:t>
      </w:r>
      <w:r w:rsidRPr="00EE096A">
        <w:rPr>
          <w:rFonts w:hint="cs"/>
          <w:rtl/>
        </w:rPr>
        <w:t>באמצעות מערך לדים סביב העדשה.</w:t>
      </w:r>
    </w:p>
    <w:p w:rsidR="00C1228E" w:rsidRDefault="00C1228E" w:rsidP="00C1228E">
      <w:pPr>
        <w:pStyle w:val="a6"/>
        <w:numPr>
          <w:ilvl w:val="2"/>
          <w:numId w:val="1"/>
        </w:numPr>
        <w:spacing w:after="200" w:line="360" w:lineRule="auto"/>
        <w:ind w:left="1785" w:right="-567" w:hanging="992"/>
        <w:outlineLvl w:val="2"/>
      </w:pPr>
      <w:r w:rsidRPr="00EE096A">
        <w:rPr>
          <w:rFonts w:hint="cs"/>
          <w:rtl/>
        </w:rPr>
        <w:t>טווח הארה אפקטיבי 15 מטר לפחות.</w:t>
      </w:r>
    </w:p>
    <w:p w:rsidR="00C1228E" w:rsidRPr="00EE096A" w:rsidRDefault="00C1228E" w:rsidP="00C1228E">
      <w:pPr>
        <w:pStyle w:val="a6"/>
        <w:numPr>
          <w:ilvl w:val="2"/>
          <w:numId w:val="1"/>
        </w:numPr>
        <w:spacing w:after="200" w:line="360" w:lineRule="auto"/>
        <w:ind w:left="1785" w:right="-567" w:hanging="992"/>
        <w:outlineLvl w:val="2"/>
        <w:rPr>
          <w:rtl/>
        </w:rPr>
      </w:pPr>
      <w:r w:rsidRPr="00EE096A">
        <w:rPr>
          <w:noProof/>
          <w:u w:val="single"/>
        </w:rPr>
        <w:drawing>
          <wp:anchor distT="0" distB="0" distL="114300" distR="114300" simplePos="0" relativeHeight="251704832" behindDoc="0" locked="0" layoutInCell="1" allowOverlap="1" wp14:anchorId="124C67B0" wp14:editId="18327679">
            <wp:simplePos x="0" y="0"/>
            <wp:positionH relativeFrom="column">
              <wp:posOffset>1598930</wp:posOffset>
            </wp:positionH>
            <wp:positionV relativeFrom="paragraph">
              <wp:posOffset>223520</wp:posOffset>
            </wp:positionV>
            <wp:extent cx="2570480" cy="1809750"/>
            <wp:effectExtent l="0" t="0" r="1270" b="0"/>
            <wp:wrapTopAndBottom/>
            <wp:docPr id="45" name="תמונה 45" descr="C:\Users\anton.TANDU\Desktop\קבצים\Pictures\buller ir.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C:\Users\anton.TANDU\Desktop\קבצים\Pictures\buller ir.png"/>
                    <pic:cNvPicPr>
                      <a:picLocks noChangeAspect="1" noChangeArrowheads="1"/>
                    </pic:cNvPicPr>
                  </pic:nvPicPr>
                  <pic:blipFill>
                    <a:blip r:embed="rId22" cstate="screen">
                      <a:extLst>
                        <a:ext uri="{28A0092B-C50C-407E-A947-70E740481C1C}">
                          <a14:useLocalDpi xmlns:a14="http://schemas.microsoft.com/office/drawing/2010/main"/>
                        </a:ext>
                      </a:extLst>
                    </a:blip>
                    <a:srcRect/>
                    <a:stretch>
                      <a:fillRect/>
                    </a:stretch>
                  </pic:blipFill>
                  <pic:spPr bwMode="auto">
                    <a:xfrm>
                      <a:off x="0" y="0"/>
                      <a:ext cx="2570480" cy="1809750"/>
                    </a:xfrm>
                    <a:prstGeom prst="rect">
                      <a:avLst/>
                    </a:prstGeom>
                    <a:noFill/>
                    <a:ln>
                      <a:noFill/>
                    </a:ln>
                  </pic:spPr>
                </pic:pic>
              </a:graphicData>
            </a:graphic>
          </wp:anchor>
        </w:drawing>
      </w:r>
      <w:r>
        <w:rPr>
          <w:rFonts w:hint="cs"/>
          <w:rtl/>
        </w:rPr>
        <w:t>מחיר הזיווד והעדשה יתומחרו כחלק ממחיר המצלמה.</w:t>
      </w:r>
    </w:p>
    <w:p w:rsidR="007C6FE8" w:rsidRDefault="007C6FE8" w:rsidP="009A7EA6">
      <w:pPr>
        <w:pStyle w:val="40"/>
        <w:numPr>
          <w:ilvl w:val="0"/>
          <w:numId w:val="0"/>
        </w:numPr>
        <w:ind w:left="2777"/>
      </w:pPr>
    </w:p>
    <w:p w:rsidR="00C1228E" w:rsidRPr="00C1228E" w:rsidRDefault="00C1228E" w:rsidP="009A7EA6">
      <w:pPr>
        <w:pStyle w:val="21"/>
      </w:pPr>
      <w:bookmarkStart w:id="692" w:name="_Toc390071326"/>
      <w:bookmarkStart w:id="693" w:name="_Toc391226021"/>
      <w:bookmarkStart w:id="694" w:name="_Toc474850443"/>
      <w:bookmarkStart w:id="695" w:name="_Toc49874203"/>
      <w:r w:rsidRPr="00C1228E">
        <w:rPr>
          <w:rtl/>
        </w:rPr>
        <w:t xml:space="preserve">מצלמת </w:t>
      </w:r>
      <w:r w:rsidRPr="00C1228E">
        <w:t>IR</w:t>
      </w:r>
      <w:r w:rsidRPr="00C1228E">
        <w:rPr>
          <w:rtl/>
        </w:rPr>
        <w:t xml:space="preserve"> </w:t>
      </w:r>
      <w:r w:rsidRPr="00C1228E">
        <w:t>Fix Dome FHD</w:t>
      </w:r>
      <w:bookmarkEnd w:id="692"/>
      <w:bookmarkEnd w:id="693"/>
      <w:bookmarkEnd w:id="694"/>
      <w:bookmarkEnd w:id="695"/>
      <w:r w:rsidR="00865013">
        <w:rPr>
          <w:rtl/>
        </w:rPr>
        <w:t xml:space="preserve"> </w:t>
      </w:r>
    </w:p>
    <w:p w:rsidR="00C1228E" w:rsidRPr="00EE096A" w:rsidRDefault="00C1228E" w:rsidP="00C1228E">
      <w:pPr>
        <w:pStyle w:val="12"/>
        <w:rPr>
          <w:rtl/>
        </w:rPr>
      </w:pPr>
      <w:r w:rsidRPr="00EE096A">
        <w:rPr>
          <w:rFonts w:hint="cs"/>
          <w:rtl/>
        </w:rPr>
        <w:t>מאפיינים זהים ל</w:t>
      </w:r>
      <w:r w:rsidRPr="00C1228E">
        <w:rPr>
          <w:rtl/>
        </w:rPr>
        <w:t xml:space="preserve">מצלמת </w:t>
      </w:r>
      <w:r w:rsidRPr="00C1228E">
        <w:t>Fix Bullet FHD IR</w:t>
      </w:r>
      <w:r>
        <w:rPr>
          <w:rtl/>
        </w:rPr>
        <w:t xml:space="preserve"> </w:t>
      </w:r>
      <w:r w:rsidRPr="00EE096A">
        <w:rPr>
          <w:rFonts w:hint="cs"/>
          <w:rtl/>
        </w:rPr>
        <w:t>למעט ה</w:t>
      </w:r>
      <w:r>
        <w:rPr>
          <w:rFonts w:hint="cs"/>
          <w:rtl/>
        </w:rPr>
        <w:t xml:space="preserve">זיווד שיהיה </w:t>
      </w:r>
      <w:r>
        <w:t>Dome</w:t>
      </w:r>
      <w:r>
        <w:rPr>
          <w:rFonts w:hint="cs"/>
          <w:rtl/>
        </w:rPr>
        <w:t>.</w:t>
      </w:r>
    </w:p>
    <w:p w:rsidR="0086347F" w:rsidRPr="00C1228E" w:rsidRDefault="0086347F" w:rsidP="00682E61"/>
    <w:p w:rsidR="001D26D5" w:rsidRPr="001D26D5" w:rsidRDefault="001D26D5">
      <w:pPr>
        <w:bidi w:val="0"/>
        <w:spacing w:after="160" w:line="259" w:lineRule="auto"/>
        <w:rPr>
          <w:rtl/>
        </w:rPr>
      </w:pPr>
      <w:bookmarkStart w:id="696" w:name="_Toc390071336"/>
      <w:bookmarkStart w:id="697" w:name="_Toc391226031"/>
      <w:bookmarkStart w:id="698" w:name="_Toc474850446"/>
      <w:r w:rsidRPr="001D26D5">
        <w:rPr>
          <w:rtl/>
        </w:rPr>
        <w:br w:type="page"/>
      </w:r>
    </w:p>
    <w:p w:rsidR="0086347F" w:rsidRPr="004C33B1" w:rsidRDefault="0086347F" w:rsidP="009A7EA6">
      <w:pPr>
        <w:pStyle w:val="21"/>
      </w:pPr>
      <w:bookmarkStart w:id="699" w:name="_Toc49874204"/>
      <w:r w:rsidRPr="004C33B1">
        <w:rPr>
          <w:rtl/>
        </w:rPr>
        <w:t xml:space="preserve">עדשה למצלמת </w:t>
      </w:r>
      <w:r w:rsidR="004C33B1">
        <w:t>F</w:t>
      </w:r>
      <w:r w:rsidRPr="004C33B1">
        <w:t>HD</w:t>
      </w:r>
      <w:r w:rsidRPr="004C33B1">
        <w:rPr>
          <w:rtl/>
        </w:rPr>
        <w:t xml:space="preserve"> קבועה במבנה </w:t>
      </w:r>
      <w:r w:rsidRPr="004C33B1">
        <w:t>B</w:t>
      </w:r>
      <w:bookmarkEnd w:id="696"/>
      <w:bookmarkEnd w:id="697"/>
      <w:bookmarkEnd w:id="698"/>
      <w:r w:rsidR="00621C80">
        <w:t>ox</w:t>
      </w:r>
      <w:bookmarkEnd w:id="699"/>
    </w:p>
    <w:p w:rsidR="0086347F" w:rsidRPr="00791B29" w:rsidRDefault="0086347F" w:rsidP="009A7EA6">
      <w:pPr>
        <w:pStyle w:val="30"/>
      </w:pPr>
      <w:r w:rsidRPr="00791B29">
        <w:rPr>
          <w:rtl/>
        </w:rPr>
        <w:t>עבור כל מצלמה באתר קצה יוגדר שטח עניין לכיסוי.</w:t>
      </w:r>
    </w:p>
    <w:p w:rsidR="0086347F" w:rsidRPr="00791B29" w:rsidRDefault="0086347F" w:rsidP="009A7EA6">
      <w:pPr>
        <w:pStyle w:val="30"/>
      </w:pPr>
      <w:r w:rsidRPr="00791B29">
        <w:rPr>
          <w:rtl/>
        </w:rPr>
        <w:t>העדשה שתסופק עבור כל מצלמה תהיה להתאמה מלאה לכיסוי שטח העניין הנדרש בכל אתר קצה.</w:t>
      </w:r>
    </w:p>
    <w:p w:rsidR="0086347F" w:rsidRPr="00791B29" w:rsidRDefault="0086347F" w:rsidP="009A7EA6">
      <w:pPr>
        <w:pStyle w:val="30"/>
      </w:pPr>
      <w:r w:rsidRPr="00791B29">
        <w:rPr>
          <w:rtl/>
        </w:rPr>
        <w:t xml:space="preserve">יסופקו אך ורק עדשות המוגדרות ע"י היצרן לשימוש במצלמות </w:t>
      </w:r>
      <w:r w:rsidR="004C33B1">
        <w:t>F</w:t>
      </w:r>
      <w:r w:rsidRPr="00791B29">
        <w:t>HD</w:t>
      </w:r>
      <w:r w:rsidRPr="00791B29">
        <w:rPr>
          <w:rtl/>
        </w:rPr>
        <w:t xml:space="preserve"> .</w:t>
      </w:r>
    </w:p>
    <w:p w:rsidR="0086347F" w:rsidRPr="00791B29" w:rsidRDefault="0086347F" w:rsidP="009A7EA6">
      <w:pPr>
        <w:pStyle w:val="30"/>
      </w:pPr>
      <w:bookmarkStart w:id="700" w:name="_Toc85775941"/>
      <w:r w:rsidRPr="00791B29">
        <w:rPr>
          <w:rtl/>
        </w:rPr>
        <w:t xml:space="preserve">ניתן יהיה </w:t>
      </w:r>
      <w:r w:rsidR="00A843D8">
        <w:rPr>
          <w:rtl/>
        </w:rPr>
        <w:t>לזוכה</w:t>
      </w:r>
      <w:r w:rsidRPr="00791B29">
        <w:rPr>
          <w:rtl/>
        </w:rPr>
        <w:t xml:space="preserve"> עדשות מסוג </w:t>
      </w:r>
      <w:r w:rsidRPr="00791B29">
        <w:t>Varifocal</w:t>
      </w:r>
      <w:bookmarkEnd w:id="700"/>
      <w:r w:rsidRPr="00791B29">
        <w:rPr>
          <w:rtl/>
        </w:rPr>
        <w:t xml:space="preserve"> עם כיוון ידני של</w:t>
      </w:r>
      <w:r w:rsidR="00865013">
        <w:rPr>
          <w:rtl/>
        </w:rPr>
        <w:t xml:space="preserve"> </w:t>
      </w:r>
      <w:r w:rsidRPr="00791B29">
        <w:rPr>
          <w:rtl/>
        </w:rPr>
        <w:t xml:space="preserve">אורך מוקד והפוקוס וניתן יהיה </w:t>
      </w:r>
      <w:r w:rsidR="00A843D8">
        <w:rPr>
          <w:rtl/>
        </w:rPr>
        <w:t>לזוכה</w:t>
      </w:r>
      <w:r w:rsidRPr="00791B29">
        <w:rPr>
          <w:rtl/>
        </w:rPr>
        <w:t xml:space="preserve"> עדשות עם אורך מוקד קבוע וכיוון ידני של הפוקוס.</w:t>
      </w:r>
    </w:p>
    <w:p w:rsidR="0086347F" w:rsidRPr="00791B29" w:rsidRDefault="0086347F" w:rsidP="009A7EA6">
      <w:pPr>
        <w:pStyle w:val="30"/>
      </w:pPr>
      <w:r w:rsidRPr="00791B29">
        <w:rPr>
          <w:rtl/>
        </w:rPr>
        <w:t>אורכי המוקד יהיו</w:t>
      </w:r>
      <w:r w:rsidR="00865013">
        <w:rPr>
          <w:rtl/>
        </w:rPr>
        <w:t xml:space="preserve"> </w:t>
      </w:r>
      <w:r w:rsidRPr="00791B29">
        <w:rPr>
          <w:rtl/>
        </w:rPr>
        <w:t xml:space="preserve">בין 3 מ"מ ל-90 מ"מ עבור חיישן </w:t>
      </w:r>
      <w:r w:rsidRPr="00791B29">
        <w:t>1\3"</w:t>
      </w:r>
      <w:r w:rsidRPr="00791B29">
        <w:rPr>
          <w:rtl/>
        </w:rPr>
        <w:t>.</w:t>
      </w:r>
    </w:p>
    <w:p w:rsidR="0086347F" w:rsidRPr="00791B29" w:rsidRDefault="0086347F" w:rsidP="009A7EA6">
      <w:pPr>
        <w:pStyle w:val="30"/>
      </w:pPr>
      <w:r w:rsidRPr="00791B29">
        <w:rPr>
          <w:rtl/>
        </w:rPr>
        <w:t xml:space="preserve">קביעה מדויקת של העדשה תעשה על פי בדיקות צפייה שיבוצעו במקום על ידי </w:t>
      </w:r>
      <w:r w:rsidR="00A843D8">
        <w:rPr>
          <w:rtl/>
        </w:rPr>
        <w:t>הזוכה</w:t>
      </w:r>
      <w:r w:rsidRPr="00791B29">
        <w:rPr>
          <w:rtl/>
        </w:rPr>
        <w:t xml:space="preserve"> בנוכחות ובאישור המזמין לקראת ההתקנה הסופית. </w:t>
      </w:r>
    </w:p>
    <w:p w:rsidR="0086347F" w:rsidRPr="00791B29" w:rsidRDefault="0086347F" w:rsidP="009A7EA6">
      <w:pPr>
        <w:pStyle w:val="30"/>
      </w:pPr>
      <w:r w:rsidRPr="00791B29">
        <w:rPr>
          <w:rtl/>
        </w:rPr>
        <w:t xml:space="preserve">לצורך ניסוי זה יספק </w:t>
      </w:r>
      <w:r w:rsidR="00A843D8">
        <w:rPr>
          <w:rtl/>
        </w:rPr>
        <w:t>הזוכה</w:t>
      </w:r>
      <w:r w:rsidRPr="00791B29">
        <w:rPr>
          <w:rtl/>
        </w:rPr>
        <w:t xml:space="preserve"> מגוון עדשות בעלות אורכי מוקד שונים.</w:t>
      </w:r>
    </w:p>
    <w:p w:rsidR="0086347F" w:rsidRPr="00791B29" w:rsidRDefault="0086347F" w:rsidP="009A7EA6">
      <w:pPr>
        <w:pStyle w:val="30"/>
      </w:pPr>
      <w:r w:rsidRPr="00791B29">
        <w:rPr>
          <w:rtl/>
        </w:rPr>
        <w:t>העדשה תהיה עם צמצם אוטומטי.</w:t>
      </w:r>
    </w:p>
    <w:p w:rsidR="0086347F" w:rsidRPr="00791B29" w:rsidRDefault="0086347F" w:rsidP="009A7EA6">
      <w:pPr>
        <w:pStyle w:val="30"/>
      </w:pPr>
      <w:r w:rsidRPr="00791B29">
        <w:rPr>
          <w:rtl/>
        </w:rPr>
        <w:t>העדשות תהינה בעלות תבריג</w:t>
      </w:r>
      <w:r w:rsidR="00865013">
        <w:rPr>
          <w:rtl/>
        </w:rPr>
        <w:t xml:space="preserve"> </w:t>
      </w:r>
      <w:r w:rsidRPr="00791B29">
        <w:t>C MOUNT</w:t>
      </w:r>
      <w:r w:rsidRPr="00791B29">
        <w:rPr>
          <w:rtl/>
        </w:rPr>
        <w:t xml:space="preserve"> או </w:t>
      </w:r>
      <w:r w:rsidRPr="00791B29">
        <w:t>CS MOUNT</w:t>
      </w:r>
      <w:r w:rsidRPr="00791B29">
        <w:rPr>
          <w:rtl/>
        </w:rPr>
        <w:t xml:space="preserve"> מתואמת לתבריג במצלמה ולגודל החיישן.</w:t>
      </w:r>
    </w:p>
    <w:p w:rsidR="0086347F" w:rsidRPr="00791B29" w:rsidRDefault="0086347F" w:rsidP="009A7EA6">
      <w:pPr>
        <w:pStyle w:val="30"/>
      </w:pPr>
      <w:r w:rsidRPr="00791B29">
        <w:rPr>
          <w:rtl/>
        </w:rPr>
        <w:t xml:space="preserve">בכל מצב יבטיח </w:t>
      </w:r>
      <w:r w:rsidR="00A843D8">
        <w:rPr>
          <w:rtl/>
        </w:rPr>
        <w:t>הזוכה</w:t>
      </w:r>
      <w:r w:rsidRPr="00791B29">
        <w:rPr>
          <w:rtl/>
        </w:rPr>
        <w:t xml:space="preserve"> את האפשרות של החלפת העדשה לפי הצורך. </w:t>
      </w:r>
    </w:p>
    <w:p w:rsidR="0086347F" w:rsidRPr="00791B29" w:rsidRDefault="0086347F" w:rsidP="009A7EA6">
      <w:pPr>
        <w:pStyle w:val="30"/>
        <w:rPr>
          <w:rtl/>
        </w:rPr>
      </w:pPr>
      <w:r w:rsidRPr="00791B29">
        <w:rPr>
          <w:rtl/>
        </w:rPr>
        <w:t>העדשה תהייה ברמת ליטוש גבוהה, ללא עיוותים וללא החזרי אור הפוגעים באיכות התמונה.</w:t>
      </w:r>
    </w:p>
    <w:p w:rsidR="0086347F" w:rsidRPr="00791B29" w:rsidRDefault="0086347F" w:rsidP="009A7EA6">
      <w:pPr>
        <w:pStyle w:val="30"/>
      </w:pPr>
      <w:bookmarkStart w:id="701" w:name="_Toc90093581"/>
      <w:r w:rsidRPr="00791B29">
        <w:rPr>
          <w:rtl/>
        </w:rPr>
        <w:t>גוף העדשה יהיה עשוי מתכת, העדשות מזכוכית.</w:t>
      </w:r>
    </w:p>
    <w:p w:rsidR="0086347F" w:rsidRPr="00791B29" w:rsidRDefault="0086347F" w:rsidP="009A7EA6">
      <w:pPr>
        <w:pStyle w:val="30"/>
      </w:pPr>
      <w:r w:rsidRPr="00791B29">
        <w:rPr>
          <w:rtl/>
        </w:rPr>
        <w:t>במקרה של התקנה בתוך מארז, האורך הכולל של המצלמה והעדשה כאשר היא מורכבת יתאים למארז.</w:t>
      </w:r>
    </w:p>
    <w:p w:rsidR="0086347F" w:rsidRPr="00791B29" w:rsidRDefault="0086347F" w:rsidP="009A7EA6">
      <w:pPr>
        <w:pStyle w:val="30"/>
        <w:numPr>
          <w:ilvl w:val="0"/>
          <w:numId w:val="0"/>
        </w:numPr>
        <w:ind w:left="1643"/>
      </w:pPr>
    </w:p>
    <w:p w:rsidR="0086347F" w:rsidRPr="00791B29" w:rsidRDefault="0086347F" w:rsidP="00682E61">
      <w:r w:rsidRPr="00791B29">
        <w:rPr>
          <w:rtl/>
        </w:rPr>
        <w:br w:type="page"/>
      </w:r>
    </w:p>
    <w:p w:rsidR="0086347F" w:rsidRPr="00243815" w:rsidRDefault="0086347F" w:rsidP="009A7EA6">
      <w:pPr>
        <w:pStyle w:val="21"/>
      </w:pPr>
      <w:bookmarkStart w:id="702" w:name="_Toc266360782"/>
      <w:bookmarkStart w:id="703" w:name="_Toc390071337"/>
      <w:bookmarkStart w:id="704" w:name="_Toc391226032"/>
      <w:bookmarkStart w:id="705" w:name="_Toc474850447"/>
      <w:bookmarkStart w:id="706" w:name="_Toc49874205"/>
      <w:bookmarkEnd w:id="701"/>
      <w:r w:rsidRPr="00243815">
        <w:rPr>
          <w:rtl/>
        </w:rPr>
        <w:t xml:space="preserve">זיווד </w:t>
      </w:r>
      <w:r w:rsidRPr="00243815">
        <w:t>Outdoor</w:t>
      </w:r>
      <w:r w:rsidRPr="00243815">
        <w:rPr>
          <w:rtl/>
        </w:rPr>
        <w:t xml:space="preserve"> למצלמות במבנה </w:t>
      </w:r>
      <w:r w:rsidRPr="00243815">
        <w:t>Box</w:t>
      </w:r>
      <w:bookmarkEnd w:id="702"/>
      <w:bookmarkEnd w:id="703"/>
      <w:bookmarkEnd w:id="704"/>
      <w:bookmarkEnd w:id="705"/>
      <w:bookmarkEnd w:id="706"/>
    </w:p>
    <w:p w:rsidR="0086347F" w:rsidRPr="00791B29" w:rsidRDefault="0086347F" w:rsidP="009A7EA6">
      <w:pPr>
        <w:pStyle w:val="30"/>
      </w:pPr>
      <w:r w:rsidRPr="00791B29">
        <w:rPr>
          <w:rtl/>
        </w:rPr>
        <w:t>יסופקו מארזים עמידים נגד ונדליזם כגון:</w:t>
      </w:r>
    </w:p>
    <w:p w:rsidR="0086347F" w:rsidRPr="00791B29" w:rsidRDefault="0086347F" w:rsidP="009A7EA6">
      <w:pPr>
        <w:pStyle w:val="40"/>
        <w:rPr>
          <w:rtl/>
        </w:rPr>
      </w:pPr>
      <w:r w:rsidRPr="00791B29">
        <w:rPr>
          <w:rtl/>
        </w:rPr>
        <w:t>פגיעת אבנים.</w:t>
      </w:r>
    </w:p>
    <w:p w:rsidR="0086347F" w:rsidRPr="00791B29" w:rsidRDefault="0086347F" w:rsidP="009A7EA6">
      <w:pPr>
        <w:pStyle w:val="40"/>
        <w:rPr>
          <w:rtl/>
        </w:rPr>
      </w:pPr>
      <w:r w:rsidRPr="00791B29">
        <w:rPr>
          <w:rtl/>
        </w:rPr>
        <w:t>פגיעת חפצים כהים.</w:t>
      </w:r>
    </w:p>
    <w:p w:rsidR="0086347F" w:rsidRPr="00791B29" w:rsidRDefault="0086347F" w:rsidP="009A7EA6">
      <w:pPr>
        <w:pStyle w:val="40"/>
      </w:pPr>
      <w:r w:rsidRPr="00791B29">
        <w:rPr>
          <w:rtl/>
        </w:rPr>
        <w:t>תלישה.</w:t>
      </w:r>
    </w:p>
    <w:p w:rsidR="0086347F" w:rsidRPr="00791B29" w:rsidRDefault="0086347F" w:rsidP="009A7EA6">
      <w:pPr>
        <w:pStyle w:val="40"/>
      </w:pPr>
      <w:r w:rsidRPr="00791B29">
        <w:rPr>
          <w:rtl/>
        </w:rPr>
        <w:t>וכדומה.</w:t>
      </w:r>
    </w:p>
    <w:p w:rsidR="0086347F" w:rsidRPr="00791B29" w:rsidRDefault="0086347F" w:rsidP="00682E61"/>
    <w:p w:rsidR="0086347F" w:rsidRPr="00791B29" w:rsidRDefault="0086347F" w:rsidP="009A7EA6">
      <w:pPr>
        <w:pStyle w:val="30"/>
      </w:pPr>
      <w:r w:rsidRPr="00791B29">
        <w:rPr>
          <w:rtl/>
        </w:rPr>
        <w:t xml:space="preserve">רמת המיגון תהיה </w:t>
      </w:r>
      <w:r w:rsidRPr="00791B29">
        <w:t>ik10</w:t>
      </w:r>
      <w:r w:rsidR="00675D30">
        <w:rPr>
          <w:rFonts w:hint="cs"/>
          <w:rtl/>
        </w:rPr>
        <w:t>.</w:t>
      </w:r>
    </w:p>
    <w:p w:rsidR="0086347F" w:rsidRPr="00791B29" w:rsidRDefault="0086347F" w:rsidP="009A7EA6">
      <w:pPr>
        <w:pStyle w:val="30"/>
      </w:pPr>
      <w:r w:rsidRPr="00791B29">
        <w:rPr>
          <w:rtl/>
        </w:rPr>
        <w:t>גודל הזיווד יותאם לגודל המצלמה, כולל העדשה ויהיה הקטן ביותר האפשרי.</w:t>
      </w:r>
    </w:p>
    <w:p w:rsidR="0086347F" w:rsidRPr="00791B29" w:rsidRDefault="0086347F" w:rsidP="009A7EA6">
      <w:pPr>
        <w:pStyle w:val="30"/>
        <w:rPr>
          <w:rtl/>
        </w:rPr>
      </w:pPr>
      <w:r w:rsidRPr="00791B29">
        <w:rPr>
          <w:rtl/>
        </w:rPr>
        <w:t xml:space="preserve">מכלול המצלמה יפעל ללא ירידה בביצועים בטמפרטורות סביבה </w:t>
      </w:r>
      <w:r w:rsidRPr="00791B29">
        <w:rPr>
          <w:rtl/>
        </w:rPr>
        <w:br/>
        <w:t>של</w:t>
      </w:r>
      <w:r w:rsidRPr="00791B29">
        <w:t>C°</w:t>
      </w:r>
      <w:r w:rsidRPr="00791B29">
        <w:rPr>
          <w:rtl/>
        </w:rPr>
        <w:t xml:space="preserve">10- עד </w:t>
      </w:r>
      <w:r w:rsidRPr="00791B29">
        <w:t>C°</w:t>
      </w:r>
      <w:r w:rsidRPr="00791B29">
        <w:rPr>
          <w:rtl/>
        </w:rPr>
        <w:t>70+ (בצל) ובלחות של עד95% (</w:t>
      </w:r>
      <w:r w:rsidRPr="00791B29">
        <w:t>non condensed</w:t>
      </w:r>
      <w:r w:rsidRPr="00791B29">
        <w:rPr>
          <w:rtl/>
        </w:rPr>
        <w:t>).</w:t>
      </w:r>
    </w:p>
    <w:p w:rsidR="0086347F" w:rsidRPr="00791B29" w:rsidRDefault="0086347F" w:rsidP="009A7EA6">
      <w:pPr>
        <w:pStyle w:val="30"/>
        <w:rPr>
          <w:rtl/>
        </w:rPr>
      </w:pPr>
      <w:r w:rsidRPr="00791B29">
        <w:rPr>
          <w:rtl/>
        </w:rPr>
        <w:t>המכלול יתוכנן כך שיעמוד ברמת אטימות 66</w:t>
      </w:r>
      <w:r w:rsidRPr="00791B29">
        <w:t>IP</w:t>
      </w:r>
      <w:r w:rsidRPr="00791B29">
        <w:rPr>
          <w:rtl/>
        </w:rPr>
        <w:t>. דרישה זו כוללת גם את כניסת וחיבור הכבלים אל המכלול.</w:t>
      </w:r>
    </w:p>
    <w:p w:rsidR="0086347F" w:rsidRPr="00791B29" w:rsidRDefault="0086347F" w:rsidP="009A7EA6">
      <w:pPr>
        <w:pStyle w:val="30"/>
        <w:rPr>
          <w:rtl/>
        </w:rPr>
      </w:pPr>
      <w:r w:rsidRPr="00791B29">
        <w:rPr>
          <w:rtl/>
        </w:rPr>
        <w:t>הזיווד יאפשר קבלת תמונה באיכות טובה גם כשהמצלמה חשופה לקרינת שמש ישירה.</w:t>
      </w:r>
    </w:p>
    <w:p w:rsidR="0086347F" w:rsidRPr="00791B29" w:rsidRDefault="0086347F" w:rsidP="009A7EA6">
      <w:pPr>
        <w:pStyle w:val="30"/>
        <w:rPr>
          <w:rtl/>
        </w:rPr>
      </w:pPr>
      <w:r w:rsidRPr="00791B29">
        <w:rPr>
          <w:rtl/>
        </w:rPr>
        <w:t xml:space="preserve">המכלול יהיה עמיד בפני קרינת </w:t>
      </w:r>
      <w:r w:rsidRPr="00791B29">
        <w:t>UV</w:t>
      </w:r>
      <w:r w:rsidRPr="00791B29">
        <w:rPr>
          <w:rtl/>
        </w:rPr>
        <w:t>.</w:t>
      </w:r>
    </w:p>
    <w:p w:rsidR="0086347F" w:rsidRPr="00791B29" w:rsidRDefault="0086347F" w:rsidP="009A7EA6">
      <w:pPr>
        <w:pStyle w:val="30"/>
        <w:rPr>
          <w:rtl/>
        </w:rPr>
      </w:pPr>
      <w:r w:rsidRPr="00791B29">
        <w:rPr>
          <w:rtl/>
        </w:rPr>
        <w:t>כל חלקי המתכת של המכלול</w:t>
      </w:r>
      <w:r w:rsidR="00865013">
        <w:rPr>
          <w:rtl/>
        </w:rPr>
        <w:t xml:space="preserve"> </w:t>
      </w:r>
      <w:r w:rsidRPr="00791B29">
        <w:rPr>
          <w:rtl/>
        </w:rPr>
        <w:t>יצופו בציפוי להגנה מפני חלודה.</w:t>
      </w:r>
    </w:p>
    <w:p w:rsidR="0086347F" w:rsidRPr="00791B29" w:rsidRDefault="0086347F" w:rsidP="009A7EA6">
      <w:pPr>
        <w:pStyle w:val="30"/>
      </w:pPr>
      <w:r w:rsidRPr="00791B29">
        <w:rPr>
          <w:rtl/>
        </w:rPr>
        <w:t>המארז יכלול מנגנון חימום ואוורור .</w:t>
      </w:r>
    </w:p>
    <w:p w:rsidR="0086347F" w:rsidRPr="00791B29" w:rsidRDefault="0086347F" w:rsidP="009A7EA6">
      <w:pPr>
        <w:pStyle w:val="30"/>
      </w:pPr>
      <w:r w:rsidRPr="00791B29">
        <w:rPr>
          <w:rtl/>
        </w:rPr>
        <w:t>החלון הקדמי יהיה עשוי מחומר אשר יבטיח הגנה כנגד שבירה, שריטות, בלי ירידה באיכויות האופטיות שלו.</w:t>
      </w:r>
    </w:p>
    <w:p w:rsidR="0086347F" w:rsidRPr="00791B29" w:rsidRDefault="0086347F" w:rsidP="009A7EA6">
      <w:pPr>
        <w:pStyle w:val="30"/>
      </w:pPr>
      <w:r w:rsidRPr="00791B29">
        <w:rPr>
          <w:rtl/>
        </w:rPr>
        <w:t>המכלול יהיה מותאם להתקנה על עמוד ועל גבי קירות מבנים.</w:t>
      </w:r>
    </w:p>
    <w:p w:rsidR="0086347F" w:rsidRDefault="00FE3EDF" w:rsidP="009A7EA6">
      <w:pPr>
        <w:pStyle w:val="30"/>
        <w:rPr>
          <w:rtl/>
        </w:rPr>
      </w:pPr>
      <w:r w:rsidRPr="00791B29">
        <w:rPr>
          <w:rFonts w:hint="cs"/>
          <w:rtl/>
        </w:rPr>
        <w:t>ברגי</w:t>
      </w:r>
      <w:r w:rsidRPr="00791B29">
        <w:rPr>
          <w:rFonts w:hint="eastAsia"/>
          <w:rtl/>
        </w:rPr>
        <w:t>י</w:t>
      </w:r>
      <w:r w:rsidR="0086347F" w:rsidRPr="00791B29">
        <w:rPr>
          <w:rtl/>
        </w:rPr>
        <w:t xml:space="preserve"> פתיחת הזיווד יהיו מסוג אשר אינו מאפשר פתיחה עם מפתחות/מברגים סטנדרטיים.</w:t>
      </w:r>
    </w:p>
    <w:p w:rsidR="004748EE" w:rsidRDefault="004748EE" w:rsidP="009A7EA6">
      <w:pPr>
        <w:pStyle w:val="21"/>
        <w:numPr>
          <w:ilvl w:val="0"/>
          <w:numId w:val="0"/>
        </w:numPr>
        <w:ind w:left="368"/>
      </w:pPr>
    </w:p>
    <w:p w:rsidR="004748EE" w:rsidRPr="004748EE" w:rsidRDefault="004748EE" w:rsidP="004748EE"/>
    <w:p w:rsidR="000809A0" w:rsidRDefault="000809A0" w:rsidP="00682E61">
      <w:pPr>
        <w:rPr>
          <w:color w:val="8496B0" w:themeColor="text2" w:themeTint="99"/>
          <w:u w:val="single"/>
          <w:rtl/>
        </w:rPr>
      </w:pPr>
      <w:bookmarkStart w:id="707" w:name="_Toc295128994"/>
      <w:bookmarkStart w:id="708" w:name="_Toc388539955"/>
      <w:bookmarkStart w:id="709" w:name="_Toc390071338"/>
      <w:bookmarkStart w:id="710" w:name="_Toc280512946"/>
      <w:r w:rsidRPr="00791B29">
        <w:rPr>
          <w:rtl/>
        </w:rPr>
        <w:br w:type="page"/>
      </w:r>
    </w:p>
    <w:p w:rsidR="00515BA2" w:rsidRPr="00C1228E" w:rsidRDefault="00515BA2" w:rsidP="009A7EA6">
      <w:pPr>
        <w:pStyle w:val="21"/>
      </w:pPr>
      <w:bookmarkStart w:id="711" w:name="_Toc474850444"/>
      <w:bookmarkStart w:id="712" w:name="_Toc42441188"/>
      <w:bookmarkStart w:id="713" w:name="_Toc49874206"/>
      <w:bookmarkStart w:id="714" w:name="_Toc508179658"/>
      <w:bookmarkStart w:id="715" w:name="_Toc42441193"/>
      <w:bookmarkStart w:id="716" w:name="_Toc388539959"/>
      <w:bookmarkStart w:id="717" w:name="_Toc390071451"/>
      <w:bookmarkStart w:id="718" w:name="_Toc391226147"/>
      <w:bookmarkStart w:id="719" w:name="_Toc474850456"/>
      <w:bookmarkStart w:id="720" w:name="_Toc388539956"/>
      <w:bookmarkStart w:id="721" w:name="_Toc390071346"/>
      <w:bookmarkEnd w:id="707"/>
      <w:bookmarkEnd w:id="708"/>
      <w:bookmarkEnd w:id="709"/>
      <w:bookmarkEnd w:id="710"/>
      <w:r w:rsidRPr="00C1228E">
        <w:rPr>
          <w:rtl/>
        </w:rPr>
        <w:t xml:space="preserve">מערכת תצפית </w:t>
      </w:r>
      <w:r w:rsidRPr="00C1228E">
        <w:rPr>
          <w:rFonts w:hint="cs"/>
          <w:rtl/>
        </w:rPr>
        <w:t>משולבת</w:t>
      </w:r>
      <w:bookmarkEnd w:id="711"/>
      <w:bookmarkEnd w:id="712"/>
      <w:bookmarkEnd w:id="713"/>
    </w:p>
    <w:p w:rsidR="00515BA2" w:rsidRPr="00C1228E" w:rsidRDefault="00515BA2" w:rsidP="009A7EA6">
      <w:pPr>
        <w:pStyle w:val="30"/>
      </w:pPr>
      <w:r w:rsidRPr="00C1228E">
        <w:rPr>
          <w:rtl/>
        </w:rPr>
        <w:t>כללי:</w:t>
      </w:r>
    </w:p>
    <w:p w:rsidR="00515BA2" w:rsidRPr="00791B29" w:rsidRDefault="00515BA2" w:rsidP="009A7EA6">
      <w:pPr>
        <w:pStyle w:val="40"/>
      </w:pPr>
      <w:r w:rsidRPr="00791B29">
        <w:rPr>
          <w:rtl/>
        </w:rPr>
        <w:t>ייעוד המערכת הינו תצפית וסריקה ידנית של אזורים ביום ובלילה ללא תלות בתאורה הקיימת באזור העניין.</w:t>
      </w:r>
    </w:p>
    <w:p w:rsidR="00515BA2" w:rsidRPr="00791B29" w:rsidRDefault="00515BA2" w:rsidP="009A7EA6">
      <w:pPr>
        <w:pStyle w:val="40"/>
      </w:pPr>
      <w:r w:rsidRPr="00791B29">
        <w:rPr>
          <w:rtl/>
        </w:rPr>
        <w:t xml:space="preserve">המערכת כוללת מספר מכלולים הפועלים ונשלטים כיחידה אחודה, ע"י מערכת ניהול </w:t>
      </w:r>
      <w:r w:rsidRPr="00791B29">
        <w:rPr>
          <w:rFonts w:hint="cs"/>
          <w:rtl/>
        </w:rPr>
        <w:t>הווידא</w:t>
      </w:r>
      <w:r w:rsidRPr="00791B29">
        <w:rPr>
          <w:rFonts w:hint="eastAsia"/>
          <w:rtl/>
        </w:rPr>
        <w:t>ו</w:t>
      </w:r>
      <w:r>
        <w:rPr>
          <w:rFonts w:hint="cs"/>
          <w:rtl/>
        </w:rPr>
        <w:t>.</w:t>
      </w:r>
      <w:r w:rsidRPr="00791B29">
        <w:rPr>
          <w:rtl/>
        </w:rPr>
        <w:t xml:space="preserve">. </w:t>
      </w:r>
    </w:p>
    <w:p w:rsidR="00515BA2" w:rsidRPr="00791B29" w:rsidRDefault="00515BA2" w:rsidP="009A7EA6">
      <w:pPr>
        <w:pStyle w:val="40"/>
      </w:pPr>
      <w:r w:rsidRPr="00791B29">
        <w:rPr>
          <w:rtl/>
        </w:rPr>
        <w:t xml:space="preserve">למען הסר </w:t>
      </w:r>
      <w:r w:rsidR="00A843D8">
        <w:rPr>
          <w:rtl/>
        </w:rPr>
        <w:t>הזוכה</w:t>
      </w:r>
      <w:r w:rsidRPr="00791B29">
        <w:rPr>
          <w:rtl/>
        </w:rPr>
        <w:t>, מכלולי המערכת יכולים להיות מיצרנים שונים.</w:t>
      </w:r>
    </w:p>
    <w:p w:rsidR="00515BA2" w:rsidRPr="00791B29" w:rsidRDefault="00515BA2" w:rsidP="009A7EA6">
      <w:pPr>
        <w:pStyle w:val="40"/>
      </w:pPr>
      <w:r w:rsidRPr="00791B29">
        <w:rPr>
          <w:rtl/>
        </w:rPr>
        <w:t>להלן מרכיבי המערכת:</w:t>
      </w:r>
    </w:p>
    <w:p w:rsidR="00515BA2" w:rsidRPr="00791B29" w:rsidRDefault="00515BA2" w:rsidP="009A7EA6">
      <w:pPr>
        <w:pStyle w:val="51"/>
      </w:pPr>
      <w:r w:rsidRPr="00791B29">
        <w:rPr>
          <w:rtl/>
        </w:rPr>
        <w:t>מצלמת יום צבעוני \ לילה ש"ל עם מעברים אוטומטיים.</w:t>
      </w:r>
    </w:p>
    <w:p w:rsidR="00515BA2" w:rsidRPr="00791B29" w:rsidRDefault="00515BA2" w:rsidP="009A7EA6">
      <w:pPr>
        <w:pStyle w:val="51"/>
      </w:pPr>
      <w:r w:rsidRPr="00791B29">
        <w:rPr>
          <w:rtl/>
        </w:rPr>
        <w:t>מצלמת לילה תרמית לא מקוררת.</w:t>
      </w:r>
    </w:p>
    <w:p w:rsidR="00515BA2" w:rsidRPr="00791B29" w:rsidRDefault="00515BA2" w:rsidP="009A7EA6">
      <w:pPr>
        <w:pStyle w:val="51"/>
      </w:pPr>
      <w:r w:rsidRPr="00791B29">
        <w:rPr>
          <w:rtl/>
        </w:rPr>
        <w:t>יחידת צידוד והגבהה (להלן יחצ"ג).</w:t>
      </w:r>
    </w:p>
    <w:p w:rsidR="00515BA2" w:rsidRPr="00791B29" w:rsidRDefault="00515BA2" w:rsidP="009A7EA6">
      <w:pPr>
        <w:pStyle w:val="51"/>
      </w:pPr>
      <w:r w:rsidRPr="00791B29">
        <w:rPr>
          <w:rtl/>
        </w:rPr>
        <w:t>יחידת העיבוד והשליטה.</w:t>
      </w:r>
    </w:p>
    <w:p w:rsidR="00515BA2" w:rsidRPr="00791B29" w:rsidRDefault="00515BA2" w:rsidP="00515BA2"/>
    <w:p w:rsidR="00515BA2" w:rsidRPr="00791B29" w:rsidRDefault="00515BA2" w:rsidP="009A7EA6">
      <w:pPr>
        <w:pStyle w:val="40"/>
      </w:pPr>
      <w:r w:rsidRPr="00791B29">
        <w:rPr>
          <w:rtl/>
        </w:rPr>
        <w:t xml:space="preserve">להלן יובאו הדרישות הטכניות והפונקציונאליות מהערכה. </w:t>
      </w:r>
    </w:p>
    <w:p w:rsidR="00515BA2" w:rsidRPr="00791B29" w:rsidRDefault="00515BA2" w:rsidP="009A7EA6">
      <w:pPr>
        <w:pStyle w:val="40"/>
      </w:pPr>
      <w:r w:rsidRPr="00791B29">
        <w:rPr>
          <w:rtl/>
        </w:rPr>
        <w:t>תאימות להתקנה על ראש תורן וגג בניין.</w:t>
      </w:r>
    </w:p>
    <w:p w:rsidR="00515BA2" w:rsidRPr="00791B29" w:rsidRDefault="00515BA2" w:rsidP="009A7EA6">
      <w:pPr>
        <w:pStyle w:val="40"/>
      </w:pPr>
      <w:r w:rsidRPr="00791B29">
        <w:rPr>
          <w:rtl/>
        </w:rPr>
        <w:t>תמיכה בערוץ יום וערוץ לילה, כ"א בנפרד או שניהם יחד.</w:t>
      </w:r>
    </w:p>
    <w:p w:rsidR="00515BA2" w:rsidRPr="00791B29" w:rsidRDefault="00515BA2" w:rsidP="00515BA2">
      <w:pPr>
        <w:rPr>
          <w:rtl/>
        </w:rPr>
      </w:pPr>
    </w:p>
    <w:p w:rsidR="00515BA2" w:rsidRPr="00C1228E" w:rsidRDefault="00515BA2" w:rsidP="009A7EA6">
      <w:pPr>
        <w:pStyle w:val="30"/>
      </w:pPr>
      <w:r w:rsidRPr="00C1228E">
        <w:rPr>
          <w:rtl/>
        </w:rPr>
        <w:t>היחצ"ג:</w:t>
      </w:r>
    </w:p>
    <w:p w:rsidR="00515BA2" w:rsidRPr="00791B29" w:rsidRDefault="00515BA2" w:rsidP="009A7EA6">
      <w:pPr>
        <w:pStyle w:val="40"/>
      </w:pPr>
      <w:r w:rsidRPr="00791B29">
        <w:rPr>
          <w:rtl/>
        </w:rPr>
        <w:t>ייעוד: הנעת המכלול בציר אופקי ואנכי.</w:t>
      </w:r>
    </w:p>
    <w:p w:rsidR="00515BA2" w:rsidRPr="00791B29" w:rsidRDefault="00515BA2" w:rsidP="009A7EA6">
      <w:pPr>
        <w:pStyle w:val="40"/>
        <w:rPr>
          <w:rtl/>
        </w:rPr>
      </w:pPr>
      <w:r w:rsidRPr="00791B29">
        <w:rPr>
          <w:rtl/>
        </w:rPr>
        <w:t xml:space="preserve">יסופק מנוע צידוד והגבהה לשימוש חיצוני בעל דרגת אטימות </w:t>
      </w:r>
      <w:r w:rsidRPr="00791B29">
        <w:t>IP66</w:t>
      </w:r>
      <w:r w:rsidRPr="00791B29">
        <w:rPr>
          <w:rtl/>
        </w:rPr>
        <w:t xml:space="preserve"> לפחות.</w:t>
      </w:r>
    </w:p>
    <w:p w:rsidR="00515BA2" w:rsidRPr="00791B29" w:rsidRDefault="00515BA2" w:rsidP="009A7EA6">
      <w:pPr>
        <w:pStyle w:val="40"/>
        <w:rPr>
          <w:rtl/>
        </w:rPr>
      </w:pPr>
      <w:r w:rsidRPr="00791B29">
        <w:rPr>
          <w:rtl/>
        </w:rPr>
        <w:t>מארז מתכת עמיד לתנאי סביבה קשים כגון חום, אבק שמש ישירה וכו'.</w:t>
      </w:r>
    </w:p>
    <w:p w:rsidR="00515BA2" w:rsidRPr="00791B29" w:rsidRDefault="00515BA2" w:rsidP="009A7EA6">
      <w:pPr>
        <w:pStyle w:val="40"/>
      </w:pPr>
      <w:r w:rsidRPr="00791B29">
        <w:rPr>
          <w:rtl/>
        </w:rPr>
        <w:t>סיבוב רציף של 360° לצידוד.</w:t>
      </w:r>
    </w:p>
    <w:p w:rsidR="00515BA2" w:rsidRPr="00791B29" w:rsidRDefault="00515BA2" w:rsidP="009A7EA6">
      <w:pPr>
        <w:pStyle w:val="40"/>
      </w:pPr>
      <w:r w:rsidRPr="00791B29">
        <w:rPr>
          <w:rtl/>
        </w:rPr>
        <w:t xml:space="preserve"> תנועה בציר אנכי</w:t>
      </w:r>
      <w:r>
        <w:rPr>
          <w:rtl/>
        </w:rPr>
        <w:t xml:space="preserve"> </w:t>
      </w:r>
      <w:r w:rsidRPr="00791B29">
        <w:rPr>
          <w:rtl/>
        </w:rPr>
        <w:t>180° .</w:t>
      </w:r>
    </w:p>
    <w:p w:rsidR="00515BA2" w:rsidRPr="00791B29" w:rsidRDefault="00515BA2" w:rsidP="009A7EA6">
      <w:pPr>
        <w:pStyle w:val="40"/>
        <w:rPr>
          <w:rtl/>
        </w:rPr>
      </w:pPr>
      <w:r w:rsidRPr="00791B29">
        <w:rPr>
          <w:rtl/>
        </w:rPr>
        <w:t xml:space="preserve">מהירות תנועה משתנה על פי הגדרת המפעיל </w:t>
      </w:r>
      <w:r w:rsidRPr="00791B29">
        <w:t>0.05° – 20°/sec</w:t>
      </w:r>
      <w:r w:rsidRPr="00791B29">
        <w:rPr>
          <w:rtl/>
        </w:rPr>
        <w:t xml:space="preserve"> לצידוד והגבהה במצב ידני.</w:t>
      </w:r>
    </w:p>
    <w:p w:rsidR="00515BA2" w:rsidRPr="00791B29" w:rsidRDefault="00515BA2" w:rsidP="009A7EA6">
      <w:pPr>
        <w:pStyle w:val="40"/>
      </w:pPr>
      <w:r w:rsidRPr="00791B29">
        <w:rPr>
          <w:rtl/>
        </w:rPr>
        <w:t xml:space="preserve">הקבלת פקודות להנעת המכלול ע"פ נקודות </w:t>
      </w:r>
      <w:r w:rsidRPr="00791B29">
        <w:t>Preset</w:t>
      </w:r>
      <w:r w:rsidRPr="00791B29">
        <w:rPr>
          <w:rtl/>
        </w:rPr>
        <w:t xml:space="preserve"> שהוגדרו מראש ונשמרו בזיכרון.</w:t>
      </w:r>
    </w:p>
    <w:p w:rsidR="00515BA2" w:rsidRPr="00791B29" w:rsidRDefault="00515BA2" w:rsidP="009A7EA6">
      <w:pPr>
        <w:pStyle w:val="40"/>
      </w:pPr>
      <w:r w:rsidRPr="00791B29">
        <w:rPr>
          <w:rtl/>
        </w:rPr>
        <w:t>מתח פעולה:</w:t>
      </w:r>
      <w:r w:rsidRPr="00791B29">
        <w:t xml:space="preserve">12-24 V DC/AC </w:t>
      </w:r>
      <w:r w:rsidRPr="00791B29">
        <w:rPr>
          <w:rtl/>
        </w:rPr>
        <w:t>.</w:t>
      </w:r>
      <w:r w:rsidRPr="00791B29">
        <w:rPr>
          <w:rtl/>
        </w:rPr>
        <w:tab/>
      </w:r>
    </w:p>
    <w:p w:rsidR="00515BA2" w:rsidRPr="00791B29" w:rsidRDefault="00515BA2" w:rsidP="009A7EA6">
      <w:pPr>
        <w:pStyle w:val="40"/>
        <w:rPr>
          <w:rtl/>
        </w:rPr>
      </w:pPr>
      <w:r w:rsidRPr="00791B29">
        <w:rPr>
          <w:rtl/>
        </w:rPr>
        <w:t xml:space="preserve">יכולת נשיאה ציוד עד משקל של </w:t>
      </w:r>
      <w:r w:rsidRPr="00791B29">
        <w:t>15</w:t>
      </w:r>
      <w:r w:rsidRPr="00791B29">
        <w:rPr>
          <w:rtl/>
        </w:rPr>
        <w:t xml:space="preserve"> קילוגרם לפחות.</w:t>
      </w:r>
    </w:p>
    <w:p w:rsidR="00515BA2" w:rsidRPr="00791B29" w:rsidRDefault="00515BA2" w:rsidP="009A7EA6">
      <w:pPr>
        <w:pStyle w:val="40"/>
      </w:pPr>
      <w:r w:rsidRPr="00791B29">
        <w:rPr>
          <w:rtl/>
        </w:rPr>
        <w:t xml:space="preserve">היחידה תחובר בחיבור חשמלי ליחידת הבקרה לצורך קבלת מתחים למנועים פקודות בקרה ו </w:t>
      </w:r>
      <w:r w:rsidRPr="00791B29">
        <w:t>feedback</w:t>
      </w:r>
      <w:r w:rsidRPr="00791B29">
        <w:rPr>
          <w:rtl/>
        </w:rPr>
        <w:t>.</w:t>
      </w:r>
    </w:p>
    <w:p w:rsidR="00515BA2" w:rsidRPr="00791B29" w:rsidRDefault="00515BA2" w:rsidP="009A7EA6">
      <w:pPr>
        <w:pStyle w:val="40"/>
      </w:pPr>
      <w:r w:rsidRPr="00791B29">
        <w:rPr>
          <w:noProof/>
        </w:rPr>
        <w:drawing>
          <wp:anchor distT="0" distB="0" distL="114300" distR="114300" simplePos="0" relativeHeight="251785728" behindDoc="0" locked="0" layoutInCell="1" allowOverlap="1" wp14:anchorId="62F7C7E3" wp14:editId="56BC37B0">
            <wp:simplePos x="0" y="0"/>
            <wp:positionH relativeFrom="column">
              <wp:posOffset>438150</wp:posOffset>
            </wp:positionH>
            <wp:positionV relativeFrom="paragraph">
              <wp:posOffset>670560</wp:posOffset>
            </wp:positionV>
            <wp:extent cx="3733800" cy="2420620"/>
            <wp:effectExtent l="0" t="0" r="0" b="0"/>
            <wp:wrapTopAndBottom/>
            <wp:docPr id="2051" name="תמונה 2051" descr="C:\Users\anton.TANDU\Desktop\pt.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nton.TANDU\Desktop\pt.png"/>
                    <pic:cNvPicPr>
                      <a:picLocks noChangeAspect="1" noChangeArrowheads="1"/>
                    </pic:cNvPicPr>
                  </pic:nvPicPr>
                  <pic:blipFill>
                    <a:blip r:embed="rId23" cstate="print">
                      <a:extLst>
                        <a:ext uri="{28A0092B-C50C-407E-A947-70E740481C1C}">
                          <a14:useLocalDpi xmlns:a14="http://schemas.microsoft.com/office/drawing/2010/main"/>
                        </a:ext>
                      </a:extLst>
                    </a:blip>
                    <a:srcRect/>
                    <a:stretch>
                      <a:fillRect/>
                    </a:stretch>
                  </pic:blipFill>
                  <pic:spPr bwMode="auto">
                    <a:xfrm>
                      <a:off x="0" y="0"/>
                      <a:ext cx="3733800" cy="242062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91B29">
        <w:rPr>
          <w:rtl/>
        </w:rPr>
        <w:t>היחידה תכלול מתאם מכאני לצורך חיבור המנוע למצלמות. להלן תמונה להמחשה:</w:t>
      </w:r>
    </w:p>
    <w:p w:rsidR="00515BA2" w:rsidRPr="008E17D5" w:rsidRDefault="00515BA2" w:rsidP="00515BA2">
      <w:pPr>
        <w:bidi w:val="0"/>
        <w:spacing w:after="160" w:line="259" w:lineRule="auto"/>
      </w:pPr>
      <w:r w:rsidRPr="008E17D5">
        <w:rPr>
          <w:rtl/>
        </w:rPr>
        <w:br w:type="page"/>
      </w:r>
    </w:p>
    <w:p w:rsidR="00515BA2" w:rsidRPr="00C1228E" w:rsidRDefault="00515BA2" w:rsidP="009A7EA6">
      <w:pPr>
        <w:pStyle w:val="30"/>
      </w:pPr>
      <w:r w:rsidRPr="00C1228E">
        <w:rPr>
          <w:rtl/>
        </w:rPr>
        <w:t>יחידת העיבוד והשליטה:</w:t>
      </w:r>
    </w:p>
    <w:p w:rsidR="00515BA2" w:rsidRPr="00791B29" w:rsidRDefault="00515BA2" w:rsidP="00515BA2">
      <w:pPr>
        <w:ind w:left="1502"/>
        <w:rPr>
          <w:rtl/>
        </w:rPr>
      </w:pPr>
      <w:r w:rsidRPr="00791B29">
        <w:rPr>
          <w:rtl/>
        </w:rPr>
        <w:t xml:space="preserve">למען הסר </w:t>
      </w:r>
      <w:r w:rsidR="00A843D8">
        <w:rPr>
          <w:rtl/>
        </w:rPr>
        <w:t>הזוכה</w:t>
      </w:r>
      <w:r w:rsidRPr="00791B29">
        <w:rPr>
          <w:rtl/>
        </w:rPr>
        <w:t xml:space="preserve"> מובהר בזאת כי יתקבלו גם הצעות של מוצרים המשלבים יחידת עיבוד ושליטה עם יחצ"ג במארז אחוד.</w:t>
      </w:r>
    </w:p>
    <w:p w:rsidR="00515BA2" w:rsidRPr="00791B29" w:rsidRDefault="00515BA2" w:rsidP="009A7EA6">
      <w:pPr>
        <w:pStyle w:val="40"/>
      </w:pPr>
      <w:r w:rsidRPr="00791B29">
        <w:rPr>
          <w:rtl/>
        </w:rPr>
        <w:t xml:space="preserve">מטרת היחידה להוות מרכז בקרה אלקטרוני\חשמלי אשר יצור את הקשר בין תחנת העבודה של מערכת ניהול </w:t>
      </w:r>
      <w:r w:rsidRPr="00791B29">
        <w:rPr>
          <w:rFonts w:hint="cs"/>
          <w:rtl/>
        </w:rPr>
        <w:t>הווידא</w:t>
      </w:r>
      <w:r w:rsidRPr="00791B29">
        <w:rPr>
          <w:rFonts w:hint="eastAsia"/>
          <w:rtl/>
        </w:rPr>
        <w:t>ו</w:t>
      </w:r>
      <w:r w:rsidRPr="00791B29">
        <w:rPr>
          <w:rtl/>
        </w:rPr>
        <w:t xml:space="preserve"> למכלול.</w:t>
      </w:r>
    </w:p>
    <w:p w:rsidR="00515BA2" w:rsidRPr="00791B29" w:rsidRDefault="00515BA2" w:rsidP="009A7EA6">
      <w:pPr>
        <w:pStyle w:val="40"/>
      </w:pPr>
      <w:r w:rsidRPr="00791B29">
        <w:rPr>
          <w:rtl/>
        </w:rPr>
        <w:t>היחידה בנויה ממספר כניסות ויציאות לרכיבים כגון מנוע צידוד והגבהה, עדשות ממונעות וכו'.</w:t>
      </w:r>
    </w:p>
    <w:p w:rsidR="00515BA2" w:rsidRPr="00791B29" w:rsidRDefault="00515BA2" w:rsidP="009A7EA6">
      <w:pPr>
        <w:pStyle w:val="40"/>
      </w:pPr>
      <w:r w:rsidRPr="00791B29">
        <w:rPr>
          <w:rtl/>
        </w:rPr>
        <w:t xml:space="preserve">פרוטוקול התקשרות בין תחנת העבודה של מערכת ניהול </w:t>
      </w:r>
      <w:r w:rsidRPr="00791B29">
        <w:rPr>
          <w:rFonts w:hint="cs"/>
          <w:rtl/>
        </w:rPr>
        <w:t>הווידא</w:t>
      </w:r>
      <w:r w:rsidRPr="00791B29">
        <w:rPr>
          <w:rFonts w:hint="eastAsia"/>
          <w:rtl/>
        </w:rPr>
        <w:t>ו</w:t>
      </w:r>
      <w:r w:rsidRPr="00791B29">
        <w:rPr>
          <w:rtl/>
        </w:rPr>
        <w:t xml:space="preserve"> ליחידת העיבוד והשליטה יהיה :</w:t>
      </w:r>
    </w:p>
    <w:p w:rsidR="00515BA2" w:rsidRPr="00791B29" w:rsidRDefault="00515BA2" w:rsidP="009A7EA6">
      <w:pPr>
        <w:pStyle w:val="51"/>
      </w:pPr>
      <w:r w:rsidRPr="00791B29">
        <w:rPr>
          <w:rtl/>
        </w:rPr>
        <w:t xml:space="preserve">ממשק חשמלי: </w:t>
      </w:r>
      <w:r w:rsidRPr="00791B29">
        <w:t>RS485</w:t>
      </w:r>
      <w:r w:rsidRPr="00791B29">
        <w:rPr>
          <w:rtl/>
        </w:rPr>
        <w:t xml:space="preserve"> </w:t>
      </w:r>
    </w:p>
    <w:p w:rsidR="00515BA2" w:rsidRDefault="00515BA2" w:rsidP="009A7EA6">
      <w:pPr>
        <w:pStyle w:val="51"/>
      </w:pPr>
      <w:r w:rsidRPr="00791B29">
        <w:rPr>
          <w:rtl/>
        </w:rPr>
        <w:t xml:space="preserve">בפרוטוקול </w:t>
      </w:r>
      <w:r w:rsidRPr="00791B29">
        <w:t>Pelco D/P</w:t>
      </w:r>
      <w:r w:rsidRPr="00791B29">
        <w:rPr>
          <w:rtl/>
        </w:rPr>
        <w:t>.</w:t>
      </w:r>
    </w:p>
    <w:p w:rsidR="00515BA2" w:rsidRPr="00791B29" w:rsidRDefault="00515BA2" w:rsidP="00515BA2"/>
    <w:p w:rsidR="00515BA2" w:rsidRPr="00791B29" w:rsidRDefault="00515BA2" w:rsidP="009A7EA6">
      <w:pPr>
        <w:pStyle w:val="40"/>
        <w:rPr>
          <w:rtl/>
        </w:rPr>
      </w:pPr>
      <w:r w:rsidRPr="00791B29">
        <w:rPr>
          <w:rtl/>
        </w:rPr>
        <w:t xml:space="preserve">לחליפין ניתן לממש את ערוץ התקשורת באמצעות ממשק </w:t>
      </w:r>
      <w:r w:rsidRPr="00791B29">
        <w:t>Tcp\ip</w:t>
      </w:r>
    </w:p>
    <w:p w:rsidR="00515BA2" w:rsidRPr="00791B29" w:rsidRDefault="00515BA2" w:rsidP="009A7EA6">
      <w:pPr>
        <w:pStyle w:val="40"/>
      </w:pPr>
      <w:r w:rsidRPr="00791B29">
        <w:rPr>
          <w:rtl/>
        </w:rPr>
        <w:t>היחידה תתמוך בפונקציות השליטה הבאות לפחות (פקודות אשר ישלחו למרכיבי הערכה):</w:t>
      </w:r>
    </w:p>
    <w:p w:rsidR="00515BA2" w:rsidRPr="00791B29" w:rsidRDefault="00515BA2" w:rsidP="009A7EA6">
      <w:pPr>
        <w:pStyle w:val="51"/>
      </w:pPr>
      <w:r w:rsidRPr="00791B29">
        <w:rPr>
          <w:rtl/>
        </w:rPr>
        <w:t>מעלה/מטה</w:t>
      </w:r>
    </w:p>
    <w:p w:rsidR="00515BA2" w:rsidRPr="00791B29" w:rsidRDefault="00515BA2" w:rsidP="009A7EA6">
      <w:pPr>
        <w:pStyle w:val="51"/>
      </w:pPr>
      <w:r w:rsidRPr="00791B29">
        <w:rPr>
          <w:rtl/>
        </w:rPr>
        <w:t>ימינה/שמאלה</w:t>
      </w:r>
    </w:p>
    <w:p w:rsidR="00515BA2" w:rsidRPr="00791B29" w:rsidRDefault="00515BA2" w:rsidP="009A7EA6">
      <w:pPr>
        <w:pStyle w:val="51"/>
      </w:pPr>
      <w:r w:rsidRPr="00791B29">
        <w:rPr>
          <w:rtl/>
        </w:rPr>
        <w:t xml:space="preserve">זום </w:t>
      </w:r>
      <w:r w:rsidRPr="00791B29">
        <w:t>in\out</w:t>
      </w:r>
    </w:p>
    <w:p w:rsidR="00515BA2" w:rsidRPr="00791B29" w:rsidRDefault="00515BA2" w:rsidP="009A7EA6">
      <w:pPr>
        <w:pStyle w:val="51"/>
      </w:pPr>
      <w:r w:rsidRPr="00791B29">
        <w:rPr>
          <w:rtl/>
        </w:rPr>
        <w:t>פוקוס קרוב/רחוק – אוטומטי וידני</w:t>
      </w:r>
    </w:p>
    <w:p w:rsidR="00515BA2" w:rsidRPr="00791B29" w:rsidRDefault="00515BA2" w:rsidP="009A7EA6">
      <w:pPr>
        <w:pStyle w:val="51"/>
      </w:pPr>
      <w:r w:rsidRPr="00791B29">
        <w:rPr>
          <w:rtl/>
        </w:rPr>
        <w:t>לפתוח/לסגור צמצם</w:t>
      </w:r>
    </w:p>
    <w:p w:rsidR="00515BA2" w:rsidRPr="00791B29" w:rsidRDefault="00515BA2" w:rsidP="00515BA2"/>
    <w:p w:rsidR="00515BA2" w:rsidRPr="00791B29" w:rsidRDefault="00515BA2" w:rsidP="009A7EA6">
      <w:pPr>
        <w:pStyle w:val="40"/>
      </w:pPr>
      <w:r w:rsidRPr="00791B29">
        <w:rPr>
          <w:rtl/>
        </w:rPr>
        <w:t>ליחידה יהיה זיכרון ל 20 פריסטים משולבים מוגדרים מראש.</w:t>
      </w:r>
    </w:p>
    <w:p w:rsidR="00515BA2" w:rsidRPr="00791B29" w:rsidRDefault="00515BA2" w:rsidP="00515BA2">
      <w:pPr>
        <w:rPr>
          <w:rtl/>
        </w:rPr>
      </w:pPr>
    </w:p>
    <w:p w:rsidR="00515BA2" w:rsidRPr="00791B29" w:rsidRDefault="00515BA2" w:rsidP="00515BA2"/>
    <w:p w:rsidR="00515BA2" w:rsidRDefault="00515BA2" w:rsidP="00515BA2">
      <w:pPr>
        <w:bidi w:val="0"/>
        <w:spacing w:after="160" w:line="259" w:lineRule="auto"/>
        <w:rPr>
          <w:rtl/>
        </w:rPr>
      </w:pPr>
      <w:r>
        <w:rPr>
          <w:rtl/>
        </w:rPr>
        <w:br w:type="page"/>
      </w:r>
    </w:p>
    <w:p w:rsidR="00515BA2" w:rsidRPr="00C1228E" w:rsidRDefault="00515BA2" w:rsidP="009A7EA6">
      <w:pPr>
        <w:pStyle w:val="30"/>
      </w:pPr>
      <w:r w:rsidRPr="00C1228E">
        <w:rPr>
          <w:rtl/>
        </w:rPr>
        <w:t>מצלמת יום צבעוני\ לילה ש"ל:</w:t>
      </w:r>
    </w:p>
    <w:p w:rsidR="00515BA2" w:rsidRPr="00791B29" w:rsidRDefault="00515BA2" w:rsidP="00515BA2">
      <w:pPr>
        <w:ind w:left="1502"/>
      </w:pPr>
      <w:r w:rsidRPr="00791B29">
        <w:rPr>
          <w:rtl/>
        </w:rPr>
        <w:t xml:space="preserve">למען הסר </w:t>
      </w:r>
      <w:r w:rsidR="00A843D8">
        <w:rPr>
          <w:rtl/>
        </w:rPr>
        <w:t>הזוכה</w:t>
      </w:r>
      <w:r w:rsidRPr="00791B29">
        <w:rPr>
          <w:rtl/>
        </w:rPr>
        <w:t xml:space="preserve"> יתקבלו גם הצעות למצלמה משולבת עם עדשה ממונעת.</w:t>
      </w:r>
    </w:p>
    <w:p w:rsidR="00515BA2" w:rsidRPr="00791B29" w:rsidRDefault="00515BA2" w:rsidP="009A7EA6">
      <w:pPr>
        <w:pStyle w:val="40"/>
      </w:pPr>
      <w:r w:rsidRPr="00791B29">
        <w:rPr>
          <w:rtl/>
        </w:rPr>
        <w:t>מארז</w:t>
      </w:r>
      <w:r>
        <w:rPr>
          <w:rtl/>
        </w:rPr>
        <w:t xml:space="preserve"> </w:t>
      </w:r>
      <w:r w:rsidRPr="00791B29">
        <w:rPr>
          <w:rtl/>
        </w:rPr>
        <w:t>אלומיניום.</w:t>
      </w:r>
    </w:p>
    <w:p w:rsidR="00515BA2" w:rsidRPr="00791B29" w:rsidRDefault="00515BA2" w:rsidP="009A7EA6">
      <w:pPr>
        <w:pStyle w:val="40"/>
      </w:pPr>
      <w:r w:rsidRPr="00791B29">
        <w:rPr>
          <w:rtl/>
        </w:rPr>
        <w:t>יצרן אמריקאי, מערב אירופאי או יפני.</w:t>
      </w:r>
    </w:p>
    <w:p w:rsidR="00515BA2" w:rsidRPr="00791B29" w:rsidRDefault="00515BA2" w:rsidP="009A7EA6">
      <w:pPr>
        <w:pStyle w:val="40"/>
      </w:pPr>
      <w:r w:rsidRPr="00791B29">
        <w:rPr>
          <w:rtl/>
        </w:rPr>
        <w:t>מעברים אוטומטיים בין מצב יום למצב לילה.</w:t>
      </w:r>
    </w:p>
    <w:p w:rsidR="00515BA2" w:rsidRPr="00791B29" w:rsidRDefault="00515BA2" w:rsidP="009A7EA6">
      <w:pPr>
        <w:pStyle w:val="40"/>
      </w:pPr>
      <w:r w:rsidRPr="00791B29">
        <w:rPr>
          <w:rtl/>
        </w:rPr>
        <w:t xml:space="preserve">מותאם להתקנה במארז בתקן </w:t>
      </w:r>
      <w:r w:rsidRPr="00791B29">
        <w:t>IP66 outdoor</w:t>
      </w:r>
      <w:r>
        <w:rPr>
          <w:rtl/>
        </w:rPr>
        <w:t xml:space="preserve"> </w:t>
      </w:r>
      <w:r w:rsidRPr="00791B29">
        <w:rPr>
          <w:rtl/>
        </w:rPr>
        <w:t>לשימוש בתנאי חוץ.</w:t>
      </w:r>
    </w:p>
    <w:tbl>
      <w:tblPr>
        <w:tblpPr w:leftFromText="180" w:rightFromText="180" w:vertAnchor="text" w:horzAnchor="margin" w:tblpY="940"/>
        <w:bidiVisual/>
        <w:tblW w:w="7286"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59"/>
        <w:gridCol w:w="993"/>
        <w:gridCol w:w="1134"/>
        <w:gridCol w:w="1134"/>
        <w:gridCol w:w="1304"/>
        <w:gridCol w:w="1162"/>
      </w:tblGrid>
      <w:tr w:rsidR="00515BA2" w:rsidRPr="00D65DCD" w:rsidTr="00730509">
        <w:trPr>
          <w:trHeight w:val="331"/>
        </w:trPr>
        <w:tc>
          <w:tcPr>
            <w:tcW w:w="1559" w:type="dxa"/>
            <w:tcBorders>
              <w:top w:val="single" w:sz="4" w:space="0" w:color="auto"/>
              <w:left w:val="single" w:sz="4" w:space="0" w:color="auto"/>
              <w:bottom w:val="single" w:sz="4" w:space="0" w:color="auto"/>
              <w:right w:val="single" w:sz="4" w:space="0" w:color="auto"/>
            </w:tcBorders>
            <w:shd w:val="clear" w:color="auto" w:fill="BFBFBF"/>
            <w:noWrap/>
            <w:vAlign w:val="center"/>
          </w:tcPr>
          <w:p w:rsidR="00515BA2" w:rsidRPr="00D65DCD" w:rsidRDefault="00515BA2" w:rsidP="00730509">
            <w:pPr>
              <w:bidi w:val="0"/>
              <w:spacing w:line="360" w:lineRule="auto"/>
              <w:rPr>
                <w:rFonts w:eastAsia="Times New Roman"/>
                <w:sz w:val="20"/>
                <w:szCs w:val="20"/>
              </w:rPr>
            </w:pPr>
            <w:r w:rsidRPr="00D65DCD">
              <w:rPr>
                <w:rFonts w:eastAsia="Times New Roman"/>
                <w:sz w:val="20"/>
                <w:szCs w:val="20"/>
              </w:rPr>
              <w:t>Max. bit rate</w:t>
            </w:r>
          </w:p>
        </w:tc>
        <w:tc>
          <w:tcPr>
            <w:tcW w:w="993" w:type="dxa"/>
            <w:tcBorders>
              <w:top w:val="single" w:sz="4" w:space="0" w:color="auto"/>
              <w:left w:val="single" w:sz="4" w:space="0" w:color="auto"/>
              <w:bottom w:val="single" w:sz="4" w:space="0" w:color="auto"/>
              <w:right w:val="single" w:sz="4" w:space="0" w:color="auto"/>
            </w:tcBorders>
            <w:shd w:val="clear" w:color="auto" w:fill="BFBFBF"/>
            <w:noWrap/>
            <w:vAlign w:val="center"/>
          </w:tcPr>
          <w:p w:rsidR="00515BA2" w:rsidRPr="00D65DCD" w:rsidRDefault="00515BA2" w:rsidP="00730509">
            <w:pPr>
              <w:bidi w:val="0"/>
              <w:spacing w:line="360" w:lineRule="auto"/>
              <w:rPr>
                <w:rFonts w:eastAsia="Times New Roman"/>
                <w:sz w:val="20"/>
                <w:szCs w:val="20"/>
              </w:rPr>
            </w:pPr>
            <w:r w:rsidRPr="00D65DCD">
              <w:rPr>
                <w:rFonts w:eastAsia="Times New Roman"/>
                <w:sz w:val="20"/>
                <w:szCs w:val="20"/>
              </w:rPr>
              <w:t xml:space="preserve"> Min. fps</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rsidR="00515BA2" w:rsidRPr="00D65DCD" w:rsidRDefault="00515BA2" w:rsidP="00730509">
            <w:pPr>
              <w:bidi w:val="0"/>
              <w:spacing w:line="360" w:lineRule="auto"/>
              <w:rPr>
                <w:rFonts w:eastAsia="Times New Roman"/>
                <w:sz w:val="20"/>
                <w:szCs w:val="20"/>
              </w:rPr>
            </w:pPr>
            <w:r w:rsidRPr="00D65DCD">
              <w:rPr>
                <w:rFonts w:eastAsia="Times New Roman"/>
                <w:sz w:val="20"/>
                <w:szCs w:val="20"/>
              </w:rPr>
              <w:t>Vertical</w:t>
            </w:r>
          </w:p>
        </w:tc>
        <w:tc>
          <w:tcPr>
            <w:tcW w:w="1134" w:type="dxa"/>
            <w:tcBorders>
              <w:top w:val="single" w:sz="4" w:space="0" w:color="auto"/>
              <w:left w:val="single" w:sz="4" w:space="0" w:color="auto"/>
              <w:bottom w:val="single" w:sz="4" w:space="0" w:color="auto"/>
              <w:right w:val="single" w:sz="4" w:space="0" w:color="auto"/>
            </w:tcBorders>
            <w:shd w:val="clear" w:color="auto" w:fill="BFBFBF"/>
            <w:vAlign w:val="center"/>
          </w:tcPr>
          <w:p w:rsidR="00515BA2" w:rsidRPr="00D65DCD" w:rsidRDefault="00515BA2" w:rsidP="00730509">
            <w:pPr>
              <w:bidi w:val="0"/>
              <w:spacing w:line="360" w:lineRule="auto"/>
              <w:rPr>
                <w:rFonts w:eastAsia="Times New Roman"/>
                <w:sz w:val="20"/>
                <w:szCs w:val="20"/>
              </w:rPr>
            </w:pPr>
            <w:r w:rsidRPr="00D65DCD">
              <w:rPr>
                <w:rFonts w:eastAsia="Times New Roman"/>
                <w:sz w:val="20"/>
                <w:szCs w:val="20"/>
              </w:rPr>
              <w:t>Horizontal</w:t>
            </w:r>
          </w:p>
        </w:tc>
        <w:tc>
          <w:tcPr>
            <w:tcW w:w="1304" w:type="dxa"/>
            <w:tcBorders>
              <w:top w:val="single" w:sz="4" w:space="0" w:color="auto"/>
              <w:left w:val="single" w:sz="4" w:space="0" w:color="auto"/>
              <w:bottom w:val="single" w:sz="4" w:space="0" w:color="auto"/>
              <w:right w:val="single" w:sz="4" w:space="0" w:color="auto"/>
            </w:tcBorders>
            <w:shd w:val="clear" w:color="auto" w:fill="BFBFBF"/>
            <w:vAlign w:val="center"/>
          </w:tcPr>
          <w:p w:rsidR="00515BA2" w:rsidRPr="00D65DCD" w:rsidRDefault="00515BA2" w:rsidP="00730509">
            <w:pPr>
              <w:bidi w:val="0"/>
              <w:spacing w:line="360" w:lineRule="auto"/>
              <w:rPr>
                <w:rFonts w:eastAsia="Times New Roman"/>
                <w:sz w:val="20"/>
                <w:szCs w:val="20"/>
              </w:rPr>
            </w:pPr>
            <w:r w:rsidRPr="00D65DCD">
              <w:rPr>
                <w:rFonts w:eastAsia="Times New Roman"/>
                <w:sz w:val="20"/>
                <w:szCs w:val="20"/>
              </w:rPr>
              <w:t>Pixels</w:t>
            </w:r>
          </w:p>
        </w:tc>
        <w:tc>
          <w:tcPr>
            <w:tcW w:w="1162" w:type="dxa"/>
            <w:tcBorders>
              <w:top w:val="single" w:sz="4" w:space="0" w:color="auto"/>
              <w:left w:val="single" w:sz="4" w:space="0" w:color="auto"/>
              <w:bottom w:val="single" w:sz="4" w:space="0" w:color="auto"/>
              <w:right w:val="single" w:sz="4" w:space="0" w:color="auto"/>
            </w:tcBorders>
            <w:shd w:val="clear" w:color="auto" w:fill="BFBFBF"/>
          </w:tcPr>
          <w:p w:rsidR="00515BA2" w:rsidRPr="00D65DCD" w:rsidRDefault="00515BA2" w:rsidP="00730509">
            <w:pPr>
              <w:bidi w:val="0"/>
              <w:spacing w:line="360" w:lineRule="auto"/>
              <w:rPr>
                <w:rFonts w:eastAsia="Times New Roman"/>
                <w:sz w:val="20"/>
                <w:szCs w:val="20"/>
              </w:rPr>
            </w:pPr>
            <w:r w:rsidRPr="00D65DCD">
              <w:rPr>
                <w:rFonts w:eastAsia="Times New Roman"/>
                <w:sz w:val="20"/>
                <w:szCs w:val="20"/>
              </w:rPr>
              <w:t>Resolution</w:t>
            </w:r>
          </w:p>
        </w:tc>
      </w:tr>
      <w:tr w:rsidR="00515BA2" w:rsidRPr="00D65DCD" w:rsidTr="00730509">
        <w:trPr>
          <w:trHeight w:val="279"/>
        </w:trPr>
        <w:tc>
          <w:tcPr>
            <w:tcW w:w="1559" w:type="dxa"/>
            <w:shd w:val="clear" w:color="auto" w:fill="auto"/>
            <w:noWrap/>
            <w:vAlign w:val="center"/>
          </w:tcPr>
          <w:p w:rsidR="00515BA2" w:rsidRPr="00D65DCD" w:rsidRDefault="00515BA2" w:rsidP="00730509">
            <w:pPr>
              <w:bidi w:val="0"/>
              <w:spacing w:line="360" w:lineRule="auto"/>
              <w:jc w:val="center"/>
              <w:rPr>
                <w:rFonts w:eastAsia="Times New Roman"/>
                <w:sz w:val="22"/>
                <w:szCs w:val="22"/>
              </w:rPr>
            </w:pPr>
            <w:r w:rsidRPr="00D65DCD">
              <w:rPr>
                <w:rFonts w:eastAsia="Times New Roman"/>
                <w:sz w:val="22"/>
                <w:szCs w:val="22"/>
              </w:rPr>
              <w:t>1</w:t>
            </w:r>
            <w:r w:rsidRPr="00D65DCD">
              <w:rPr>
                <w:rFonts w:eastAsia="Times New Roman" w:hint="cs"/>
                <w:sz w:val="22"/>
                <w:szCs w:val="22"/>
                <w:rtl/>
              </w:rPr>
              <w:t>2</w:t>
            </w:r>
            <w:r w:rsidRPr="00D65DCD">
              <w:rPr>
                <w:rFonts w:eastAsia="Times New Roman"/>
                <w:sz w:val="22"/>
                <w:szCs w:val="22"/>
              </w:rPr>
              <w:t>mbps</w:t>
            </w:r>
          </w:p>
        </w:tc>
        <w:tc>
          <w:tcPr>
            <w:tcW w:w="993" w:type="dxa"/>
            <w:shd w:val="clear" w:color="auto" w:fill="auto"/>
            <w:noWrap/>
            <w:vAlign w:val="center"/>
          </w:tcPr>
          <w:p w:rsidR="00515BA2" w:rsidRPr="00D65DCD" w:rsidRDefault="00515BA2" w:rsidP="00730509">
            <w:pPr>
              <w:bidi w:val="0"/>
              <w:spacing w:line="360" w:lineRule="auto"/>
              <w:jc w:val="center"/>
              <w:rPr>
                <w:rFonts w:eastAsia="Times New Roman"/>
                <w:sz w:val="22"/>
                <w:szCs w:val="22"/>
              </w:rPr>
            </w:pPr>
            <w:r w:rsidRPr="00D65DCD">
              <w:rPr>
                <w:rFonts w:eastAsia="Times New Roman"/>
                <w:sz w:val="22"/>
                <w:szCs w:val="22"/>
              </w:rPr>
              <w:t>25</w:t>
            </w:r>
          </w:p>
        </w:tc>
        <w:tc>
          <w:tcPr>
            <w:tcW w:w="1134" w:type="dxa"/>
            <w:vAlign w:val="center"/>
          </w:tcPr>
          <w:p w:rsidR="00515BA2" w:rsidRPr="00D65DCD" w:rsidRDefault="00515BA2" w:rsidP="00730509">
            <w:pPr>
              <w:bidi w:val="0"/>
              <w:spacing w:line="360" w:lineRule="auto"/>
              <w:jc w:val="center"/>
              <w:rPr>
                <w:rFonts w:eastAsia="Times New Roman"/>
                <w:sz w:val="22"/>
                <w:szCs w:val="22"/>
              </w:rPr>
            </w:pPr>
            <w:r w:rsidRPr="00D65DCD">
              <w:rPr>
                <w:rFonts w:eastAsia="Times New Roman"/>
                <w:sz w:val="22"/>
                <w:szCs w:val="22"/>
              </w:rPr>
              <w:t>2160</w:t>
            </w:r>
          </w:p>
        </w:tc>
        <w:tc>
          <w:tcPr>
            <w:tcW w:w="1134" w:type="dxa"/>
            <w:vAlign w:val="center"/>
          </w:tcPr>
          <w:p w:rsidR="00515BA2" w:rsidRPr="00D65DCD" w:rsidRDefault="00515BA2" w:rsidP="00730509">
            <w:pPr>
              <w:bidi w:val="0"/>
              <w:spacing w:line="360" w:lineRule="auto"/>
              <w:jc w:val="center"/>
              <w:rPr>
                <w:rFonts w:eastAsia="Times New Roman"/>
                <w:sz w:val="22"/>
                <w:szCs w:val="22"/>
              </w:rPr>
            </w:pPr>
            <w:r w:rsidRPr="00D65DCD">
              <w:rPr>
                <w:rFonts w:eastAsia="Times New Roman"/>
                <w:sz w:val="22"/>
                <w:szCs w:val="22"/>
              </w:rPr>
              <w:t>3840</w:t>
            </w:r>
          </w:p>
        </w:tc>
        <w:tc>
          <w:tcPr>
            <w:tcW w:w="1304" w:type="dxa"/>
            <w:vAlign w:val="center"/>
          </w:tcPr>
          <w:p w:rsidR="00515BA2" w:rsidRPr="00D65DCD" w:rsidRDefault="00515BA2" w:rsidP="00730509">
            <w:pPr>
              <w:bidi w:val="0"/>
              <w:spacing w:line="360" w:lineRule="auto"/>
              <w:jc w:val="center"/>
              <w:rPr>
                <w:rFonts w:eastAsia="Times New Roman"/>
                <w:sz w:val="22"/>
                <w:szCs w:val="22"/>
              </w:rPr>
            </w:pPr>
            <w:r w:rsidRPr="00D65DCD">
              <w:rPr>
                <w:rFonts w:eastAsia="Times New Roman"/>
                <w:sz w:val="22"/>
                <w:szCs w:val="22"/>
              </w:rPr>
              <w:t>8.3mp~</w:t>
            </w:r>
          </w:p>
        </w:tc>
        <w:tc>
          <w:tcPr>
            <w:tcW w:w="1162" w:type="dxa"/>
          </w:tcPr>
          <w:p w:rsidR="00515BA2" w:rsidRPr="00D65DCD" w:rsidRDefault="00515BA2" w:rsidP="00730509">
            <w:pPr>
              <w:bidi w:val="0"/>
              <w:spacing w:line="360" w:lineRule="auto"/>
              <w:jc w:val="center"/>
              <w:rPr>
                <w:rFonts w:eastAsia="Times New Roman"/>
                <w:sz w:val="22"/>
                <w:szCs w:val="22"/>
              </w:rPr>
            </w:pPr>
            <w:r w:rsidRPr="00D65DCD">
              <w:rPr>
                <w:rFonts w:eastAsia="Times New Roman"/>
                <w:sz w:val="22"/>
                <w:szCs w:val="22"/>
              </w:rPr>
              <w:t>4k</w:t>
            </w:r>
          </w:p>
        </w:tc>
      </w:tr>
      <w:tr w:rsidR="00515BA2" w:rsidRPr="00D65DCD" w:rsidTr="00730509">
        <w:trPr>
          <w:trHeight w:val="279"/>
        </w:trPr>
        <w:tc>
          <w:tcPr>
            <w:tcW w:w="1559" w:type="dxa"/>
            <w:shd w:val="clear" w:color="auto" w:fill="auto"/>
            <w:noWrap/>
            <w:vAlign w:val="center"/>
            <w:hideMark/>
          </w:tcPr>
          <w:p w:rsidR="00515BA2" w:rsidRPr="00D65DCD" w:rsidRDefault="00515BA2" w:rsidP="00730509">
            <w:pPr>
              <w:bidi w:val="0"/>
              <w:spacing w:line="360" w:lineRule="auto"/>
              <w:jc w:val="center"/>
              <w:rPr>
                <w:rFonts w:eastAsia="Times New Roman"/>
                <w:sz w:val="22"/>
                <w:szCs w:val="22"/>
              </w:rPr>
            </w:pPr>
            <w:r w:rsidRPr="00D65DCD">
              <w:rPr>
                <w:rFonts w:eastAsia="Times New Roman"/>
                <w:sz w:val="22"/>
                <w:szCs w:val="22"/>
              </w:rPr>
              <w:t>3.8mbps</w:t>
            </w:r>
          </w:p>
        </w:tc>
        <w:tc>
          <w:tcPr>
            <w:tcW w:w="993" w:type="dxa"/>
            <w:shd w:val="clear" w:color="auto" w:fill="auto"/>
            <w:noWrap/>
            <w:vAlign w:val="center"/>
            <w:hideMark/>
          </w:tcPr>
          <w:p w:rsidR="00515BA2" w:rsidRPr="00D65DCD" w:rsidRDefault="00515BA2" w:rsidP="00730509">
            <w:pPr>
              <w:bidi w:val="0"/>
              <w:spacing w:line="360" w:lineRule="auto"/>
              <w:jc w:val="center"/>
              <w:rPr>
                <w:rFonts w:eastAsia="Times New Roman"/>
                <w:sz w:val="22"/>
                <w:szCs w:val="22"/>
              </w:rPr>
            </w:pPr>
            <w:r w:rsidRPr="00D65DCD">
              <w:rPr>
                <w:rFonts w:eastAsia="Times New Roman"/>
                <w:sz w:val="22"/>
                <w:szCs w:val="22"/>
              </w:rPr>
              <w:t>25</w:t>
            </w:r>
          </w:p>
        </w:tc>
        <w:tc>
          <w:tcPr>
            <w:tcW w:w="1134" w:type="dxa"/>
            <w:vAlign w:val="center"/>
          </w:tcPr>
          <w:p w:rsidR="00515BA2" w:rsidRPr="00D65DCD" w:rsidRDefault="00515BA2" w:rsidP="00730509">
            <w:pPr>
              <w:bidi w:val="0"/>
              <w:spacing w:line="360" w:lineRule="auto"/>
              <w:jc w:val="center"/>
              <w:rPr>
                <w:rFonts w:eastAsia="Times New Roman"/>
                <w:sz w:val="22"/>
                <w:szCs w:val="22"/>
              </w:rPr>
            </w:pPr>
            <w:r w:rsidRPr="00D65DCD">
              <w:rPr>
                <w:rFonts w:eastAsia="Times New Roman"/>
                <w:sz w:val="22"/>
                <w:szCs w:val="22"/>
              </w:rPr>
              <w:t>1080</w:t>
            </w:r>
          </w:p>
        </w:tc>
        <w:tc>
          <w:tcPr>
            <w:tcW w:w="1134" w:type="dxa"/>
            <w:vAlign w:val="center"/>
          </w:tcPr>
          <w:p w:rsidR="00515BA2" w:rsidRPr="00D65DCD" w:rsidRDefault="00515BA2" w:rsidP="00730509">
            <w:pPr>
              <w:bidi w:val="0"/>
              <w:spacing w:line="360" w:lineRule="auto"/>
              <w:jc w:val="center"/>
              <w:rPr>
                <w:rFonts w:eastAsia="Times New Roman"/>
                <w:sz w:val="22"/>
                <w:szCs w:val="22"/>
              </w:rPr>
            </w:pPr>
            <w:r w:rsidRPr="00D65DCD">
              <w:rPr>
                <w:rFonts w:eastAsia="Times New Roman"/>
                <w:sz w:val="22"/>
                <w:szCs w:val="22"/>
              </w:rPr>
              <w:t>1920</w:t>
            </w:r>
          </w:p>
        </w:tc>
        <w:tc>
          <w:tcPr>
            <w:tcW w:w="1304" w:type="dxa"/>
            <w:vAlign w:val="center"/>
          </w:tcPr>
          <w:p w:rsidR="00515BA2" w:rsidRPr="00D65DCD" w:rsidRDefault="00515BA2" w:rsidP="00730509">
            <w:pPr>
              <w:bidi w:val="0"/>
              <w:spacing w:line="360" w:lineRule="auto"/>
              <w:jc w:val="center"/>
              <w:rPr>
                <w:rFonts w:eastAsia="Times New Roman"/>
                <w:sz w:val="22"/>
                <w:szCs w:val="22"/>
              </w:rPr>
            </w:pPr>
            <w:r w:rsidRPr="00D65DCD">
              <w:rPr>
                <w:rFonts w:eastAsia="Times New Roman"/>
                <w:sz w:val="22"/>
                <w:szCs w:val="22"/>
              </w:rPr>
              <w:t>2.1 mp ~</w:t>
            </w:r>
          </w:p>
        </w:tc>
        <w:tc>
          <w:tcPr>
            <w:tcW w:w="1162" w:type="dxa"/>
          </w:tcPr>
          <w:p w:rsidR="00515BA2" w:rsidRPr="00D65DCD" w:rsidRDefault="00515BA2" w:rsidP="00730509">
            <w:pPr>
              <w:bidi w:val="0"/>
              <w:spacing w:line="360" w:lineRule="auto"/>
              <w:jc w:val="center"/>
              <w:rPr>
                <w:rFonts w:eastAsia="Times New Roman"/>
                <w:sz w:val="22"/>
                <w:szCs w:val="22"/>
              </w:rPr>
            </w:pPr>
            <w:r w:rsidRPr="00D65DCD">
              <w:rPr>
                <w:rFonts w:eastAsia="Times New Roman"/>
                <w:sz w:val="22"/>
                <w:szCs w:val="22"/>
              </w:rPr>
              <w:t>Full HD</w:t>
            </w:r>
          </w:p>
        </w:tc>
      </w:tr>
      <w:tr w:rsidR="00515BA2" w:rsidRPr="00D65DCD" w:rsidTr="00730509">
        <w:trPr>
          <w:trHeight w:val="279"/>
        </w:trPr>
        <w:tc>
          <w:tcPr>
            <w:tcW w:w="1559" w:type="dxa"/>
            <w:shd w:val="clear" w:color="auto" w:fill="auto"/>
            <w:noWrap/>
            <w:vAlign w:val="center"/>
          </w:tcPr>
          <w:p w:rsidR="00515BA2" w:rsidRPr="00D65DCD" w:rsidRDefault="00515BA2" w:rsidP="00730509">
            <w:pPr>
              <w:bidi w:val="0"/>
              <w:spacing w:line="360" w:lineRule="auto"/>
              <w:jc w:val="center"/>
              <w:rPr>
                <w:rFonts w:eastAsia="Times New Roman"/>
                <w:sz w:val="22"/>
                <w:szCs w:val="22"/>
              </w:rPr>
            </w:pPr>
            <w:r w:rsidRPr="00D65DCD">
              <w:rPr>
                <w:rFonts w:eastAsia="Times New Roman"/>
                <w:sz w:val="22"/>
                <w:szCs w:val="22"/>
              </w:rPr>
              <w:t>3.0mbps</w:t>
            </w:r>
          </w:p>
        </w:tc>
        <w:tc>
          <w:tcPr>
            <w:tcW w:w="993" w:type="dxa"/>
            <w:shd w:val="clear" w:color="auto" w:fill="auto"/>
            <w:noWrap/>
            <w:vAlign w:val="center"/>
          </w:tcPr>
          <w:p w:rsidR="00515BA2" w:rsidRPr="00D65DCD" w:rsidRDefault="00515BA2" w:rsidP="00730509">
            <w:pPr>
              <w:bidi w:val="0"/>
              <w:spacing w:line="360" w:lineRule="auto"/>
              <w:jc w:val="center"/>
              <w:rPr>
                <w:rFonts w:eastAsia="Times New Roman"/>
                <w:sz w:val="22"/>
                <w:szCs w:val="22"/>
              </w:rPr>
            </w:pPr>
            <w:r w:rsidRPr="00D65DCD">
              <w:rPr>
                <w:rFonts w:eastAsia="Times New Roman"/>
                <w:sz w:val="22"/>
                <w:szCs w:val="22"/>
              </w:rPr>
              <w:t>25</w:t>
            </w:r>
          </w:p>
        </w:tc>
        <w:tc>
          <w:tcPr>
            <w:tcW w:w="1134" w:type="dxa"/>
            <w:vAlign w:val="center"/>
          </w:tcPr>
          <w:p w:rsidR="00515BA2" w:rsidRPr="00D65DCD" w:rsidRDefault="00515BA2" w:rsidP="00730509">
            <w:pPr>
              <w:bidi w:val="0"/>
              <w:spacing w:line="360" w:lineRule="auto"/>
              <w:jc w:val="center"/>
              <w:rPr>
                <w:rFonts w:eastAsia="Times New Roman"/>
                <w:sz w:val="22"/>
                <w:szCs w:val="22"/>
              </w:rPr>
            </w:pPr>
            <w:r w:rsidRPr="00D65DCD">
              <w:rPr>
                <w:rFonts w:eastAsia="Times New Roman"/>
                <w:sz w:val="22"/>
                <w:szCs w:val="22"/>
              </w:rPr>
              <w:t>720</w:t>
            </w:r>
          </w:p>
        </w:tc>
        <w:tc>
          <w:tcPr>
            <w:tcW w:w="1134" w:type="dxa"/>
            <w:vAlign w:val="center"/>
          </w:tcPr>
          <w:p w:rsidR="00515BA2" w:rsidRPr="00D65DCD" w:rsidRDefault="00515BA2" w:rsidP="00730509">
            <w:pPr>
              <w:bidi w:val="0"/>
              <w:spacing w:line="360" w:lineRule="auto"/>
              <w:jc w:val="center"/>
              <w:rPr>
                <w:rFonts w:eastAsia="Times New Roman"/>
                <w:sz w:val="22"/>
                <w:szCs w:val="22"/>
              </w:rPr>
            </w:pPr>
            <w:r w:rsidRPr="00D65DCD">
              <w:rPr>
                <w:rFonts w:eastAsia="Times New Roman"/>
                <w:sz w:val="22"/>
                <w:szCs w:val="22"/>
              </w:rPr>
              <w:t>1280</w:t>
            </w:r>
          </w:p>
        </w:tc>
        <w:tc>
          <w:tcPr>
            <w:tcW w:w="1304" w:type="dxa"/>
            <w:vAlign w:val="center"/>
          </w:tcPr>
          <w:p w:rsidR="00515BA2" w:rsidRPr="00D65DCD" w:rsidRDefault="00515BA2" w:rsidP="00730509">
            <w:pPr>
              <w:bidi w:val="0"/>
              <w:spacing w:line="360" w:lineRule="auto"/>
              <w:jc w:val="center"/>
              <w:rPr>
                <w:rFonts w:eastAsia="Times New Roman"/>
                <w:sz w:val="22"/>
                <w:szCs w:val="22"/>
              </w:rPr>
            </w:pPr>
            <w:r w:rsidRPr="00D65DCD">
              <w:rPr>
                <w:rFonts w:eastAsia="Times New Roman"/>
                <w:sz w:val="22"/>
                <w:szCs w:val="22"/>
              </w:rPr>
              <w:t>0.9 mp ~</w:t>
            </w:r>
          </w:p>
        </w:tc>
        <w:tc>
          <w:tcPr>
            <w:tcW w:w="1162" w:type="dxa"/>
          </w:tcPr>
          <w:p w:rsidR="00515BA2" w:rsidRPr="00D65DCD" w:rsidRDefault="00515BA2" w:rsidP="00730509">
            <w:pPr>
              <w:bidi w:val="0"/>
              <w:spacing w:line="360" w:lineRule="auto"/>
              <w:jc w:val="center"/>
              <w:rPr>
                <w:rFonts w:eastAsia="Times New Roman"/>
                <w:sz w:val="22"/>
                <w:szCs w:val="22"/>
              </w:rPr>
            </w:pPr>
            <w:r w:rsidRPr="00D65DCD">
              <w:rPr>
                <w:rFonts w:eastAsia="Times New Roman"/>
                <w:sz w:val="22"/>
                <w:szCs w:val="22"/>
              </w:rPr>
              <w:t>HD</w:t>
            </w:r>
          </w:p>
        </w:tc>
      </w:tr>
      <w:tr w:rsidR="00515BA2" w:rsidRPr="00D65DCD" w:rsidTr="00730509">
        <w:trPr>
          <w:trHeight w:val="279"/>
        </w:trPr>
        <w:tc>
          <w:tcPr>
            <w:tcW w:w="1559" w:type="dxa"/>
            <w:shd w:val="clear" w:color="auto" w:fill="auto"/>
            <w:noWrap/>
            <w:vAlign w:val="center"/>
          </w:tcPr>
          <w:p w:rsidR="00515BA2" w:rsidRPr="00D65DCD" w:rsidRDefault="00515BA2" w:rsidP="00730509">
            <w:pPr>
              <w:bidi w:val="0"/>
              <w:spacing w:line="360" w:lineRule="auto"/>
              <w:jc w:val="center"/>
              <w:rPr>
                <w:rFonts w:eastAsia="Times New Roman"/>
                <w:sz w:val="22"/>
                <w:szCs w:val="22"/>
              </w:rPr>
            </w:pPr>
            <w:r w:rsidRPr="00D65DCD">
              <w:rPr>
                <w:rFonts w:eastAsia="Times New Roman" w:hint="cs"/>
                <w:sz w:val="22"/>
                <w:szCs w:val="22"/>
                <w:rtl/>
              </w:rPr>
              <w:t>1</w:t>
            </w:r>
            <w:r w:rsidRPr="00D65DCD">
              <w:rPr>
                <w:rFonts w:eastAsia="Times New Roman"/>
                <w:sz w:val="22"/>
                <w:szCs w:val="22"/>
              </w:rPr>
              <w:t>.</w:t>
            </w:r>
            <w:r w:rsidRPr="00D65DCD">
              <w:rPr>
                <w:rFonts w:eastAsia="Times New Roman" w:hint="cs"/>
                <w:sz w:val="22"/>
                <w:szCs w:val="22"/>
                <w:rtl/>
              </w:rPr>
              <w:t>9</w:t>
            </w:r>
            <w:r w:rsidRPr="00D65DCD">
              <w:rPr>
                <w:rFonts w:eastAsia="Times New Roman"/>
                <w:sz w:val="22"/>
                <w:szCs w:val="22"/>
              </w:rPr>
              <w:t>mbps</w:t>
            </w:r>
          </w:p>
        </w:tc>
        <w:tc>
          <w:tcPr>
            <w:tcW w:w="993" w:type="dxa"/>
            <w:shd w:val="clear" w:color="auto" w:fill="auto"/>
            <w:noWrap/>
            <w:vAlign w:val="center"/>
          </w:tcPr>
          <w:p w:rsidR="00515BA2" w:rsidRPr="00D65DCD" w:rsidRDefault="00515BA2" w:rsidP="00730509">
            <w:pPr>
              <w:bidi w:val="0"/>
              <w:spacing w:line="360" w:lineRule="auto"/>
              <w:jc w:val="center"/>
              <w:rPr>
                <w:rFonts w:eastAsia="Times New Roman"/>
                <w:sz w:val="22"/>
                <w:szCs w:val="22"/>
              </w:rPr>
            </w:pPr>
            <w:r w:rsidRPr="00D65DCD">
              <w:rPr>
                <w:rFonts w:eastAsia="Times New Roman"/>
                <w:sz w:val="22"/>
                <w:szCs w:val="22"/>
              </w:rPr>
              <w:t>25</w:t>
            </w:r>
          </w:p>
        </w:tc>
        <w:tc>
          <w:tcPr>
            <w:tcW w:w="1134" w:type="dxa"/>
            <w:vAlign w:val="center"/>
          </w:tcPr>
          <w:p w:rsidR="00515BA2" w:rsidRPr="00D65DCD" w:rsidRDefault="00515BA2" w:rsidP="00730509">
            <w:pPr>
              <w:bidi w:val="0"/>
              <w:spacing w:line="360" w:lineRule="auto"/>
              <w:jc w:val="center"/>
              <w:rPr>
                <w:rFonts w:eastAsia="Times New Roman"/>
                <w:sz w:val="22"/>
                <w:szCs w:val="22"/>
              </w:rPr>
            </w:pPr>
            <w:r w:rsidRPr="00D65DCD">
              <w:rPr>
                <w:rFonts w:eastAsia="Times New Roman" w:hint="cs"/>
                <w:sz w:val="22"/>
                <w:szCs w:val="22"/>
                <w:rtl/>
              </w:rPr>
              <w:t>576</w:t>
            </w:r>
            <w:r w:rsidRPr="00D65DCD">
              <w:rPr>
                <w:rFonts w:eastAsia="Times New Roman"/>
                <w:sz w:val="22"/>
                <w:szCs w:val="22"/>
              </w:rPr>
              <w:t>\480</w:t>
            </w:r>
          </w:p>
        </w:tc>
        <w:tc>
          <w:tcPr>
            <w:tcW w:w="1134" w:type="dxa"/>
            <w:vAlign w:val="center"/>
          </w:tcPr>
          <w:p w:rsidR="00515BA2" w:rsidRPr="00D65DCD" w:rsidRDefault="00515BA2" w:rsidP="00730509">
            <w:pPr>
              <w:bidi w:val="0"/>
              <w:spacing w:line="360" w:lineRule="auto"/>
              <w:jc w:val="center"/>
              <w:rPr>
                <w:rFonts w:eastAsia="Times New Roman"/>
                <w:sz w:val="22"/>
                <w:szCs w:val="22"/>
              </w:rPr>
            </w:pPr>
            <w:r w:rsidRPr="00D65DCD">
              <w:rPr>
                <w:rFonts w:eastAsia="Times New Roman" w:hint="cs"/>
                <w:sz w:val="22"/>
                <w:szCs w:val="22"/>
                <w:rtl/>
              </w:rPr>
              <w:t>720</w:t>
            </w:r>
            <w:r w:rsidRPr="00D65DCD">
              <w:rPr>
                <w:rFonts w:eastAsia="Times New Roman"/>
                <w:sz w:val="22"/>
                <w:szCs w:val="22"/>
              </w:rPr>
              <w:t>\704</w:t>
            </w:r>
          </w:p>
        </w:tc>
        <w:tc>
          <w:tcPr>
            <w:tcW w:w="1304" w:type="dxa"/>
            <w:vAlign w:val="center"/>
          </w:tcPr>
          <w:p w:rsidR="00515BA2" w:rsidRPr="00D65DCD" w:rsidRDefault="00515BA2" w:rsidP="00730509">
            <w:pPr>
              <w:bidi w:val="0"/>
              <w:spacing w:line="360" w:lineRule="auto"/>
              <w:jc w:val="center"/>
              <w:rPr>
                <w:rFonts w:eastAsia="Times New Roman"/>
                <w:sz w:val="22"/>
                <w:szCs w:val="22"/>
              </w:rPr>
            </w:pPr>
            <w:r w:rsidRPr="00D65DCD">
              <w:rPr>
                <w:rFonts w:eastAsia="Times New Roman"/>
                <w:sz w:val="22"/>
                <w:szCs w:val="22"/>
              </w:rPr>
              <w:t>0.</w:t>
            </w:r>
            <w:r w:rsidRPr="00D65DCD">
              <w:rPr>
                <w:rFonts w:eastAsia="Times New Roman" w:hint="cs"/>
                <w:sz w:val="22"/>
                <w:szCs w:val="22"/>
                <w:rtl/>
              </w:rPr>
              <w:t>42</w:t>
            </w:r>
            <w:r w:rsidRPr="00D65DCD">
              <w:rPr>
                <w:rFonts w:eastAsia="Times New Roman"/>
                <w:sz w:val="22"/>
                <w:szCs w:val="22"/>
              </w:rPr>
              <w:t xml:space="preserve"> mp ~</w:t>
            </w:r>
          </w:p>
        </w:tc>
        <w:tc>
          <w:tcPr>
            <w:tcW w:w="1162" w:type="dxa"/>
          </w:tcPr>
          <w:p w:rsidR="00515BA2" w:rsidRPr="00D65DCD" w:rsidRDefault="00515BA2" w:rsidP="00730509">
            <w:pPr>
              <w:bidi w:val="0"/>
              <w:spacing w:line="360" w:lineRule="auto"/>
              <w:jc w:val="center"/>
              <w:rPr>
                <w:rFonts w:eastAsia="Times New Roman"/>
                <w:sz w:val="22"/>
                <w:szCs w:val="22"/>
              </w:rPr>
            </w:pPr>
            <w:r w:rsidRPr="00D65DCD">
              <w:rPr>
                <w:rFonts w:eastAsia="Times New Roman"/>
                <w:sz w:val="22"/>
                <w:szCs w:val="22"/>
              </w:rPr>
              <w:t>FD</w:t>
            </w:r>
            <w:r w:rsidRPr="00D65DCD">
              <w:rPr>
                <w:rFonts w:eastAsia="Times New Roman" w:hint="cs"/>
                <w:sz w:val="22"/>
                <w:szCs w:val="22"/>
                <w:rtl/>
              </w:rPr>
              <w:t>1</w:t>
            </w:r>
            <w:r w:rsidRPr="00D65DCD">
              <w:rPr>
                <w:rFonts w:eastAsia="Times New Roman"/>
                <w:sz w:val="22"/>
                <w:szCs w:val="22"/>
              </w:rPr>
              <w:t>\D1</w:t>
            </w:r>
          </w:p>
        </w:tc>
      </w:tr>
    </w:tbl>
    <w:p w:rsidR="00515BA2" w:rsidRPr="00791B29" w:rsidRDefault="00515BA2" w:rsidP="009A7EA6">
      <w:pPr>
        <w:pStyle w:val="40"/>
      </w:pPr>
      <w:r w:rsidRPr="00791B29">
        <w:rPr>
          <w:rtl/>
        </w:rPr>
        <w:t xml:space="preserve">המצלמה תכלול את האפשרות לשדר רצפי </w:t>
      </w:r>
      <w:r>
        <w:rPr>
          <w:rtl/>
        </w:rPr>
        <w:t>וידאו</w:t>
      </w:r>
      <w:r w:rsidRPr="00791B29">
        <w:rPr>
          <w:rtl/>
        </w:rPr>
        <w:t xml:space="preserve"> ברזולוציות הבאות:</w:t>
      </w:r>
      <w:r>
        <w:rPr>
          <w:rtl/>
        </w:rPr>
        <w:br/>
      </w:r>
    </w:p>
    <w:p w:rsidR="00515BA2" w:rsidRPr="00791B29" w:rsidRDefault="00515BA2" w:rsidP="009A7EA6">
      <w:pPr>
        <w:pStyle w:val="40"/>
      </w:pPr>
    </w:p>
    <w:p w:rsidR="00515BA2" w:rsidRPr="00791B29" w:rsidRDefault="00515BA2" w:rsidP="009A7EA6">
      <w:pPr>
        <w:pStyle w:val="51"/>
        <w:rPr>
          <w:rtl/>
        </w:rPr>
      </w:pPr>
      <w:r w:rsidRPr="00791B29">
        <w:rPr>
          <w:rtl/>
        </w:rPr>
        <w:t xml:space="preserve">בשל ההבדלים בין היצרנים הרלוונטיים השונים, הערכים הנ"ל מוגדרים באפיצות </w:t>
      </w:r>
      <w:r w:rsidRPr="00791B29">
        <w:t>+\- 10%</w:t>
      </w:r>
      <w:r w:rsidRPr="00791B29">
        <w:rPr>
          <w:rtl/>
        </w:rPr>
        <w:t xml:space="preserve"> .</w:t>
      </w:r>
    </w:p>
    <w:p w:rsidR="00515BA2" w:rsidRPr="00791B29" w:rsidRDefault="00515BA2" w:rsidP="009A7EA6">
      <w:pPr>
        <w:pStyle w:val="51"/>
      </w:pPr>
      <w:r w:rsidRPr="00791B29">
        <w:rPr>
          <w:rtl/>
        </w:rPr>
        <w:t>עבור כל אחת מהרזולוציות הנ"ל ניתן יהיה להגדיר גם קצב תמונות לשנייה נמוך יותר.</w:t>
      </w:r>
    </w:p>
    <w:p w:rsidR="00515BA2" w:rsidRPr="00791B29" w:rsidRDefault="00515BA2" w:rsidP="00515BA2"/>
    <w:p w:rsidR="00515BA2" w:rsidRPr="00361234" w:rsidRDefault="00515BA2" w:rsidP="009A7EA6">
      <w:pPr>
        <w:pStyle w:val="40"/>
        <w:rPr>
          <w:rtl/>
        </w:rPr>
      </w:pPr>
      <w:r w:rsidRPr="00361234">
        <w:rPr>
          <w:rtl/>
        </w:rPr>
        <w:t xml:space="preserve">פורמט וידאו: </w:t>
      </w:r>
      <w:r w:rsidRPr="00361234">
        <w:t>H.264 (mpeg part 4)</w:t>
      </w:r>
      <w:r w:rsidRPr="00361234">
        <w:rPr>
          <w:rtl/>
        </w:rPr>
        <w:t xml:space="preserve"> ו/או </w:t>
      </w:r>
      <w:r w:rsidRPr="00361234">
        <w:t>H.265</w:t>
      </w:r>
      <w:r w:rsidRPr="00361234">
        <w:rPr>
          <w:rtl/>
        </w:rPr>
        <w:t>.</w:t>
      </w:r>
    </w:p>
    <w:p w:rsidR="00515BA2" w:rsidRPr="00791B29" w:rsidRDefault="00515BA2" w:rsidP="009A7EA6">
      <w:pPr>
        <w:pStyle w:val="40"/>
      </w:pPr>
      <w:r w:rsidRPr="00791B29">
        <w:rPr>
          <w:rtl/>
        </w:rPr>
        <w:t xml:space="preserve">יחס צלעות: </w:t>
      </w:r>
      <w:r w:rsidRPr="00791B29">
        <w:t>16x9</w:t>
      </w:r>
      <w:r w:rsidRPr="00791B29">
        <w:rPr>
          <w:rtl/>
        </w:rPr>
        <w:t>.</w:t>
      </w:r>
    </w:p>
    <w:p w:rsidR="00515BA2" w:rsidRPr="00791B29" w:rsidRDefault="00515BA2" w:rsidP="009A7EA6">
      <w:pPr>
        <w:pStyle w:val="40"/>
      </w:pPr>
      <w:r w:rsidRPr="00791B29">
        <w:rPr>
          <w:rtl/>
        </w:rPr>
        <w:t>מס. תמונות לשנייה:</w:t>
      </w:r>
      <w:r>
        <w:rPr>
          <w:rtl/>
        </w:rPr>
        <w:t xml:space="preserve"> </w:t>
      </w:r>
      <w:r w:rsidRPr="00791B29">
        <w:t>25 , 15</w:t>
      </w:r>
      <w:r w:rsidRPr="00791B29">
        <w:rPr>
          <w:rtl/>
        </w:rPr>
        <w:t>,</w:t>
      </w:r>
      <w:r>
        <w:rPr>
          <w:rtl/>
        </w:rPr>
        <w:t xml:space="preserve"> </w:t>
      </w:r>
      <w:r w:rsidRPr="00791B29">
        <w:t>12.5</w:t>
      </w:r>
      <w:r w:rsidRPr="00791B29">
        <w:rPr>
          <w:rtl/>
        </w:rPr>
        <w:t>.</w:t>
      </w:r>
    </w:p>
    <w:p w:rsidR="00515BA2" w:rsidRPr="00791B29" w:rsidRDefault="00515BA2" w:rsidP="009A7EA6">
      <w:pPr>
        <w:pStyle w:val="40"/>
      </w:pPr>
      <w:r w:rsidRPr="00791B29">
        <w:rPr>
          <w:rtl/>
        </w:rPr>
        <w:t>יום צבעוני \ לילה ש"ל עם מעברים אוטומטיים.</w:t>
      </w:r>
    </w:p>
    <w:p w:rsidR="00515BA2" w:rsidRPr="00791B29" w:rsidRDefault="00515BA2" w:rsidP="009A7EA6">
      <w:pPr>
        <w:pStyle w:val="40"/>
      </w:pPr>
      <w:r w:rsidRPr="00791B29">
        <w:t>IR CUT FILTER</w:t>
      </w:r>
      <w:r w:rsidRPr="00791B29">
        <w:rPr>
          <w:rtl/>
        </w:rPr>
        <w:t>.</w:t>
      </w:r>
    </w:p>
    <w:p w:rsidR="00515BA2" w:rsidRPr="00791B29" w:rsidRDefault="00515BA2" w:rsidP="009A7EA6">
      <w:pPr>
        <w:pStyle w:val="40"/>
      </w:pPr>
      <w:r w:rsidRPr="00791B29">
        <w:rPr>
          <w:rtl/>
        </w:rPr>
        <w:t>פוקוס אוטומטי וידני.</w:t>
      </w:r>
    </w:p>
    <w:p w:rsidR="00515BA2" w:rsidRPr="00791B29" w:rsidRDefault="00515BA2" w:rsidP="009A7EA6">
      <w:pPr>
        <w:pStyle w:val="40"/>
      </w:pPr>
      <w:r w:rsidRPr="00791B29">
        <w:rPr>
          <w:rtl/>
        </w:rPr>
        <w:t xml:space="preserve">תחום דינמי </w:t>
      </w:r>
      <w:r>
        <w:t>80</w:t>
      </w:r>
      <w:r w:rsidRPr="00791B29">
        <w:t>db</w:t>
      </w:r>
      <w:r w:rsidRPr="00791B29">
        <w:rPr>
          <w:rtl/>
        </w:rPr>
        <w:t xml:space="preserve"> לפחות.</w:t>
      </w:r>
    </w:p>
    <w:p w:rsidR="00515BA2" w:rsidRPr="00791B29" w:rsidRDefault="00515BA2" w:rsidP="009A7EA6">
      <w:pPr>
        <w:pStyle w:val="40"/>
      </w:pPr>
      <w:r w:rsidRPr="00791B29">
        <w:rPr>
          <w:rtl/>
        </w:rPr>
        <w:t>צמצם אוטומטי עם יכולת שליטה ידנית.</w:t>
      </w:r>
    </w:p>
    <w:p w:rsidR="00515BA2" w:rsidRPr="00791B29" w:rsidRDefault="00515BA2" w:rsidP="009A7EA6">
      <w:pPr>
        <w:pStyle w:val="40"/>
      </w:pPr>
      <w:r w:rsidRPr="00791B29">
        <w:rPr>
          <w:rtl/>
        </w:rPr>
        <w:t>פיצוי תאורה אחורית.</w:t>
      </w:r>
    </w:p>
    <w:p w:rsidR="00515BA2" w:rsidRPr="00791B29" w:rsidRDefault="00515BA2" w:rsidP="009A7EA6">
      <w:pPr>
        <w:pStyle w:val="40"/>
      </w:pPr>
      <w:r w:rsidRPr="00791B29">
        <w:t>AGC</w:t>
      </w:r>
    </w:p>
    <w:p w:rsidR="00515BA2" w:rsidRPr="00791B29" w:rsidRDefault="00515BA2" w:rsidP="009A7EA6">
      <w:pPr>
        <w:pStyle w:val="40"/>
      </w:pPr>
      <w:r w:rsidRPr="00791B29">
        <w:rPr>
          <w:rtl/>
        </w:rPr>
        <w:t xml:space="preserve">יחידת </w:t>
      </w:r>
      <w:r w:rsidRPr="00791B29">
        <w:t>DSP</w:t>
      </w:r>
      <w:r w:rsidRPr="00791B29">
        <w:rPr>
          <w:rtl/>
        </w:rPr>
        <w:t xml:space="preserve"> מובנית</w:t>
      </w:r>
    </w:p>
    <w:p w:rsidR="00515BA2" w:rsidRPr="00791B29" w:rsidRDefault="00515BA2" w:rsidP="009A7EA6">
      <w:pPr>
        <w:pStyle w:val="40"/>
      </w:pPr>
      <w:r w:rsidRPr="00791B29">
        <w:rPr>
          <w:rtl/>
        </w:rPr>
        <w:t>ללא עיוותים גיאומטריים</w:t>
      </w:r>
    </w:p>
    <w:p w:rsidR="00515BA2" w:rsidRPr="00791B29" w:rsidRDefault="00515BA2" w:rsidP="009A7EA6">
      <w:pPr>
        <w:pStyle w:val="40"/>
        <w:rPr>
          <w:rtl/>
        </w:rPr>
      </w:pPr>
      <w:r w:rsidRPr="00791B29">
        <w:rPr>
          <w:rtl/>
        </w:rPr>
        <w:t xml:space="preserve">מערכת בקרה לתיקון אוטומטי של איזון הלובן – </w:t>
      </w:r>
      <w:r w:rsidRPr="00791B29">
        <w:t>White Balance</w:t>
      </w:r>
      <w:r w:rsidRPr="00791B29">
        <w:rPr>
          <w:rtl/>
        </w:rPr>
        <w:t>.</w:t>
      </w:r>
    </w:p>
    <w:p w:rsidR="00515BA2" w:rsidRPr="00791B29" w:rsidRDefault="00515BA2" w:rsidP="009A7EA6">
      <w:pPr>
        <w:pStyle w:val="40"/>
      </w:pPr>
      <w:r w:rsidRPr="00791B29">
        <w:rPr>
          <w:rtl/>
        </w:rPr>
        <w:t>שפת ממשק הגדרות – אנגלית.</w:t>
      </w:r>
    </w:p>
    <w:p w:rsidR="00515BA2" w:rsidRPr="00791B29" w:rsidRDefault="00515BA2" w:rsidP="009A7EA6">
      <w:pPr>
        <w:pStyle w:val="40"/>
      </w:pPr>
      <w:r w:rsidRPr="00791B29">
        <w:rPr>
          <w:rtl/>
        </w:rPr>
        <w:t xml:space="preserve">מהירות תריס : </w:t>
      </w:r>
      <w:r w:rsidRPr="00791B29">
        <w:t>1/50 – 1/10,000</w:t>
      </w:r>
      <w:r w:rsidRPr="00791B29">
        <w:rPr>
          <w:rtl/>
        </w:rPr>
        <w:t xml:space="preserve"> שנייה לפחות.</w:t>
      </w:r>
    </w:p>
    <w:p w:rsidR="00515BA2" w:rsidRPr="00791B29" w:rsidRDefault="00515BA2" w:rsidP="009A7EA6">
      <w:pPr>
        <w:pStyle w:val="40"/>
      </w:pPr>
      <w:r w:rsidRPr="00791B29">
        <w:rPr>
          <w:rtl/>
        </w:rPr>
        <w:t xml:space="preserve">יחס אות לרעש: לא פחות מ </w:t>
      </w:r>
      <w:r w:rsidRPr="00791B29">
        <w:t>48db</w:t>
      </w:r>
      <w:r w:rsidRPr="00791B29">
        <w:rPr>
          <w:rtl/>
        </w:rPr>
        <w:t xml:space="preserve"> כאשר מערכת ה- </w:t>
      </w:r>
      <w:r w:rsidRPr="00791B29">
        <w:t>AGC</w:t>
      </w:r>
      <w:r w:rsidRPr="00791B29">
        <w:rPr>
          <w:rtl/>
        </w:rPr>
        <w:t xml:space="preserve"> אינה מופעלת.</w:t>
      </w:r>
    </w:p>
    <w:p w:rsidR="00515BA2" w:rsidRPr="00791B29" w:rsidRDefault="00515BA2" w:rsidP="009A7EA6">
      <w:pPr>
        <w:pStyle w:val="40"/>
      </w:pPr>
      <w:r w:rsidRPr="00791B29">
        <w:rPr>
          <w:rtl/>
        </w:rPr>
        <w:t xml:space="preserve">מתח פעולה: </w:t>
      </w:r>
      <w:r w:rsidRPr="00791B29">
        <w:t>12-24 V DC/AC</w:t>
      </w:r>
      <w:r w:rsidRPr="00791B29">
        <w:rPr>
          <w:rtl/>
        </w:rPr>
        <w:t xml:space="preserve"> או </w:t>
      </w:r>
      <w:r w:rsidRPr="00791B29">
        <w:t>POE</w:t>
      </w:r>
      <w:r w:rsidRPr="00791B29">
        <w:rPr>
          <w:rtl/>
        </w:rPr>
        <w:t>.</w:t>
      </w:r>
    </w:p>
    <w:p w:rsidR="00515BA2" w:rsidRPr="00791B29" w:rsidRDefault="00515BA2" w:rsidP="009A7EA6">
      <w:pPr>
        <w:pStyle w:val="40"/>
      </w:pPr>
      <w:r w:rsidRPr="00791B29">
        <w:rPr>
          <w:rtl/>
        </w:rPr>
        <w:t>מחיר המצלמה שתסופק יכלול את כל האביזרים הנלווים הנחוצים להתקנתה לרבות: מתאם למתקן הורדה, מתאם ליחצ"ג, עדשה ממונעת, ספק כוח וכדומה...</w:t>
      </w:r>
    </w:p>
    <w:p w:rsidR="00515BA2" w:rsidRPr="00791B29" w:rsidRDefault="00515BA2" w:rsidP="009A7EA6">
      <w:pPr>
        <w:pStyle w:val="40"/>
      </w:pPr>
      <w:r w:rsidRPr="00791B29">
        <w:rPr>
          <w:rtl/>
        </w:rPr>
        <w:t>מערכת חימום ואוורור מבוקר ע"י תרמוסטט או באמצעי אחר.</w:t>
      </w:r>
    </w:p>
    <w:p w:rsidR="00515BA2" w:rsidRPr="00791B29" w:rsidRDefault="00515BA2" w:rsidP="009A7EA6">
      <w:pPr>
        <w:pStyle w:val="40"/>
      </w:pPr>
      <w:r w:rsidRPr="00791B29">
        <w:rPr>
          <w:rtl/>
        </w:rPr>
        <w:t>לחות יחסית: 95%.</w:t>
      </w:r>
    </w:p>
    <w:p w:rsidR="00515BA2" w:rsidRPr="00791B29" w:rsidRDefault="00515BA2" w:rsidP="009A7EA6">
      <w:pPr>
        <w:pStyle w:val="40"/>
      </w:pPr>
      <w:r w:rsidRPr="00791B29">
        <w:rPr>
          <w:rtl/>
        </w:rPr>
        <w:t xml:space="preserve">טמפרטורת עבודה: </w:t>
      </w:r>
      <w:r w:rsidRPr="00791B29">
        <w:t>-10C˚ - +60C˚</w:t>
      </w:r>
      <w:r w:rsidRPr="00791B29">
        <w:rPr>
          <w:rtl/>
        </w:rPr>
        <w:t>.</w:t>
      </w:r>
    </w:p>
    <w:p w:rsidR="00515BA2" w:rsidRPr="00791B29" w:rsidRDefault="00515BA2" w:rsidP="009A7EA6">
      <w:pPr>
        <w:pStyle w:val="40"/>
      </w:pPr>
      <w:r w:rsidRPr="00791B29">
        <w:t>Multi Stream</w:t>
      </w:r>
    </w:p>
    <w:p w:rsidR="00515BA2" w:rsidRPr="00791B29" w:rsidRDefault="00515BA2" w:rsidP="009A7EA6">
      <w:pPr>
        <w:pStyle w:val="51"/>
      </w:pPr>
      <w:r w:rsidRPr="00791B29">
        <w:rPr>
          <w:rtl/>
        </w:rPr>
        <w:t xml:space="preserve">יכולת הפקת 2 רצפי </w:t>
      </w:r>
      <w:r>
        <w:rPr>
          <w:rtl/>
        </w:rPr>
        <w:t>וידאו</w:t>
      </w:r>
      <w:r w:rsidRPr="00791B29">
        <w:rPr>
          <w:rtl/>
        </w:rPr>
        <w:t xml:space="preserve"> לפחות, בפורמט הנ"ל כאשר עבור כל אחד מהם ניתן להגדיר מס. תמונות בשנייה ורזולוציה אחרים.</w:t>
      </w:r>
    </w:p>
    <w:p w:rsidR="00515BA2" w:rsidRPr="00791B29" w:rsidRDefault="00515BA2" w:rsidP="009A7EA6">
      <w:pPr>
        <w:pStyle w:val="51"/>
      </w:pPr>
      <w:r w:rsidRPr="00791B29">
        <w:rPr>
          <w:rtl/>
        </w:rPr>
        <w:t>אחד מהרצפים חייב להיות במקסימום רזולוציה שהמצלמה מסוגלת – ישמש להקלטה.</w:t>
      </w:r>
    </w:p>
    <w:p w:rsidR="00515BA2" w:rsidRPr="00791B29" w:rsidRDefault="00515BA2" w:rsidP="009A7EA6">
      <w:pPr>
        <w:pStyle w:val="51"/>
      </w:pPr>
      <w:r w:rsidRPr="00791B29">
        <w:rPr>
          <w:rtl/>
        </w:rPr>
        <w:t>השני ברזולוציה מופחתת, ישמש להפצה ברשת במקרה של מצוקת רוחב פס.</w:t>
      </w:r>
    </w:p>
    <w:p w:rsidR="00515BA2" w:rsidRPr="00791B29" w:rsidRDefault="00515BA2" w:rsidP="00515BA2"/>
    <w:p w:rsidR="00515BA2" w:rsidRPr="00791B29" w:rsidRDefault="00515BA2" w:rsidP="009A7EA6">
      <w:pPr>
        <w:pStyle w:val="40"/>
      </w:pPr>
      <w:r w:rsidRPr="00791B29">
        <w:rPr>
          <w:rtl/>
        </w:rPr>
        <w:t xml:space="preserve">סוג חיישן: </w:t>
      </w:r>
      <w:r w:rsidRPr="00791B29">
        <w:t>CCD</w:t>
      </w:r>
      <w:r w:rsidRPr="00791B29">
        <w:rPr>
          <w:rtl/>
        </w:rPr>
        <w:t xml:space="preserve"> או </w:t>
      </w:r>
      <w:r w:rsidRPr="00791B29">
        <w:t>CMOS</w:t>
      </w:r>
      <w:r w:rsidRPr="00791B29">
        <w:rPr>
          <w:rtl/>
        </w:rPr>
        <w:t>.</w:t>
      </w:r>
    </w:p>
    <w:p w:rsidR="00515BA2" w:rsidRPr="00791B29" w:rsidRDefault="00515BA2" w:rsidP="009A7EA6">
      <w:pPr>
        <w:pStyle w:val="40"/>
      </w:pPr>
      <w:r w:rsidRPr="00791B29">
        <w:rPr>
          <w:rtl/>
        </w:rPr>
        <w:t>גודל חיישן מקסימאלי: "1/2.</w:t>
      </w:r>
    </w:p>
    <w:p w:rsidR="00515BA2" w:rsidRPr="00791B29" w:rsidRDefault="00515BA2" w:rsidP="009A7EA6">
      <w:pPr>
        <w:pStyle w:val="40"/>
      </w:pPr>
      <w:r w:rsidRPr="00791B29">
        <w:rPr>
          <w:rtl/>
        </w:rPr>
        <w:t>זום דיגיטאלי:</w:t>
      </w:r>
      <w:r w:rsidRPr="00791B29">
        <w:t>X</w:t>
      </w:r>
      <w:r w:rsidRPr="00791B29">
        <w:rPr>
          <w:rtl/>
        </w:rPr>
        <w:t>2.</w:t>
      </w:r>
    </w:p>
    <w:p w:rsidR="00515BA2" w:rsidRPr="00791B29" w:rsidRDefault="00515BA2" w:rsidP="009A7EA6">
      <w:pPr>
        <w:pStyle w:val="40"/>
      </w:pPr>
      <w:r w:rsidRPr="00791B29">
        <w:rPr>
          <w:rtl/>
        </w:rPr>
        <w:t xml:space="preserve">עדשה בתבריג </w:t>
      </w:r>
      <w:r w:rsidRPr="00791B29">
        <w:t>CS</w:t>
      </w:r>
    </w:p>
    <w:p w:rsidR="00515BA2" w:rsidRPr="00791B29" w:rsidRDefault="00515BA2" w:rsidP="009A7EA6">
      <w:pPr>
        <w:pStyle w:val="40"/>
      </w:pPr>
      <w:r w:rsidRPr="00791B29">
        <w:rPr>
          <w:rtl/>
        </w:rPr>
        <w:t>רגישות לאור (דיגיטלי)</w:t>
      </w:r>
      <w:r>
        <w:t xml:space="preserve"> </w:t>
      </w:r>
      <w:r w:rsidRPr="00791B29">
        <w:rPr>
          <w:rtl/>
        </w:rPr>
        <w:t>במצב יום/צבעוני:</w:t>
      </w:r>
      <w:r w:rsidRPr="00791B29">
        <w:t>0.7 LUX</w:t>
      </w:r>
      <w:r w:rsidRPr="00791B29">
        <w:rPr>
          <w:rtl/>
        </w:rPr>
        <w:t xml:space="preserve"> </w:t>
      </w:r>
      <w:r>
        <w:rPr>
          <w:rFonts w:hint="cs"/>
          <w:rtl/>
        </w:rPr>
        <w:t>ו</w:t>
      </w:r>
      <w:r w:rsidRPr="004C33B1">
        <w:rPr>
          <w:rtl/>
        </w:rPr>
        <w:t xml:space="preserve">מצב לילה/ש"ל : </w:t>
      </w:r>
      <w:r w:rsidRPr="004C33B1">
        <w:t>LUX0.25</w:t>
      </w:r>
      <w:r w:rsidRPr="00791B29">
        <w:rPr>
          <w:rtl/>
        </w:rPr>
        <w:t>לפחות כאשר:</w:t>
      </w:r>
    </w:p>
    <w:p w:rsidR="00515BA2" w:rsidRPr="00791B29" w:rsidRDefault="00515BA2" w:rsidP="009A7EA6">
      <w:pPr>
        <w:pStyle w:val="51"/>
      </w:pPr>
      <w:r w:rsidRPr="00791B29">
        <w:t>F=1.6</w:t>
      </w:r>
    </w:p>
    <w:p w:rsidR="00515BA2" w:rsidRPr="00791B29" w:rsidRDefault="00515BA2" w:rsidP="009A7EA6">
      <w:pPr>
        <w:pStyle w:val="51"/>
      </w:pPr>
      <w:r w:rsidRPr="00791B29">
        <w:rPr>
          <w:rtl/>
        </w:rPr>
        <w:t xml:space="preserve">מהירות התריס: </w:t>
      </w:r>
      <w:r w:rsidRPr="00791B29">
        <w:t>33ms</w:t>
      </w:r>
      <w:r w:rsidRPr="00791B29">
        <w:rPr>
          <w:rtl/>
        </w:rPr>
        <w:t xml:space="preserve"> (</w:t>
      </w:r>
      <w:r w:rsidRPr="00791B29">
        <w:t>1/30sec.</w:t>
      </w:r>
      <w:r w:rsidRPr="00791B29">
        <w:rPr>
          <w:rtl/>
        </w:rPr>
        <w:t xml:space="preserve"> )</w:t>
      </w:r>
    </w:p>
    <w:p w:rsidR="00515BA2" w:rsidRPr="00791B29" w:rsidRDefault="00515BA2" w:rsidP="009A7EA6">
      <w:pPr>
        <w:pStyle w:val="51"/>
      </w:pPr>
      <w:r w:rsidRPr="00791B29">
        <w:t>30 ire</w:t>
      </w:r>
    </w:p>
    <w:p w:rsidR="00515BA2" w:rsidRPr="00791B29" w:rsidRDefault="00515BA2" w:rsidP="00515BA2"/>
    <w:p w:rsidR="00515BA2" w:rsidRPr="00791B29" w:rsidRDefault="00515BA2" w:rsidP="009A7EA6">
      <w:pPr>
        <w:pStyle w:val="40"/>
      </w:pPr>
      <w:r w:rsidRPr="00791B29">
        <w:rPr>
          <w:rtl/>
        </w:rPr>
        <w:t xml:space="preserve">התממשקות וקישור למערכת ניהול </w:t>
      </w:r>
      <w:r>
        <w:rPr>
          <w:rtl/>
        </w:rPr>
        <w:t>וידאו</w:t>
      </w:r>
      <w:r w:rsidRPr="00791B29">
        <w:rPr>
          <w:rtl/>
        </w:rPr>
        <w:t xml:space="preserve"> : אספקת </w:t>
      </w:r>
      <w:r w:rsidRPr="00791B29">
        <w:t>SDK</w:t>
      </w:r>
      <w:r w:rsidRPr="00791B29">
        <w:rPr>
          <w:rtl/>
        </w:rPr>
        <w:t xml:space="preserve"> מלא הכולל את כל אפליקציות ה </w:t>
      </w:r>
      <w:r w:rsidRPr="00791B29">
        <w:t>API</w:t>
      </w:r>
      <w:r w:rsidRPr="00791B29">
        <w:rPr>
          <w:rtl/>
        </w:rPr>
        <w:t xml:space="preserve"> שהוצאו לאור ע"י היצרן.</w:t>
      </w:r>
    </w:p>
    <w:p w:rsidR="00515BA2" w:rsidRPr="00791B29" w:rsidRDefault="00515BA2" w:rsidP="009A7EA6">
      <w:pPr>
        <w:pStyle w:val="40"/>
      </w:pPr>
      <w:r w:rsidRPr="00791B29">
        <w:rPr>
          <w:rtl/>
        </w:rPr>
        <w:t xml:space="preserve">יציאת רשת </w:t>
      </w:r>
      <w:r w:rsidRPr="00791B29">
        <w:t>Ethernet</w:t>
      </w:r>
      <w:r w:rsidRPr="00791B29">
        <w:rPr>
          <w:rtl/>
        </w:rPr>
        <w:t xml:space="preserve"> במחבר </w:t>
      </w:r>
      <w:r w:rsidRPr="00791B29">
        <w:t>rj45</w:t>
      </w:r>
      <w:r w:rsidRPr="00791B29">
        <w:rPr>
          <w:rtl/>
        </w:rPr>
        <w:t xml:space="preserve"> במהירות </w:t>
      </w:r>
      <w:r w:rsidRPr="00791B29">
        <w:t>100mbps</w:t>
      </w:r>
      <w:r w:rsidRPr="00791B29">
        <w:rPr>
          <w:rtl/>
        </w:rPr>
        <w:t xml:space="preserve"> לפחות להתאמה מושלמת ל </w:t>
      </w:r>
      <w:r w:rsidRPr="00791B29">
        <w:t>CAT6</w:t>
      </w:r>
      <w:r w:rsidRPr="00791B29">
        <w:rPr>
          <w:rtl/>
        </w:rPr>
        <w:t>.</w:t>
      </w:r>
    </w:p>
    <w:p w:rsidR="00515BA2" w:rsidRPr="00791B29" w:rsidRDefault="00515BA2" w:rsidP="00515BA2"/>
    <w:p w:rsidR="00515BA2" w:rsidRPr="004C33B1" w:rsidRDefault="00515BA2" w:rsidP="009A7EA6">
      <w:pPr>
        <w:pStyle w:val="30"/>
      </w:pPr>
      <w:r w:rsidRPr="004C33B1">
        <w:rPr>
          <w:rtl/>
        </w:rPr>
        <w:t>עדשה ממונעת למצלמת יום</w:t>
      </w:r>
    </w:p>
    <w:p w:rsidR="00515BA2" w:rsidRPr="00791B29" w:rsidRDefault="00515BA2" w:rsidP="009A7EA6">
      <w:pPr>
        <w:pStyle w:val="40"/>
      </w:pPr>
      <w:r w:rsidRPr="00791B29">
        <w:rPr>
          <w:rtl/>
        </w:rPr>
        <w:t>העדשה מיועדת למצלמת היום\לילה הנ"ל.</w:t>
      </w:r>
    </w:p>
    <w:p w:rsidR="00515BA2" w:rsidRPr="00791B29" w:rsidRDefault="00515BA2" w:rsidP="009A7EA6">
      <w:pPr>
        <w:pStyle w:val="40"/>
      </w:pPr>
      <w:r w:rsidRPr="00791B29">
        <w:rPr>
          <w:rtl/>
        </w:rPr>
        <w:t xml:space="preserve">יסופקו אך ורק עדשות המוגדרות ע"י היצרן לשימוש במצלמות </w:t>
      </w:r>
      <w:r w:rsidRPr="00791B29">
        <w:t>FHD</w:t>
      </w:r>
      <w:r w:rsidRPr="00791B29">
        <w:rPr>
          <w:rtl/>
        </w:rPr>
        <w:t xml:space="preserve"> .</w:t>
      </w:r>
    </w:p>
    <w:p w:rsidR="00515BA2" w:rsidRPr="00791B29" w:rsidRDefault="00515BA2" w:rsidP="009A7EA6">
      <w:pPr>
        <w:pStyle w:val="40"/>
      </w:pPr>
      <w:r w:rsidRPr="00791B29">
        <w:rPr>
          <w:rtl/>
        </w:rPr>
        <w:t xml:space="preserve">ניתן יהיה </w:t>
      </w:r>
      <w:r w:rsidR="00A843D8">
        <w:rPr>
          <w:rtl/>
        </w:rPr>
        <w:t>לזוכה</w:t>
      </w:r>
      <w:r w:rsidRPr="00791B29">
        <w:rPr>
          <w:rtl/>
        </w:rPr>
        <w:t xml:space="preserve"> עדשות זום ממונעות בלבד!</w:t>
      </w:r>
    </w:p>
    <w:p w:rsidR="00515BA2" w:rsidRPr="00791B29" w:rsidRDefault="00515BA2" w:rsidP="009A7EA6">
      <w:pPr>
        <w:pStyle w:val="40"/>
      </w:pPr>
      <w:r w:rsidRPr="00791B29">
        <w:rPr>
          <w:rtl/>
        </w:rPr>
        <w:t xml:space="preserve">זום אופטי </w:t>
      </w:r>
      <w:r w:rsidRPr="00791B29">
        <w:t>X</w:t>
      </w:r>
      <w:r>
        <w:rPr>
          <w:rFonts w:hint="cs"/>
          <w:rtl/>
        </w:rPr>
        <w:t>30</w:t>
      </w:r>
      <w:r w:rsidRPr="00791B29">
        <w:rPr>
          <w:rtl/>
        </w:rPr>
        <w:t xml:space="preserve"> לפחות.</w:t>
      </w:r>
    </w:p>
    <w:p w:rsidR="00515BA2" w:rsidRPr="00791B29" w:rsidRDefault="00515BA2" w:rsidP="009A7EA6">
      <w:pPr>
        <w:pStyle w:val="40"/>
      </w:pPr>
      <w:r w:rsidRPr="00791B29">
        <w:rPr>
          <w:rtl/>
        </w:rPr>
        <w:t>אורך המוקד המינימאלי יהיה בין 4 – 6 מ"מ.</w:t>
      </w:r>
    </w:p>
    <w:p w:rsidR="00515BA2" w:rsidRPr="00791B29" w:rsidRDefault="00515BA2" w:rsidP="009A7EA6">
      <w:pPr>
        <w:pStyle w:val="40"/>
      </w:pPr>
      <w:r w:rsidRPr="00791B29">
        <w:rPr>
          <w:rtl/>
        </w:rPr>
        <w:t>צמצם אוטומטי, זום ופוקוס אוטומטי ממונע.</w:t>
      </w:r>
    </w:p>
    <w:p w:rsidR="00515BA2" w:rsidRPr="00791B29" w:rsidRDefault="00515BA2" w:rsidP="009A7EA6">
      <w:pPr>
        <w:pStyle w:val="40"/>
      </w:pPr>
      <w:r w:rsidRPr="00791B29">
        <w:rPr>
          <w:rtl/>
        </w:rPr>
        <w:t>יכולת שליטה ופיקוד מרחוק.</w:t>
      </w:r>
    </w:p>
    <w:p w:rsidR="00515BA2" w:rsidRPr="00791B29" w:rsidRDefault="00515BA2" w:rsidP="009A7EA6">
      <w:pPr>
        <w:pStyle w:val="40"/>
      </w:pPr>
      <w:r w:rsidRPr="00791B29">
        <w:rPr>
          <w:rtl/>
        </w:rPr>
        <w:t>בעלות תבריג</w:t>
      </w:r>
      <w:r>
        <w:rPr>
          <w:rtl/>
        </w:rPr>
        <w:t xml:space="preserve"> </w:t>
      </w:r>
      <w:r w:rsidRPr="00791B29">
        <w:t>C MOUNT</w:t>
      </w:r>
      <w:r w:rsidRPr="00791B29">
        <w:rPr>
          <w:rtl/>
        </w:rPr>
        <w:t xml:space="preserve"> או </w:t>
      </w:r>
      <w:r w:rsidRPr="00791B29">
        <w:t>CS MOUNT</w:t>
      </w:r>
      <w:r w:rsidRPr="00791B29">
        <w:rPr>
          <w:rtl/>
        </w:rPr>
        <w:t xml:space="preserve"> מתואמת למצלמה עם חיישן בגודל 1/2" או 1/3".</w:t>
      </w:r>
    </w:p>
    <w:p w:rsidR="00515BA2" w:rsidRPr="00791B29" w:rsidRDefault="00515BA2" w:rsidP="009A7EA6">
      <w:pPr>
        <w:pStyle w:val="40"/>
        <w:rPr>
          <w:rtl/>
        </w:rPr>
      </w:pPr>
      <w:r w:rsidRPr="00791B29">
        <w:rPr>
          <w:rtl/>
        </w:rPr>
        <w:t>העדשה תהייה ברמת ליטוש גבוהה, ללא עיוותים וללא החזרי אור הפוגעים באיכות התמונה.</w:t>
      </w:r>
    </w:p>
    <w:p w:rsidR="00515BA2" w:rsidRPr="00791B29" w:rsidRDefault="00515BA2" w:rsidP="009A7EA6">
      <w:pPr>
        <w:pStyle w:val="40"/>
      </w:pPr>
      <w:r w:rsidRPr="00791B29">
        <w:rPr>
          <w:rtl/>
        </w:rPr>
        <w:t>גוף העדשה עשוי מתכת, העדשות מזכוכית.</w:t>
      </w:r>
    </w:p>
    <w:p w:rsidR="00515BA2" w:rsidRPr="00791B29" w:rsidRDefault="00515BA2" w:rsidP="00515BA2">
      <w:r w:rsidRPr="00791B29">
        <w:br w:type="page"/>
      </w:r>
    </w:p>
    <w:p w:rsidR="00515BA2" w:rsidRPr="004C33B1" w:rsidRDefault="00515BA2" w:rsidP="009A7EA6">
      <w:pPr>
        <w:pStyle w:val="30"/>
      </w:pPr>
      <w:r w:rsidRPr="004C33B1">
        <w:rPr>
          <w:rtl/>
        </w:rPr>
        <w:t>מצלמת לילה (תרמית):</w:t>
      </w:r>
    </w:p>
    <w:p w:rsidR="00515BA2" w:rsidRPr="00791B29" w:rsidRDefault="00515BA2" w:rsidP="009A7EA6">
      <w:pPr>
        <w:pStyle w:val="40"/>
      </w:pPr>
      <w:bookmarkStart w:id="722" w:name="_Toc292212367"/>
      <w:bookmarkStart w:id="723" w:name="_Toc342997696"/>
      <w:r w:rsidRPr="00791B29">
        <w:rPr>
          <w:rtl/>
        </w:rPr>
        <w:t>תסופק מצלמה תרמית לא מקוררת בתצורות הבאות:</w:t>
      </w:r>
    </w:p>
    <w:p w:rsidR="00515BA2" w:rsidRPr="00791B29" w:rsidRDefault="00515BA2" w:rsidP="009A7EA6">
      <w:pPr>
        <w:pStyle w:val="51"/>
      </w:pPr>
      <w:r w:rsidRPr="00791B29">
        <w:rPr>
          <w:rtl/>
        </w:rPr>
        <w:t>עם עדשה ממונעת בעלת זום רציף 15-100 מ"מ.</w:t>
      </w:r>
    </w:p>
    <w:p w:rsidR="00515BA2" w:rsidRDefault="00515BA2" w:rsidP="009A7EA6">
      <w:pPr>
        <w:pStyle w:val="51"/>
      </w:pPr>
      <w:r w:rsidRPr="00791B29">
        <w:rPr>
          <w:rtl/>
        </w:rPr>
        <w:t>עם עדשה ממונעת בעלת זום רציף 25-150 מ"מ.</w:t>
      </w:r>
    </w:p>
    <w:p w:rsidR="00515BA2" w:rsidRPr="00791B29" w:rsidRDefault="00515BA2" w:rsidP="009A7EA6">
      <w:pPr>
        <w:pStyle w:val="51"/>
        <w:numPr>
          <w:ilvl w:val="0"/>
          <w:numId w:val="0"/>
        </w:numPr>
        <w:ind w:left="3203"/>
      </w:pPr>
    </w:p>
    <w:p w:rsidR="00515BA2" w:rsidRPr="00791B29" w:rsidRDefault="00515BA2" w:rsidP="009A7EA6">
      <w:pPr>
        <w:pStyle w:val="40"/>
        <w:rPr>
          <w:rtl/>
        </w:rPr>
      </w:pPr>
      <w:r w:rsidRPr="00791B29">
        <w:rPr>
          <w:rtl/>
        </w:rPr>
        <w:t>יצרני הציוד או המכלולים יהיו מתוצרת יצרן אירופאי ו\או אמריקאי ו\או ישראלי.</w:t>
      </w:r>
    </w:p>
    <w:p w:rsidR="00515BA2" w:rsidRPr="00791B29" w:rsidRDefault="00515BA2" w:rsidP="009A7EA6">
      <w:pPr>
        <w:pStyle w:val="40"/>
      </w:pPr>
      <w:r w:rsidRPr="00791B29">
        <w:rPr>
          <w:rtl/>
        </w:rPr>
        <w:t xml:space="preserve">מיגון מתאים לתנאי סביבה קשים עשוי ממתכת </w:t>
      </w:r>
    </w:p>
    <w:p w:rsidR="00515BA2" w:rsidRPr="00791B29" w:rsidRDefault="00515BA2" w:rsidP="009A7EA6">
      <w:pPr>
        <w:pStyle w:val="40"/>
        <w:rPr>
          <w:rtl/>
        </w:rPr>
      </w:pPr>
      <w:r w:rsidRPr="00791B29">
        <w:rPr>
          <w:rtl/>
        </w:rPr>
        <w:t xml:space="preserve">מארז בתקן </w:t>
      </w:r>
      <w:r w:rsidRPr="00791B29">
        <w:t>IP66</w:t>
      </w:r>
      <w:r w:rsidRPr="00791B29">
        <w:rPr>
          <w:rtl/>
        </w:rPr>
        <w:t xml:space="preserve"> לפחות.</w:t>
      </w:r>
    </w:p>
    <w:p w:rsidR="00515BA2" w:rsidRDefault="00515BA2" w:rsidP="009A7EA6">
      <w:pPr>
        <w:pStyle w:val="40"/>
      </w:pPr>
      <w:r w:rsidRPr="00791B29">
        <w:rPr>
          <w:rtl/>
        </w:rPr>
        <w:t>זיווד המצלמה יותאם להתקנה ע"ג יחצ"ג.</w:t>
      </w:r>
    </w:p>
    <w:p w:rsidR="00515BA2" w:rsidRPr="0089750C" w:rsidRDefault="00515BA2" w:rsidP="009A7EA6">
      <w:pPr>
        <w:pStyle w:val="40"/>
        <w:rPr>
          <w:rtl/>
        </w:rPr>
      </w:pPr>
      <w:r w:rsidRPr="00240FEE">
        <w:rPr>
          <w:rFonts w:hint="cs"/>
          <w:rtl/>
        </w:rPr>
        <w:t>רזולוציית</w:t>
      </w:r>
      <w:r w:rsidRPr="00240FEE">
        <w:rPr>
          <w:rtl/>
        </w:rPr>
        <w:t xml:space="preserve"> </w:t>
      </w:r>
      <w:r w:rsidRPr="00240FEE">
        <w:rPr>
          <w:rFonts w:hint="cs"/>
          <w:rtl/>
        </w:rPr>
        <w:t>תמונה</w:t>
      </w:r>
      <w:r w:rsidRPr="00240FEE">
        <w:rPr>
          <w:rtl/>
        </w:rPr>
        <w:t xml:space="preserve"> </w:t>
      </w:r>
      <w:r w:rsidRPr="00240FEE">
        <w:rPr>
          <w:rFonts w:hint="cs"/>
          <w:rtl/>
        </w:rPr>
        <w:t>של</w:t>
      </w:r>
      <w:r w:rsidRPr="00240FEE">
        <w:rPr>
          <w:rtl/>
        </w:rPr>
        <w:t xml:space="preserve"> </w:t>
      </w:r>
      <w:r w:rsidRPr="00240FEE">
        <w:t>640*480</w:t>
      </w:r>
    </w:p>
    <w:p w:rsidR="00515BA2" w:rsidRPr="00791B29" w:rsidRDefault="00515BA2" w:rsidP="009A7EA6">
      <w:pPr>
        <w:pStyle w:val="40"/>
      </w:pPr>
      <w:r w:rsidRPr="00791B29">
        <w:rPr>
          <w:rtl/>
        </w:rPr>
        <w:t xml:space="preserve">תדר ספקטראלי: </w:t>
      </w:r>
      <w:r w:rsidRPr="00791B29">
        <w:t>.8 -14 μm</w:t>
      </w:r>
    </w:p>
    <w:p w:rsidR="00515BA2" w:rsidRPr="00791B29" w:rsidRDefault="00515BA2" w:rsidP="009A7EA6">
      <w:pPr>
        <w:pStyle w:val="40"/>
      </w:pPr>
      <w:r w:rsidRPr="00791B29">
        <w:rPr>
          <w:rtl/>
        </w:rPr>
        <w:t>גודל פיקסל:</w:t>
      </w:r>
      <w:r>
        <w:rPr>
          <w:rtl/>
        </w:rPr>
        <w:t xml:space="preserve"> </w:t>
      </w:r>
      <w:r w:rsidRPr="00791B29">
        <w:t>μm</w:t>
      </w:r>
      <w:r w:rsidRPr="00791B29">
        <w:rPr>
          <w:rtl/>
        </w:rPr>
        <w:t>17.</w:t>
      </w:r>
    </w:p>
    <w:p w:rsidR="00515BA2" w:rsidRPr="00791B29" w:rsidRDefault="00515BA2" w:rsidP="009A7EA6">
      <w:pPr>
        <w:pStyle w:val="40"/>
      </w:pPr>
      <w:r w:rsidRPr="00791B29">
        <w:rPr>
          <w:rtl/>
        </w:rPr>
        <w:t>מתח פעולה:</w:t>
      </w:r>
      <w:r w:rsidRPr="00791B29">
        <w:t xml:space="preserve">12-24 V DC/AC </w:t>
      </w:r>
      <w:r w:rsidRPr="00791B29">
        <w:rPr>
          <w:rtl/>
        </w:rPr>
        <w:t>.</w:t>
      </w:r>
      <w:r w:rsidRPr="00791B29">
        <w:rPr>
          <w:rtl/>
        </w:rPr>
        <w:tab/>
      </w:r>
    </w:p>
    <w:p w:rsidR="00515BA2" w:rsidRPr="00791B29" w:rsidRDefault="00515BA2" w:rsidP="00515BA2"/>
    <w:bookmarkEnd w:id="722"/>
    <w:bookmarkEnd w:id="723"/>
    <w:p w:rsidR="00515BA2" w:rsidRPr="00791B29" w:rsidRDefault="00515BA2" w:rsidP="009A7EA6">
      <w:pPr>
        <w:pStyle w:val="30"/>
      </w:pPr>
      <w:r w:rsidRPr="00791B29">
        <w:rPr>
          <w:rtl/>
        </w:rPr>
        <w:t>יסופקו מוצרים תוצרת ארה"ב, מערב אירופה, יפן וישראל בלבד.</w:t>
      </w:r>
    </w:p>
    <w:p w:rsidR="00515BA2" w:rsidRPr="00791B29" w:rsidRDefault="00515BA2" w:rsidP="00515BA2">
      <w:r w:rsidRPr="00791B29">
        <w:rPr>
          <w:rtl/>
        </w:rPr>
        <w:br w:type="page"/>
      </w:r>
    </w:p>
    <w:p w:rsidR="00515BA2" w:rsidRPr="004C33B1" w:rsidRDefault="00515BA2" w:rsidP="009A7EA6">
      <w:pPr>
        <w:pStyle w:val="21"/>
      </w:pPr>
      <w:bookmarkStart w:id="724" w:name="_Toc474850445"/>
      <w:bookmarkStart w:id="725" w:name="_Toc42441189"/>
      <w:bookmarkStart w:id="726" w:name="_Toc49874207"/>
      <w:r>
        <w:rPr>
          <w:rFonts w:hint="cs"/>
          <w:rtl/>
        </w:rPr>
        <w:t>מצלמות תרמיות לא מקוררות</w:t>
      </w:r>
      <w:bookmarkEnd w:id="724"/>
      <w:bookmarkEnd w:id="725"/>
      <w:bookmarkEnd w:id="726"/>
    </w:p>
    <w:p w:rsidR="00515BA2" w:rsidRDefault="00515BA2" w:rsidP="009A7EA6">
      <w:pPr>
        <w:pStyle w:val="30"/>
        <w:rPr>
          <w:rtl/>
        </w:rPr>
      </w:pPr>
      <w:r>
        <w:rPr>
          <w:rFonts w:hint="cs"/>
          <w:rtl/>
        </w:rPr>
        <w:t>מפרט זה יגדיר את הדרישות לפריטים הבאים מכתב הכמויות:</w:t>
      </w:r>
    </w:p>
    <w:p w:rsidR="00515BA2" w:rsidRDefault="00515BA2" w:rsidP="009A7EA6">
      <w:pPr>
        <w:pStyle w:val="40"/>
        <w:rPr>
          <w:rtl/>
        </w:rPr>
      </w:pPr>
      <w:r>
        <w:rPr>
          <w:rtl/>
        </w:rPr>
        <w:t>מצלמה תרמית לא מקוררת, עדשה 10 מ"מ</w:t>
      </w:r>
    </w:p>
    <w:p w:rsidR="00515BA2" w:rsidRDefault="00515BA2" w:rsidP="009A7EA6">
      <w:pPr>
        <w:pStyle w:val="40"/>
        <w:rPr>
          <w:rtl/>
        </w:rPr>
      </w:pPr>
      <w:r>
        <w:rPr>
          <w:rtl/>
        </w:rPr>
        <w:t>מצלמה תרמית לא מקוררת, עדשה 20 מ"מ</w:t>
      </w:r>
    </w:p>
    <w:p w:rsidR="00515BA2" w:rsidRDefault="00515BA2" w:rsidP="009A7EA6">
      <w:pPr>
        <w:pStyle w:val="40"/>
        <w:rPr>
          <w:rtl/>
        </w:rPr>
      </w:pPr>
      <w:r>
        <w:rPr>
          <w:rtl/>
        </w:rPr>
        <w:t>מצלמה תרמית לא מקוררת, עדשה 50 מ"מ</w:t>
      </w:r>
    </w:p>
    <w:p w:rsidR="00515BA2" w:rsidRPr="00490118" w:rsidRDefault="00515BA2" w:rsidP="00515BA2"/>
    <w:p w:rsidR="00515BA2" w:rsidRDefault="00515BA2" w:rsidP="009A7EA6">
      <w:pPr>
        <w:pStyle w:val="30"/>
        <w:rPr>
          <w:rtl/>
        </w:rPr>
      </w:pPr>
      <w:r>
        <w:rPr>
          <w:rFonts w:hint="cs"/>
          <w:rtl/>
        </w:rPr>
        <w:t>השוני היחיד יהיה במפתחי העדשות כמוגדר בכותרות, המספרים שלהלן מצוינים בסטייה של 10%.</w:t>
      </w:r>
    </w:p>
    <w:p w:rsidR="00515BA2" w:rsidRDefault="00515BA2" w:rsidP="009A7EA6">
      <w:pPr>
        <w:pStyle w:val="30"/>
      </w:pPr>
      <w:r>
        <w:rPr>
          <w:rFonts w:hint="cs"/>
          <w:rtl/>
        </w:rPr>
        <w:t xml:space="preserve">יסופקו </w:t>
      </w:r>
      <w:r w:rsidRPr="001506AD">
        <w:rPr>
          <w:rtl/>
        </w:rPr>
        <w:t>מצלמ</w:t>
      </w:r>
      <w:r>
        <w:rPr>
          <w:rFonts w:hint="cs"/>
          <w:rtl/>
        </w:rPr>
        <w:t>ות</w:t>
      </w:r>
      <w:r w:rsidRPr="001506AD">
        <w:rPr>
          <w:rtl/>
        </w:rPr>
        <w:t xml:space="preserve"> </w:t>
      </w:r>
      <w:r>
        <w:rPr>
          <w:rFonts w:hint="cs"/>
          <w:rtl/>
        </w:rPr>
        <w:t>ת</w:t>
      </w:r>
      <w:r w:rsidRPr="001506AD">
        <w:rPr>
          <w:rtl/>
        </w:rPr>
        <w:t>רמי</w:t>
      </w:r>
      <w:r>
        <w:rPr>
          <w:rFonts w:hint="cs"/>
          <w:rtl/>
        </w:rPr>
        <w:t>ו</w:t>
      </w:r>
      <w:r w:rsidRPr="001506AD">
        <w:rPr>
          <w:rtl/>
        </w:rPr>
        <w:t>ת לא מקורר</w:t>
      </w:r>
      <w:r>
        <w:rPr>
          <w:rFonts w:hint="cs"/>
          <w:rtl/>
        </w:rPr>
        <w:t>ו</w:t>
      </w:r>
      <w:r w:rsidRPr="001506AD">
        <w:rPr>
          <w:rtl/>
        </w:rPr>
        <w:t>ת.</w:t>
      </w:r>
    </w:p>
    <w:p w:rsidR="00515BA2" w:rsidRPr="0089750C" w:rsidRDefault="00515BA2" w:rsidP="009A7EA6">
      <w:pPr>
        <w:pStyle w:val="30"/>
        <w:rPr>
          <w:rtl/>
        </w:rPr>
      </w:pPr>
      <w:r w:rsidRPr="0089750C">
        <w:rPr>
          <w:rFonts w:hint="cs"/>
          <w:rtl/>
        </w:rPr>
        <w:t>רזולוציית</w:t>
      </w:r>
      <w:r w:rsidRPr="0089750C">
        <w:rPr>
          <w:rtl/>
        </w:rPr>
        <w:t xml:space="preserve"> </w:t>
      </w:r>
      <w:r w:rsidRPr="0089750C">
        <w:rPr>
          <w:rFonts w:hint="cs"/>
          <w:rtl/>
        </w:rPr>
        <w:t>תמונה</w:t>
      </w:r>
      <w:r w:rsidRPr="0089750C">
        <w:rPr>
          <w:rtl/>
        </w:rPr>
        <w:t xml:space="preserve"> </w:t>
      </w:r>
      <w:r w:rsidRPr="0089750C">
        <w:rPr>
          <w:rFonts w:hint="cs"/>
          <w:rtl/>
        </w:rPr>
        <w:t>של</w:t>
      </w:r>
      <w:r w:rsidRPr="0089750C">
        <w:rPr>
          <w:rtl/>
        </w:rPr>
        <w:t xml:space="preserve"> </w:t>
      </w:r>
      <w:r w:rsidRPr="0089750C">
        <w:t>640*480</w:t>
      </w:r>
    </w:p>
    <w:p w:rsidR="00515BA2" w:rsidRPr="001506AD" w:rsidRDefault="00515BA2" w:rsidP="009A7EA6">
      <w:pPr>
        <w:pStyle w:val="30"/>
        <w:rPr>
          <w:rtl/>
        </w:rPr>
      </w:pPr>
      <w:r w:rsidRPr="001506AD">
        <w:rPr>
          <w:rtl/>
        </w:rPr>
        <w:t>יצרני הציוד או המכלולים היו מתוצרת אירופאי ו\או אמריקאי\ישראל.</w:t>
      </w:r>
    </w:p>
    <w:p w:rsidR="00515BA2" w:rsidRPr="001506AD" w:rsidRDefault="00515BA2" w:rsidP="009A7EA6">
      <w:pPr>
        <w:pStyle w:val="30"/>
        <w:rPr>
          <w:rtl/>
        </w:rPr>
      </w:pPr>
      <w:r w:rsidRPr="001506AD">
        <w:rPr>
          <w:rtl/>
        </w:rPr>
        <w:t xml:space="preserve">מיגון מתאים לתנאי סביבה קשים עשוי מתכת מתאים מארז בתקן </w:t>
      </w:r>
      <w:r w:rsidRPr="001506AD">
        <w:t>IP66 OUTDOOR</w:t>
      </w:r>
      <w:r>
        <w:t>.</w:t>
      </w:r>
      <w:r>
        <w:rPr>
          <w:rFonts w:hint="cs"/>
          <w:rtl/>
        </w:rPr>
        <w:t>.</w:t>
      </w:r>
    </w:p>
    <w:p w:rsidR="00515BA2" w:rsidRPr="001506AD" w:rsidRDefault="00515BA2" w:rsidP="009A7EA6">
      <w:pPr>
        <w:pStyle w:val="30"/>
        <w:rPr>
          <w:rtl/>
        </w:rPr>
      </w:pPr>
      <w:r>
        <w:rPr>
          <w:rFonts w:hint="cs"/>
          <w:rtl/>
        </w:rPr>
        <w:t>המצלמות יותקנו ע"ג תרנים ומתקנים קבועים ייעודיים.</w:t>
      </w:r>
    </w:p>
    <w:p w:rsidR="00515BA2" w:rsidRDefault="00515BA2" w:rsidP="009A7EA6">
      <w:pPr>
        <w:pStyle w:val="30"/>
      </w:pPr>
      <w:r>
        <w:rPr>
          <w:rFonts w:hint="cs"/>
          <w:rtl/>
        </w:rPr>
        <w:t>המצלמות יתמכו תמיכה מלאה בפרוטוקולים הבאים:</w:t>
      </w:r>
    </w:p>
    <w:p w:rsidR="00515BA2" w:rsidRDefault="00515BA2" w:rsidP="009A7EA6">
      <w:pPr>
        <w:pStyle w:val="40"/>
        <w:rPr>
          <w:rtl/>
        </w:rPr>
      </w:pPr>
      <w:r>
        <w:rPr>
          <w:rFonts w:hint="cs"/>
          <w:rtl/>
        </w:rPr>
        <w:t xml:space="preserve"> </w:t>
      </w:r>
      <w:r>
        <w:t>TCP/IP</w:t>
      </w:r>
    </w:p>
    <w:p w:rsidR="00515BA2" w:rsidRDefault="00515BA2" w:rsidP="009A7EA6">
      <w:pPr>
        <w:pStyle w:val="40"/>
        <w:rPr>
          <w:rtl/>
        </w:rPr>
      </w:pPr>
      <w:r>
        <w:rPr>
          <w:rFonts w:hint="cs"/>
          <w:rtl/>
        </w:rPr>
        <w:t xml:space="preserve">העברת וידאו בפורמט </w:t>
      </w:r>
      <w:r>
        <w:t>H264</w:t>
      </w:r>
    </w:p>
    <w:p w:rsidR="00515BA2" w:rsidRPr="00490118" w:rsidRDefault="00515BA2" w:rsidP="00515BA2"/>
    <w:p w:rsidR="00515BA2" w:rsidRDefault="00515BA2" w:rsidP="009A7EA6">
      <w:pPr>
        <w:pStyle w:val="30"/>
        <w:rPr>
          <w:rtl/>
        </w:rPr>
      </w:pPr>
      <w:r w:rsidRPr="001506AD">
        <w:rPr>
          <w:rtl/>
        </w:rPr>
        <w:t xml:space="preserve">שליטה דרך הפרוטוקול על: </w:t>
      </w:r>
      <w:r w:rsidRPr="001506AD">
        <w:t>Polarity, Image Flip Manual Gain/Level, Zoom, Focus Corrections</w:t>
      </w:r>
      <w:r>
        <w:rPr>
          <w:rFonts w:hint="cs"/>
          <w:rtl/>
        </w:rPr>
        <w:t>.</w:t>
      </w:r>
    </w:p>
    <w:p w:rsidR="00515BA2" w:rsidRPr="00243815" w:rsidRDefault="00515BA2" w:rsidP="009A7EA6">
      <w:pPr>
        <w:pStyle w:val="30"/>
        <w:rPr>
          <w:rtl/>
        </w:rPr>
      </w:pPr>
      <w:r>
        <w:rPr>
          <w:rFonts w:hint="cs"/>
          <w:rtl/>
        </w:rPr>
        <w:t>תמיכה מלאה במצלמות בתוכנת ניהול הווידא</w:t>
      </w:r>
      <w:r>
        <w:rPr>
          <w:rFonts w:hint="eastAsia"/>
          <w:rtl/>
        </w:rPr>
        <w:t>ו</w:t>
      </w:r>
      <w:r>
        <w:rPr>
          <w:rFonts w:hint="cs"/>
          <w:rtl/>
        </w:rPr>
        <w:t>.</w:t>
      </w:r>
    </w:p>
    <w:p w:rsidR="00515BA2" w:rsidRPr="001506AD" w:rsidRDefault="00515BA2" w:rsidP="009A7EA6">
      <w:pPr>
        <w:pStyle w:val="30"/>
      </w:pPr>
      <w:r w:rsidRPr="001506AD">
        <w:rPr>
          <w:rtl/>
        </w:rPr>
        <w:t xml:space="preserve">תדר ספקטראלי: </w:t>
      </w:r>
      <w:r w:rsidRPr="001506AD">
        <w:t>.</w:t>
      </w:r>
      <w:r>
        <w:t xml:space="preserve"> 7</w:t>
      </w:r>
      <w:r w:rsidRPr="001506AD">
        <w:t xml:space="preserve"> -1</w:t>
      </w:r>
      <w:r>
        <w:t>4</w:t>
      </w:r>
      <w:r w:rsidRPr="001506AD">
        <w:t xml:space="preserve"> μm</w:t>
      </w:r>
    </w:p>
    <w:p w:rsidR="00515BA2" w:rsidRPr="001506AD" w:rsidRDefault="00515BA2" w:rsidP="009A7EA6">
      <w:pPr>
        <w:pStyle w:val="30"/>
      </w:pPr>
      <w:r w:rsidRPr="001506AD">
        <w:rPr>
          <w:rFonts w:hint="cs"/>
          <w:rtl/>
        </w:rPr>
        <w:t>גודל פיקסל:</w:t>
      </w:r>
      <w:r>
        <w:rPr>
          <w:rFonts w:hint="cs"/>
          <w:rtl/>
        </w:rPr>
        <w:t xml:space="preserve"> </w:t>
      </w:r>
      <w:r w:rsidRPr="001506AD">
        <w:t>μm</w:t>
      </w:r>
      <w:r>
        <w:rPr>
          <w:rFonts w:hint="cs"/>
          <w:rtl/>
        </w:rPr>
        <w:t>17</w:t>
      </w:r>
      <w:r w:rsidRPr="001506AD">
        <w:rPr>
          <w:rFonts w:hint="cs"/>
          <w:rtl/>
        </w:rPr>
        <w:t>.</w:t>
      </w:r>
    </w:p>
    <w:p w:rsidR="00515BA2" w:rsidRPr="001506AD" w:rsidRDefault="00515BA2" w:rsidP="009A7EA6">
      <w:pPr>
        <w:pStyle w:val="30"/>
        <w:rPr>
          <w:rtl/>
        </w:rPr>
      </w:pPr>
      <w:r w:rsidRPr="001506AD">
        <w:rPr>
          <w:rFonts w:hint="cs"/>
          <w:rtl/>
        </w:rPr>
        <w:t xml:space="preserve">זום אלקטרוני: </w:t>
      </w:r>
      <w:r w:rsidRPr="001506AD">
        <w:rPr>
          <w:rFonts w:hint="cs"/>
        </w:rPr>
        <w:t>X</w:t>
      </w:r>
      <w:r w:rsidRPr="001506AD">
        <w:rPr>
          <w:rFonts w:hint="cs"/>
          <w:rtl/>
        </w:rPr>
        <w:t>2.</w:t>
      </w:r>
    </w:p>
    <w:p w:rsidR="00515BA2" w:rsidRPr="001506AD" w:rsidRDefault="00515BA2" w:rsidP="009A7EA6">
      <w:pPr>
        <w:pStyle w:val="30"/>
      </w:pPr>
      <w:r w:rsidRPr="001506AD">
        <w:rPr>
          <w:rtl/>
        </w:rPr>
        <w:t xml:space="preserve">יצאת </w:t>
      </w:r>
      <w:r>
        <w:rPr>
          <w:rtl/>
        </w:rPr>
        <w:t>וידאו</w:t>
      </w:r>
      <w:r w:rsidRPr="001506AD">
        <w:rPr>
          <w:rtl/>
        </w:rPr>
        <w:t xml:space="preserve"> אנלוגית שי</w:t>
      </w:r>
      <w:r w:rsidRPr="001506AD">
        <w:rPr>
          <w:rFonts w:hint="cs"/>
          <w:rtl/>
        </w:rPr>
        <w:t>ט</w:t>
      </w:r>
      <w:r w:rsidRPr="001506AD">
        <w:rPr>
          <w:rtl/>
        </w:rPr>
        <w:t>ת שידור:</w:t>
      </w:r>
      <w:r w:rsidRPr="001506AD">
        <w:t xml:space="preserve">PAL </w:t>
      </w:r>
      <w:r>
        <w:rPr>
          <w:rFonts w:hint="cs"/>
          <w:rtl/>
        </w:rPr>
        <w:t>.</w:t>
      </w:r>
    </w:p>
    <w:p w:rsidR="00515BA2" w:rsidRPr="001506AD" w:rsidRDefault="00515BA2" w:rsidP="009A7EA6">
      <w:pPr>
        <w:pStyle w:val="30"/>
        <w:rPr>
          <w:rtl/>
        </w:rPr>
      </w:pPr>
      <w:r w:rsidRPr="001506AD">
        <w:rPr>
          <w:rtl/>
        </w:rPr>
        <w:t>עדשה גרמניו</w:t>
      </w:r>
      <w:r w:rsidRPr="001506AD">
        <w:rPr>
          <w:rFonts w:hint="cs"/>
          <w:rtl/>
        </w:rPr>
        <w:t>ם</w:t>
      </w:r>
      <w:r>
        <w:rPr>
          <w:rFonts w:hint="cs"/>
          <w:rtl/>
        </w:rPr>
        <w:t>.</w:t>
      </w:r>
    </w:p>
    <w:p w:rsidR="00515BA2" w:rsidRPr="001506AD" w:rsidRDefault="00515BA2" w:rsidP="009A7EA6">
      <w:pPr>
        <w:pStyle w:val="30"/>
      </w:pPr>
      <w:r w:rsidRPr="001506AD">
        <w:rPr>
          <w:rtl/>
        </w:rPr>
        <w:t>מתח פעולה:</w:t>
      </w:r>
      <w:r w:rsidRPr="001506AD">
        <w:t>12-24 V DC/AC</w:t>
      </w:r>
      <w:r>
        <w:rPr>
          <w:rtl/>
        </w:rPr>
        <w:t xml:space="preserve"> </w:t>
      </w:r>
      <w:r>
        <w:rPr>
          <w:rFonts w:hint="cs"/>
          <w:rtl/>
        </w:rPr>
        <w:t xml:space="preserve">או ממתח </w:t>
      </w:r>
      <w:r>
        <w:rPr>
          <w:rFonts w:hint="cs"/>
        </w:rPr>
        <w:t>POE</w:t>
      </w:r>
      <w:r>
        <w:rPr>
          <w:rFonts w:hint="cs"/>
          <w:rtl/>
        </w:rPr>
        <w:t>.</w:t>
      </w:r>
      <w:r w:rsidRPr="001506AD">
        <w:rPr>
          <w:rtl/>
        </w:rPr>
        <w:tab/>
      </w:r>
    </w:p>
    <w:p w:rsidR="00515BA2" w:rsidRPr="001506AD" w:rsidRDefault="00515BA2" w:rsidP="009A7EA6">
      <w:pPr>
        <w:pStyle w:val="30"/>
      </w:pPr>
      <w:r w:rsidRPr="001506AD">
        <w:rPr>
          <w:rtl/>
        </w:rPr>
        <w:t>יכולת עבודה: לחות יחסית</w:t>
      </w:r>
      <w:r w:rsidRPr="001506AD">
        <w:t xml:space="preserve">90% </w:t>
      </w:r>
      <w:r w:rsidRPr="001506AD">
        <w:rPr>
          <w:rtl/>
        </w:rPr>
        <w:t>.</w:t>
      </w:r>
    </w:p>
    <w:p w:rsidR="00515BA2" w:rsidRDefault="00515BA2" w:rsidP="009A7EA6">
      <w:pPr>
        <w:pStyle w:val="30"/>
        <w:rPr>
          <w:rFonts w:asciiTheme="minorBidi" w:hAnsiTheme="minorBidi" w:cstheme="minorBidi"/>
        </w:rPr>
      </w:pPr>
      <w:r w:rsidRPr="001506AD">
        <w:rPr>
          <w:rtl/>
        </w:rPr>
        <w:t>טמפרטורת עבודה</w:t>
      </w:r>
      <w:r w:rsidRPr="001506AD">
        <w:rPr>
          <w:rFonts w:hint="cs"/>
          <w:rtl/>
        </w:rPr>
        <w:t xml:space="preserve">: </w:t>
      </w:r>
      <w:r w:rsidRPr="001506AD">
        <w:t>-30°C - +60°C</w:t>
      </w:r>
      <w:r w:rsidRPr="001506AD">
        <w:rPr>
          <w:rFonts w:hint="cs"/>
          <w:rtl/>
        </w:rPr>
        <w:t>.</w:t>
      </w:r>
      <w:r>
        <w:rPr>
          <w:rFonts w:asciiTheme="minorBidi" w:hAnsiTheme="minorBidi" w:cstheme="minorBidi"/>
          <w:rtl/>
        </w:rPr>
        <w:br/>
      </w:r>
      <w:r>
        <w:rPr>
          <w:rFonts w:asciiTheme="minorBidi" w:hAnsiTheme="minorBidi" w:cstheme="minorBidi"/>
          <w:rtl/>
        </w:rPr>
        <w:br/>
      </w:r>
    </w:p>
    <w:p w:rsidR="001160A3" w:rsidRPr="005F09BB" w:rsidRDefault="001160A3" w:rsidP="009A7EA6">
      <w:pPr>
        <w:pStyle w:val="10"/>
        <w:rPr>
          <w:rtl/>
        </w:rPr>
      </w:pPr>
      <w:bookmarkStart w:id="727" w:name="_Toc44335524"/>
      <w:bookmarkStart w:id="728" w:name="_Toc49874208"/>
      <w:bookmarkEnd w:id="727"/>
      <w:r w:rsidRPr="005F09BB">
        <w:rPr>
          <w:rFonts w:hint="cs"/>
          <w:rtl/>
        </w:rPr>
        <w:t xml:space="preserve">מערכות </w:t>
      </w:r>
      <w:r w:rsidRPr="005F09BB">
        <w:rPr>
          <w:rFonts w:hint="cs"/>
        </w:rPr>
        <w:t>LPR</w:t>
      </w:r>
      <w:bookmarkEnd w:id="714"/>
      <w:bookmarkEnd w:id="715"/>
      <w:bookmarkEnd w:id="728"/>
      <w:r w:rsidRPr="005F09BB">
        <w:rPr>
          <w:rFonts w:hint="cs"/>
          <w:rtl/>
        </w:rPr>
        <w:t xml:space="preserve"> </w:t>
      </w:r>
    </w:p>
    <w:p w:rsidR="001160A3" w:rsidRPr="00F67915" w:rsidRDefault="001160A3" w:rsidP="009A7EA6">
      <w:pPr>
        <w:pStyle w:val="21"/>
      </w:pPr>
      <w:bookmarkStart w:id="729" w:name="_Toc42438134"/>
      <w:bookmarkStart w:id="730" w:name="_Toc42440876"/>
      <w:bookmarkStart w:id="731" w:name="_Toc42441194"/>
      <w:bookmarkStart w:id="732" w:name="_Toc44336061"/>
      <w:bookmarkStart w:id="733" w:name="_Toc44336328"/>
      <w:bookmarkStart w:id="734" w:name="_Toc44336911"/>
      <w:bookmarkStart w:id="735" w:name="_Toc44338705"/>
      <w:bookmarkStart w:id="736" w:name="_Toc44518187"/>
      <w:bookmarkStart w:id="737" w:name="_Toc49874209"/>
      <w:r w:rsidRPr="00F67915">
        <w:rPr>
          <w:rFonts w:hint="cs"/>
          <w:rtl/>
        </w:rPr>
        <w:t>המערכת תסופק עם סט תוכנות כפי שהוגדר עבור כלל מחשבי ושרתי המערכת ועם מכלול התוכנות לעבודה תקינה לרבות:</w:t>
      </w:r>
      <w:bookmarkEnd w:id="729"/>
      <w:bookmarkEnd w:id="730"/>
      <w:bookmarkEnd w:id="731"/>
      <w:bookmarkEnd w:id="732"/>
      <w:bookmarkEnd w:id="733"/>
      <w:bookmarkEnd w:id="734"/>
      <w:bookmarkEnd w:id="735"/>
      <w:bookmarkEnd w:id="736"/>
      <w:bookmarkEnd w:id="737"/>
    </w:p>
    <w:p w:rsidR="001160A3" w:rsidRPr="00F67915" w:rsidRDefault="001160A3" w:rsidP="009A7EA6">
      <w:pPr>
        <w:pStyle w:val="40"/>
      </w:pPr>
      <w:r w:rsidRPr="00F67915">
        <w:rPr>
          <w:rFonts w:hint="cs"/>
          <w:rtl/>
        </w:rPr>
        <w:t>תוכנת שרת המערכת הכולל את בסיס הנתונים.</w:t>
      </w:r>
    </w:p>
    <w:p w:rsidR="001160A3" w:rsidRPr="00F67915" w:rsidRDefault="001160A3" w:rsidP="009A7EA6">
      <w:pPr>
        <w:pStyle w:val="40"/>
      </w:pPr>
      <w:r w:rsidRPr="00F67915">
        <w:rPr>
          <w:rFonts w:hint="cs"/>
          <w:rtl/>
        </w:rPr>
        <w:t>תוכנת ניהול המערכת.</w:t>
      </w:r>
    </w:p>
    <w:p w:rsidR="001160A3" w:rsidRPr="00F67915" w:rsidRDefault="001160A3" w:rsidP="009A7EA6">
      <w:pPr>
        <w:pStyle w:val="40"/>
      </w:pPr>
      <w:r w:rsidRPr="00F67915">
        <w:rPr>
          <w:rFonts w:hint="cs"/>
          <w:rtl/>
        </w:rPr>
        <w:t>תוכנת עמדת העבודה.</w:t>
      </w:r>
    </w:p>
    <w:p w:rsidR="001160A3" w:rsidRDefault="001160A3" w:rsidP="009A7EA6">
      <w:pPr>
        <w:pStyle w:val="-3"/>
        <w:numPr>
          <w:ilvl w:val="0"/>
          <w:numId w:val="0"/>
        </w:numPr>
        <w:ind w:left="2069"/>
      </w:pPr>
    </w:p>
    <w:p w:rsidR="001160A3" w:rsidRDefault="001160A3" w:rsidP="009A7EA6">
      <w:pPr>
        <w:pStyle w:val="30"/>
      </w:pPr>
      <w:r w:rsidRPr="00DC53DF">
        <w:rPr>
          <w:rFonts w:hint="cs"/>
          <w:rtl/>
        </w:rPr>
        <w:t xml:space="preserve">כחלק מסעיף אספקת המערכת, </w:t>
      </w:r>
      <w:r w:rsidR="00A843D8">
        <w:rPr>
          <w:rFonts w:hint="cs"/>
          <w:rtl/>
        </w:rPr>
        <w:t>הזוכה</w:t>
      </w:r>
      <w:r w:rsidRPr="00DC53DF">
        <w:rPr>
          <w:rFonts w:hint="cs"/>
          <w:rtl/>
        </w:rPr>
        <w:t xml:space="preserve"> נדרש למשוך ולהטמיע את בסיס הנתונים הקיים במערכת החדשה.</w:t>
      </w:r>
    </w:p>
    <w:p w:rsidR="001160A3" w:rsidRPr="00DC53DF" w:rsidRDefault="001160A3" w:rsidP="009A7EA6">
      <w:pPr>
        <w:pStyle w:val="30"/>
      </w:pPr>
      <w:r>
        <w:rPr>
          <w:rFonts w:hint="cs"/>
          <w:rtl/>
        </w:rPr>
        <w:t xml:space="preserve">כמו כן, במידה ותסופק המערכת החדשה, </w:t>
      </w:r>
      <w:r w:rsidR="00A843D8">
        <w:rPr>
          <w:rFonts w:hint="cs"/>
          <w:rtl/>
        </w:rPr>
        <w:t>הזוכה</w:t>
      </w:r>
      <w:r>
        <w:rPr>
          <w:rFonts w:hint="cs"/>
          <w:rtl/>
        </w:rPr>
        <w:t xml:space="preserve"> יידרש לבצע חיבור לאמצעי ניהול התנועה הקיימים (מחסומים).</w:t>
      </w:r>
    </w:p>
    <w:p w:rsidR="001160A3" w:rsidRPr="00F5697A" w:rsidRDefault="001160A3" w:rsidP="009A7EA6">
      <w:pPr>
        <w:pStyle w:val="30"/>
      </w:pPr>
      <w:r w:rsidRPr="00F5697A">
        <w:rPr>
          <w:rFonts w:hint="cs"/>
          <w:rtl/>
        </w:rPr>
        <w:t>התוכנות תכלולנה את היכולות הבאות:</w:t>
      </w:r>
    </w:p>
    <w:p w:rsidR="001160A3" w:rsidRPr="00D35E2D" w:rsidRDefault="001160A3" w:rsidP="009A7EA6">
      <w:pPr>
        <w:pStyle w:val="40"/>
      </w:pPr>
      <w:r w:rsidRPr="00D35E2D">
        <w:rPr>
          <w:rFonts w:hint="cs"/>
          <w:rtl/>
        </w:rPr>
        <w:t>תפעול והצגה למשתמש בעברית בלבד.</w:t>
      </w:r>
    </w:p>
    <w:p w:rsidR="001160A3" w:rsidRPr="00D35E2D" w:rsidRDefault="001160A3" w:rsidP="009A7EA6">
      <w:pPr>
        <w:pStyle w:val="40"/>
      </w:pPr>
      <w:r w:rsidRPr="00D35E2D">
        <w:rPr>
          <w:rFonts w:hint="cs"/>
          <w:rtl/>
        </w:rPr>
        <w:t>חיווי על פעולה תקינה ו/או תקלה בכל אמצעי קצה במערכת.</w:t>
      </w:r>
    </w:p>
    <w:p w:rsidR="001160A3" w:rsidRPr="00D35E2D" w:rsidRDefault="001160A3" w:rsidP="009A7EA6">
      <w:pPr>
        <w:pStyle w:val="40"/>
      </w:pPr>
      <w:r w:rsidRPr="00D35E2D">
        <w:rPr>
          <w:rFonts w:hint="cs"/>
          <w:rtl/>
        </w:rPr>
        <w:t xml:space="preserve">עדכון אוטומטי ב- </w:t>
      </w:r>
      <w:r w:rsidRPr="00D35E2D">
        <w:t>online</w:t>
      </w:r>
      <w:r w:rsidRPr="00D35E2D">
        <w:rPr>
          <w:rFonts w:hint="cs"/>
          <w:rtl/>
        </w:rPr>
        <w:t xml:space="preserve"> מבסיסי הנתונים המתממשקים לתוכנה. (קבלת </w:t>
      </w:r>
      <w:r w:rsidRPr="00D35E2D">
        <w:rPr>
          <w:rFonts w:hint="cs"/>
        </w:rPr>
        <w:t>LOG-FILE</w:t>
      </w:r>
      <w:r w:rsidRPr="00D35E2D">
        <w:rPr>
          <w:rFonts w:hint="cs"/>
          <w:rtl/>
        </w:rPr>
        <w:t xml:space="preserve"> לכל עדכון הכולל תאריך העדכון ופרטי העדכון).</w:t>
      </w:r>
    </w:p>
    <w:p w:rsidR="001160A3" w:rsidRDefault="001160A3" w:rsidP="009A7EA6">
      <w:pPr>
        <w:pStyle w:val="-3"/>
        <w:numPr>
          <w:ilvl w:val="0"/>
          <w:numId w:val="0"/>
        </w:numPr>
        <w:ind w:left="2069"/>
      </w:pPr>
    </w:p>
    <w:p w:rsidR="001160A3" w:rsidRDefault="001160A3" w:rsidP="009A7EA6">
      <w:pPr>
        <w:pStyle w:val="30"/>
      </w:pPr>
      <w:r>
        <w:rPr>
          <w:rFonts w:hint="cs"/>
          <w:rtl/>
        </w:rPr>
        <w:t>ניתן להציע מערכות בהן זיהו ועיבוד לוחית הרישוי נעשה במצלמה.</w:t>
      </w:r>
    </w:p>
    <w:p w:rsidR="001160A3" w:rsidRPr="00F5697A" w:rsidRDefault="001160A3" w:rsidP="009A7EA6">
      <w:pPr>
        <w:pStyle w:val="30"/>
      </w:pPr>
      <w:r w:rsidRPr="00F5697A">
        <w:rPr>
          <w:rFonts w:hint="cs"/>
          <w:rtl/>
        </w:rPr>
        <w:t>בסיס הנתונים יכלול את הפרמטרים הבאים:</w:t>
      </w:r>
    </w:p>
    <w:p w:rsidR="001160A3" w:rsidRPr="00DC53DF" w:rsidRDefault="001160A3" w:rsidP="009A7EA6">
      <w:pPr>
        <w:pStyle w:val="40"/>
      </w:pPr>
      <w:r>
        <w:rPr>
          <w:rFonts w:hint="cs"/>
          <w:rtl/>
        </w:rPr>
        <w:t>מספר הרכב.</w:t>
      </w:r>
    </w:p>
    <w:p w:rsidR="001160A3" w:rsidRDefault="001160A3" w:rsidP="009A7EA6">
      <w:pPr>
        <w:pStyle w:val="40"/>
        <w:rPr>
          <w:rtl/>
        </w:rPr>
      </w:pPr>
      <w:r>
        <w:rPr>
          <w:rtl/>
        </w:rPr>
        <w:t>פרטי הרכב (דגם, שנה, צבע...).</w:t>
      </w:r>
    </w:p>
    <w:p w:rsidR="001160A3" w:rsidRDefault="001160A3" w:rsidP="009A7EA6">
      <w:pPr>
        <w:pStyle w:val="-3"/>
        <w:numPr>
          <w:ilvl w:val="0"/>
          <w:numId w:val="0"/>
        </w:numPr>
        <w:ind w:left="2069"/>
      </w:pPr>
    </w:p>
    <w:p w:rsidR="001160A3" w:rsidRPr="00F5697A" w:rsidRDefault="001160A3" w:rsidP="009A7EA6">
      <w:pPr>
        <w:pStyle w:val="30"/>
      </w:pPr>
      <w:r w:rsidRPr="00F5697A">
        <w:rPr>
          <w:rFonts w:hint="cs"/>
          <w:rtl/>
        </w:rPr>
        <w:t xml:space="preserve">המערכת מבוססת על רשת </w:t>
      </w:r>
      <w:r w:rsidRPr="00F5697A">
        <w:rPr>
          <w:rFonts w:hint="cs"/>
        </w:rPr>
        <w:t>TCP</w:t>
      </w:r>
      <w:r w:rsidRPr="00F5697A">
        <w:t>/IP</w:t>
      </w:r>
      <w:r>
        <w:rPr>
          <w:rFonts w:hint="cs"/>
          <w:rtl/>
        </w:rPr>
        <w:t xml:space="preserve"> </w:t>
      </w:r>
      <w:r w:rsidRPr="00F5697A">
        <w:rPr>
          <w:rFonts w:hint="cs"/>
          <w:rtl/>
        </w:rPr>
        <w:t>אליה יחוברו כלל האמצעים הרלוונטיים.</w:t>
      </w:r>
    </w:p>
    <w:p w:rsidR="001160A3" w:rsidRPr="00E534A4" w:rsidRDefault="001160A3" w:rsidP="009A7EA6">
      <w:pPr>
        <w:pStyle w:val="30"/>
      </w:pPr>
      <w:r>
        <w:rPr>
          <w:rFonts w:hint="cs"/>
          <w:rtl/>
        </w:rPr>
        <w:t xml:space="preserve">בכניסות ליישוב יותקנו אמצעי לכידת התמונות ו/או </w:t>
      </w:r>
      <w:r w:rsidRPr="00D35E2D">
        <w:rPr>
          <w:rFonts w:hint="cs"/>
          <w:rtl/>
        </w:rPr>
        <w:t>לולאות חישה המהוות גלאי למעבר רכב. כל אמצעי הקצה המותקנים באתר יחווטו לארון יחידת קצה</w:t>
      </w:r>
      <w:r>
        <w:rPr>
          <w:rFonts w:hint="cs"/>
          <w:rtl/>
        </w:rPr>
        <w:t xml:space="preserve"> בו יותקנו בקר האמצעים; אל פסק; ציוד תקשורת וכיו"ב.</w:t>
      </w:r>
    </w:p>
    <w:p w:rsidR="001160A3" w:rsidRPr="00F5697A" w:rsidRDefault="00A843D8" w:rsidP="009A7EA6">
      <w:pPr>
        <w:pStyle w:val="30"/>
      </w:pPr>
      <w:r>
        <w:rPr>
          <w:rFonts w:hint="cs"/>
          <w:rtl/>
        </w:rPr>
        <w:t>הזוכה</w:t>
      </w:r>
      <w:r w:rsidR="001160A3" w:rsidRPr="00F5697A">
        <w:rPr>
          <w:rFonts w:hint="cs"/>
          <w:rtl/>
        </w:rPr>
        <w:t xml:space="preserve"> מחויב </w:t>
      </w:r>
      <w:r>
        <w:rPr>
          <w:rFonts w:hint="cs"/>
          <w:rtl/>
        </w:rPr>
        <w:t>לזוכה</w:t>
      </w:r>
      <w:r w:rsidR="001160A3" w:rsidRPr="00F5697A">
        <w:rPr>
          <w:rFonts w:hint="cs"/>
          <w:rtl/>
        </w:rPr>
        <w:t xml:space="preserve"> את כל המידע אודות הפרוטוקולים והממשקים באמצעותם מחוברות היחידות שסופקו על ידו ללא תשלום נוסף. עבור כל פריט יסופקו:</w:t>
      </w:r>
    </w:p>
    <w:p w:rsidR="001160A3" w:rsidRPr="00D35E2D" w:rsidRDefault="001160A3" w:rsidP="009A7EA6">
      <w:pPr>
        <w:pStyle w:val="40"/>
      </w:pPr>
      <w:r w:rsidRPr="00D35E2D">
        <w:rPr>
          <w:rFonts w:hint="cs"/>
          <w:rtl/>
        </w:rPr>
        <w:t>סט הפקודות.</w:t>
      </w:r>
    </w:p>
    <w:p w:rsidR="001160A3" w:rsidRPr="00D35E2D" w:rsidRDefault="001160A3" w:rsidP="009A7EA6">
      <w:pPr>
        <w:pStyle w:val="40"/>
      </w:pPr>
      <w:r w:rsidRPr="00D35E2D">
        <w:rPr>
          <w:rFonts w:hint="cs"/>
          <w:rtl/>
        </w:rPr>
        <w:t>נתונים טכניים אודות הממשק החשמלי.</w:t>
      </w:r>
    </w:p>
    <w:p w:rsidR="001160A3" w:rsidRPr="00D35E2D" w:rsidRDefault="001160A3" w:rsidP="009A7EA6">
      <w:pPr>
        <w:pStyle w:val="40"/>
      </w:pPr>
      <w:r w:rsidRPr="00D35E2D">
        <w:rPr>
          <w:rFonts w:hint="cs"/>
          <w:rtl/>
        </w:rPr>
        <w:t xml:space="preserve">הגדרות התקשורת של הממשק. </w:t>
      </w:r>
    </w:p>
    <w:p w:rsidR="001160A3" w:rsidRPr="00D35E2D" w:rsidRDefault="001160A3" w:rsidP="009A7EA6">
      <w:pPr>
        <w:pStyle w:val="40"/>
      </w:pPr>
      <w:r w:rsidRPr="00D35E2D">
        <w:rPr>
          <w:rFonts w:hint="cs"/>
          <w:rtl/>
        </w:rPr>
        <w:t>המידע יסופק על גבי מדיה דיגיטאלית ובנוסף יסופק עותק מודפס של כל החומר.</w:t>
      </w:r>
    </w:p>
    <w:p w:rsidR="001160A3" w:rsidRPr="00D35E2D" w:rsidRDefault="001160A3" w:rsidP="009A7EA6">
      <w:pPr>
        <w:pStyle w:val="40"/>
      </w:pPr>
      <w:r w:rsidRPr="00D35E2D">
        <w:rPr>
          <w:rFonts w:hint="cs"/>
          <w:rtl/>
        </w:rPr>
        <w:t>תמיכה טכנית, מענה לשאלות וסיוע בחיבור והפעלת כל פרטי הציוד שסופק על ידו לציוד אחר.</w:t>
      </w:r>
    </w:p>
    <w:p w:rsidR="001160A3" w:rsidRDefault="001160A3" w:rsidP="001160A3">
      <w:pPr>
        <w:rPr>
          <w:rFonts w:asciiTheme="minorBidi" w:hAnsiTheme="minorBidi" w:cstheme="minorBidi"/>
          <w:rtl/>
        </w:rPr>
      </w:pPr>
    </w:p>
    <w:p w:rsidR="001160A3" w:rsidRPr="00F5697A" w:rsidRDefault="001160A3" w:rsidP="009A7EA6">
      <w:pPr>
        <w:pStyle w:val="30"/>
      </w:pPr>
      <w:r w:rsidRPr="00F5697A">
        <w:rPr>
          <w:rFonts w:hint="cs"/>
          <w:rtl/>
        </w:rPr>
        <w:t>המערכת תאפשר גילוי רכבים לצורך זיהוי לוחיות הרישוי בשתי שיטות:</w:t>
      </w:r>
    </w:p>
    <w:p w:rsidR="001160A3" w:rsidRPr="00D35E2D" w:rsidRDefault="001160A3" w:rsidP="009A7EA6">
      <w:pPr>
        <w:pStyle w:val="40"/>
      </w:pPr>
      <w:r w:rsidRPr="00D35E2D">
        <w:rPr>
          <w:rFonts w:hint="cs"/>
          <w:rtl/>
        </w:rPr>
        <w:t xml:space="preserve">באמצעות פיקוד </w:t>
      </w:r>
      <w:r>
        <w:rPr>
          <w:rFonts w:hint="cs"/>
          <w:rtl/>
        </w:rPr>
        <w:t xml:space="preserve">מאמצעי לכידת התמונה / </w:t>
      </w:r>
      <w:r w:rsidRPr="00D35E2D">
        <w:rPr>
          <w:rFonts w:hint="cs"/>
          <w:rtl/>
        </w:rPr>
        <w:t xml:space="preserve">חיישני לולאה המוטמנים בכביש </w:t>
      </w:r>
      <w:r w:rsidRPr="00D35E2D">
        <w:rPr>
          <w:rtl/>
        </w:rPr>
        <w:t>–</w:t>
      </w:r>
      <w:r w:rsidRPr="00D35E2D">
        <w:rPr>
          <w:rFonts w:hint="cs"/>
          <w:rtl/>
        </w:rPr>
        <w:t xml:space="preserve"> מיועד לזיהוי בעת שילוב אמצעים להאטת התנועה.</w:t>
      </w:r>
    </w:p>
    <w:p w:rsidR="001160A3" w:rsidRPr="00D35E2D" w:rsidRDefault="001160A3" w:rsidP="009A7EA6">
      <w:pPr>
        <w:pStyle w:val="40"/>
      </w:pPr>
      <w:r w:rsidRPr="00D35E2D">
        <w:rPr>
          <w:rFonts w:hint="cs"/>
          <w:rtl/>
        </w:rPr>
        <w:t xml:space="preserve">באמצעות </w:t>
      </w:r>
      <w:r w:rsidRPr="00D35E2D">
        <w:rPr>
          <w:rFonts w:hint="cs"/>
        </w:rPr>
        <w:t>VMD</w:t>
      </w:r>
      <w:r w:rsidRPr="00D35E2D">
        <w:rPr>
          <w:rFonts w:hint="cs"/>
          <w:rtl/>
        </w:rPr>
        <w:t xml:space="preserve"> </w:t>
      </w:r>
      <w:r w:rsidRPr="00D35E2D">
        <w:rPr>
          <w:rtl/>
        </w:rPr>
        <w:t>–</w:t>
      </w:r>
      <w:r w:rsidRPr="00D35E2D">
        <w:rPr>
          <w:rFonts w:hint="cs"/>
          <w:rtl/>
        </w:rPr>
        <w:t xml:space="preserve"> מיועד לזיהו</w:t>
      </w:r>
      <w:r>
        <w:rPr>
          <w:rFonts w:hint="cs"/>
          <w:rtl/>
        </w:rPr>
        <w:t>י ללא האטת התנועה עד מהירות של 7</w:t>
      </w:r>
      <w:r w:rsidRPr="00D35E2D">
        <w:rPr>
          <w:rFonts w:hint="cs"/>
          <w:rtl/>
        </w:rPr>
        <w:t>0 קמ"ש.</w:t>
      </w:r>
    </w:p>
    <w:p w:rsidR="001160A3" w:rsidRPr="00D35E2D" w:rsidRDefault="001160A3" w:rsidP="009A7EA6">
      <w:pPr>
        <w:pStyle w:val="30"/>
      </w:pPr>
      <w:r>
        <w:rPr>
          <w:rFonts w:hint="cs"/>
          <w:rtl/>
        </w:rPr>
        <w:t xml:space="preserve">המערכת תאפשר עדכון אוטומטי של </w:t>
      </w:r>
      <w:r w:rsidRPr="00D35E2D">
        <w:rPr>
          <w:rFonts w:hint="cs"/>
          <w:rtl/>
        </w:rPr>
        <w:t>כלי רכב היוצאים/נכנסים</w:t>
      </w:r>
      <w:r>
        <w:rPr>
          <w:rFonts w:hint="cs"/>
          <w:rtl/>
        </w:rPr>
        <w:t xml:space="preserve"> ברשימה מובנת.</w:t>
      </w:r>
    </w:p>
    <w:p w:rsidR="001160A3" w:rsidRDefault="001160A3" w:rsidP="009A7EA6">
      <w:pPr>
        <w:pStyle w:val="30"/>
      </w:pPr>
      <w:r w:rsidRPr="00D35E2D">
        <w:rPr>
          <w:rFonts w:hint="cs"/>
          <w:rtl/>
        </w:rPr>
        <w:t>תצוגת התמונה הנלכדת באופן אוטומטי בעת הלכידה</w:t>
      </w:r>
      <w:r>
        <w:rPr>
          <w:rFonts w:hint="cs"/>
          <w:rtl/>
        </w:rPr>
        <w:t>.</w:t>
      </w:r>
    </w:p>
    <w:p w:rsidR="001160A3" w:rsidRPr="00D35E2D" w:rsidRDefault="001160A3" w:rsidP="009A7EA6">
      <w:pPr>
        <w:pStyle w:val="30"/>
      </w:pPr>
      <w:r w:rsidRPr="00D35E2D">
        <w:rPr>
          <w:rFonts w:hint="cs"/>
          <w:rtl/>
        </w:rPr>
        <w:t>תצוגת תמו</w:t>
      </w:r>
      <w:r>
        <w:rPr>
          <w:rFonts w:hint="cs"/>
          <w:rtl/>
        </w:rPr>
        <w:t xml:space="preserve">נה קיימת על ידי הקלדת מספר רכב </w:t>
      </w:r>
      <w:r w:rsidRPr="00D35E2D">
        <w:rPr>
          <w:rFonts w:hint="cs"/>
          <w:rtl/>
        </w:rPr>
        <w:t>על מס' רכב קיים במסך.</w:t>
      </w:r>
    </w:p>
    <w:p w:rsidR="001160A3" w:rsidRPr="00D35E2D" w:rsidRDefault="001160A3" w:rsidP="009A7EA6">
      <w:pPr>
        <w:pStyle w:val="30"/>
      </w:pPr>
      <w:r w:rsidRPr="00D35E2D">
        <w:rPr>
          <w:rFonts w:hint="cs"/>
          <w:rtl/>
        </w:rPr>
        <w:t xml:space="preserve">מסך הכולל את כל פרטי הרכב, הכולל אופציה להזנת והשלמת נתונים </w:t>
      </w:r>
      <w:r w:rsidRPr="00D35E2D">
        <w:t>On-line</w:t>
      </w:r>
      <w:r w:rsidRPr="00D35E2D">
        <w:rPr>
          <w:rFonts w:hint="cs"/>
          <w:rtl/>
        </w:rPr>
        <w:t>.</w:t>
      </w:r>
    </w:p>
    <w:p w:rsidR="001160A3" w:rsidRPr="00D35E2D" w:rsidRDefault="001160A3" w:rsidP="009A7EA6">
      <w:pPr>
        <w:pStyle w:val="30"/>
      </w:pPr>
      <w:r w:rsidRPr="00D35E2D">
        <w:rPr>
          <w:rFonts w:hint="cs"/>
          <w:rtl/>
        </w:rPr>
        <w:t xml:space="preserve">מסך הכולל את פרטי הנהג, כולל אופציה להזנת והשלמת נתונים </w:t>
      </w:r>
      <w:r w:rsidRPr="00D35E2D">
        <w:t>On-line</w:t>
      </w:r>
      <w:r w:rsidRPr="00D35E2D">
        <w:rPr>
          <w:rFonts w:hint="cs"/>
          <w:rtl/>
        </w:rPr>
        <w:t xml:space="preserve"> ו"הצמדת" נהג לרכב.</w:t>
      </w:r>
    </w:p>
    <w:p w:rsidR="001160A3" w:rsidRPr="00921BC6" w:rsidRDefault="001160A3" w:rsidP="009A7EA6">
      <w:pPr>
        <w:pStyle w:val="30"/>
        <w:rPr>
          <w:rtl/>
        </w:rPr>
      </w:pPr>
      <w:r w:rsidRPr="00D35E2D">
        <w:rPr>
          <w:rFonts w:hint="cs"/>
          <w:rtl/>
        </w:rPr>
        <w:t>אפשרות לחיפוש/בדיקת נתוני רכב מתוך המאגר הקיים.</w:t>
      </w:r>
    </w:p>
    <w:p w:rsidR="001160A3" w:rsidRPr="00F5697A" w:rsidRDefault="001160A3" w:rsidP="009A7EA6">
      <w:pPr>
        <w:pStyle w:val="30"/>
      </w:pPr>
      <w:r w:rsidRPr="00F5697A">
        <w:rPr>
          <w:rFonts w:hint="cs"/>
          <w:rtl/>
        </w:rPr>
        <w:t>מסך לטיפול ברכב מנוע כניסה</w:t>
      </w:r>
      <w:r>
        <w:rPr>
          <w:rFonts w:hint="cs"/>
          <w:rtl/>
        </w:rPr>
        <w:t xml:space="preserve"> (</w:t>
      </w:r>
      <w:r>
        <w:t>Black List</w:t>
      </w:r>
      <w:r>
        <w:rPr>
          <w:rFonts w:hint="cs"/>
          <w:rtl/>
        </w:rPr>
        <w:t xml:space="preserve">) </w:t>
      </w:r>
      <w:r w:rsidRPr="00F5697A">
        <w:rPr>
          <w:rFonts w:hint="cs"/>
          <w:rtl/>
        </w:rPr>
        <w:t>הכולל אפשרות להזנת הנתונים הבאים:</w:t>
      </w:r>
    </w:p>
    <w:p w:rsidR="001160A3" w:rsidRPr="00D35E2D" w:rsidRDefault="001160A3" w:rsidP="009A7EA6">
      <w:pPr>
        <w:pStyle w:val="40"/>
      </w:pPr>
      <w:r w:rsidRPr="00D35E2D">
        <w:rPr>
          <w:rFonts w:hint="cs"/>
          <w:rtl/>
        </w:rPr>
        <w:t>מס' הרכב.</w:t>
      </w:r>
    </w:p>
    <w:p w:rsidR="001160A3" w:rsidRPr="00D35E2D" w:rsidRDefault="001160A3" w:rsidP="009A7EA6">
      <w:pPr>
        <w:pStyle w:val="40"/>
      </w:pPr>
      <w:r w:rsidRPr="00D35E2D">
        <w:rPr>
          <w:rFonts w:hint="cs"/>
          <w:rtl/>
        </w:rPr>
        <w:t>פרטי הרכב (דגם, שנה, צבע...).</w:t>
      </w:r>
    </w:p>
    <w:p w:rsidR="001160A3" w:rsidRPr="00D35E2D" w:rsidRDefault="001160A3" w:rsidP="009A7EA6">
      <w:pPr>
        <w:pStyle w:val="40"/>
      </w:pPr>
      <w:r w:rsidRPr="00D35E2D">
        <w:rPr>
          <w:rFonts w:hint="cs"/>
          <w:rtl/>
        </w:rPr>
        <w:t>פרטי הנהג (מס' ת.ז, גיל, מגורים...).</w:t>
      </w:r>
    </w:p>
    <w:p w:rsidR="001160A3" w:rsidRPr="00D35E2D" w:rsidRDefault="001160A3" w:rsidP="009A7EA6">
      <w:pPr>
        <w:pStyle w:val="40"/>
      </w:pPr>
      <w:r w:rsidRPr="00D35E2D">
        <w:rPr>
          <w:rFonts w:hint="cs"/>
          <w:rtl/>
        </w:rPr>
        <w:t>סיבת דחיית הכניסה.</w:t>
      </w:r>
    </w:p>
    <w:p w:rsidR="001160A3" w:rsidRPr="00D35E2D" w:rsidRDefault="001160A3" w:rsidP="009A7EA6">
      <w:pPr>
        <w:pStyle w:val="40"/>
      </w:pPr>
      <w:r w:rsidRPr="00D35E2D">
        <w:rPr>
          <w:rFonts w:hint="cs"/>
          <w:rtl/>
        </w:rPr>
        <w:t xml:space="preserve">אפשרות לניהול הרשאת משתמשים על ידי </w:t>
      </w:r>
      <w:r w:rsidRPr="00D35E2D">
        <w:rPr>
          <w:rFonts w:hint="cs"/>
        </w:rPr>
        <w:t>USER</w:t>
      </w:r>
      <w:r w:rsidRPr="00D35E2D">
        <w:rPr>
          <w:rFonts w:hint="cs"/>
          <w:rtl/>
        </w:rPr>
        <w:t xml:space="preserve"> שיוגדר כ- </w:t>
      </w:r>
      <w:r w:rsidRPr="00D35E2D">
        <w:rPr>
          <w:rFonts w:hint="cs"/>
        </w:rPr>
        <w:t>ADMINISTRATOR</w:t>
      </w:r>
      <w:r w:rsidRPr="00D35E2D">
        <w:rPr>
          <w:rFonts w:hint="cs"/>
          <w:rtl/>
        </w:rPr>
        <w:t>.</w:t>
      </w:r>
    </w:p>
    <w:p w:rsidR="001160A3" w:rsidRDefault="001160A3" w:rsidP="009A7EA6">
      <w:pPr>
        <w:pStyle w:val="-3"/>
        <w:numPr>
          <w:ilvl w:val="0"/>
          <w:numId w:val="0"/>
        </w:numPr>
        <w:ind w:left="2069"/>
      </w:pPr>
    </w:p>
    <w:p w:rsidR="001160A3" w:rsidRPr="0075065F" w:rsidRDefault="00A843D8" w:rsidP="009A7EA6">
      <w:pPr>
        <w:pStyle w:val="30"/>
      </w:pPr>
      <w:r>
        <w:rPr>
          <w:rFonts w:hint="cs"/>
          <w:rtl/>
        </w:rPr>
        <w:t>הזוכה</w:t>
      </w:r>
      <w:r w:rsidR="001160A3">
        <w:rPr>
          <w:rFonts w:hint="cs"/>
          <w:rtl/>
        </w:rPr>
        <w:t xml:space="preserve"> מחוי</w:t>
      </w:r>
      <w:r w:rsidR="001160A3" w:rsidRPr="0075065F">
        <w:rPr>
          <w:rFonts w:hint="cs"/>
          <w:rtl/>
        </w:rPr>
        <w:t xml:space="preserve">ב </w:t>
      </w:r>
      <w:r>
        <w:rPr>
          <w:rFonts w:hint="cs"/>
          <w:rtl/>
        </w:rPr>
        <w:t>לזוכה</w:t>
      </w:r>
      <w:r w:rsidR="001160A3" w:rsidRPr="0075065F">
        <w:rPr>
          <w:rFonts w:hint="cs"/>
          <w:rtl/>
        </w:rPr>
        <w:t xml:space="preserve"> </w:t>
      </w:r>
      <w:r w:rsidR="001160A3" w:rsidRPr="0075065F">
        <w:rPr>
          <w:rFonts w:hint="cs"/>
        </w:rPr>
        <w:t>API</w:t>
      </w:r>
      <w:r w:rsidR="001160A3" w:rsidRPr="0075065F">
        <w:rPr>
          <w:rFonts w:hint="cs"/>
          <w:rtl/>
        </w:rPr>
        <w:t xml:space="preserve"> ו </w:t>
      </w:r>
      <w:r w:rsidR="001160A3" w:rsidRPr="0075065F">
        <w:rPr>
          <w:rFonts w:hint="cs"/>
        </w:rPr>
        <w:t>SDK</w:t>
      </w:r>
      <w:r w:rsidR="001160A3" w:rsidRPr="0075065F">
        <w:rPr>
          <w:rFonts w:hint="cs"/>
          <w:rtl/>
        </w:rPr>
        <w:t xml:space="preserve"> מלא עבור התוכנות לטובת התממשקות למערכות נוספות אחרות בעתיד במידת הצורך</w:t>
      </w:r>
      <w:r w:rsidR="001160A3">
        <w:rPr>
          <w:rFonts w:hint="cs"/>
          <w:rtl/>
        </w:rPr>
        <w:t xml:space="preserve"> שיכללו לפחות:</w:t>
      </w:r>
    </w:p>
    <w:p w:rsidR="001160A3" w:rsidRPr="006A4C92" w:rsidRDefault="001160A3" w:rsidP="009A7EA6">
      <w:pPr>
        <w:pStyle w:val="40"/>
      </w:pPr>
      <w:r w:rsidRPr="006A4C92">
        <w:rPr>
          <w:rFonts w:hint="cs"/>
          <w:rtl/>
        </w:rPr>
        <w:t>דו"ח סטאטוס רכבים הנמצאים במתחם.</w:t>
      </w:r>
    </w:p>
    <w:p w:rsidR="001160A3" w:rsidRPr="006A4C92" w:rsidRDefault="001160A3" w:rsidP="009A7EA6">
      <w:pPr>
        <w:pStyle w:val="40"/>
      </w:pPr>
      <w:r w:rsidRPr="006A4C92">
        <w:rPr>
          <w:rFonts w:hint="cs"/>
          <w:rtl/>
        </w:rPr>
        <w:t>דו"ח כניסת רכבים</w:t>
      </w:r>
      <w:r>
        <w:rPr>
          <w:rFonts w:hint="cs"/>
          <w:rtl/>
        </w:rPr>
        <w:t xml:space="preserve"> </w:t>
      </w:r>
      <w:r w:rsidRPr="006A4C92">
        <w:rPr>
          <w:rFonts w:hint="cs"/>
          <w:rtl/>
        </w:rPr>
        <w:t>למתחם על פי זמנים ותאריכים מוגדרים (דוגמה: יכולת הפקת דו"ח כניסות מתאריך.... עד תאריך...).</w:t>
      </w:r>
    </w:p>
    <w:p w:rsidR="001160A3" w:rsidRPr="006A4C92" w:rsidRDefault="001160A3" w:rsidP="009A7EA6">
      <w:pPr>
        <w:pStyle w:val="40"/>
      </w:pPr>
      <w:r w:rsidRPr="006A4C92">
        <w:rPr>
          <w:rFonts w:hint="cs"/>
          <w:rtl/>
        </w:rPr>
        <w:t>דו"ח יציאת רכבים על פי זמנים ותאריכים מוגדרים (דוגמה: יכולת הפקת דו"ח כניסות מתאריך.... עד תאריך...).</w:t>
      </w:r>
    </w:p>
    <w:p w:rsidR="001160A3" w:rsidRPr="006A4C92" w:rsidRDefault="001160A3" w:rsidP="009A7EA6">
      <w:pPr>
        <w:pStyle w:val="40"/>
      </w:pPr>
      <w:r w:rsidRPr="006A4C92">
        <w:rPr>
          <w:rFonts w:hint="cs"/>
          <w:rtl/>
        </w:rPr>
        <w:t>דו"ח</w:t>
      </w:r>
      <w:r>
        <w:rPr>
          <w:rFonts w:hint="cs"/>
          <w:rtl/>
        </w:rPr>
        <w:t xml:space="preserve"> רשימת רכבים המוגדרים כ"שחורים" (</w:t>
      </w:r>
      <w:r>
        <w:t>Black List</w:t>
      </w:r>
      <w:r>
        <w:rPr>
          <w:rFonts w:hint="cs"/>
          <w:rtl/>
        </w:rPr>
        <w:t>).</w:t>
      </w:r>
    </w:p>
    <w:p w:rsidR="001160A3" w:rsidRPr="00D35E2D" w:rsidRDefault="001160A3" w:rsidP="009A7EA6">
      <w:pPr>
        <w:pStyle w:val="40"/>
      </w:pPr>
      <w:r w:rsidRPr="00D35E2D">
        <w:rPr>
          <w:rFonts w:hint="cs"/>
          <w:rtl/>
        </w:rPr>
        <w:t>דו"ח הכולל את מס' הכניסות/יציאות של רכב ספציפי על פי זמנים ותאריכים מוגדרים</w:t>
      </w:r>
      <w:r>
        <w:rPr>
          <w:rFonts w:hint="cs"/>
          <w:rtl/>
        </w:rPr>
        <w:t xml:space="preserve"> </w:t>
      </w:r>
      <w:r w:rsidRPr="00D35E2D">
        <w:rPr>
          <w:rFonts w:hint="cs"/>
          <w:rtl/>
        </w:rPr>
        <w:t>(דוגמה: יכולת הפקת דו"ח כניסות למתחם</w:t>
      </w:r>
      <w:r>
        <w:rPr>
          <w:rFonts w:hint="cs"/>
          <w:rtl/>
        </w:rPr>
        <w:t xml:space="preserve"> </w:t>
      </w:r>
      <w:r w:rsidRPr="00D35E2D">
        <w:rPr>
          <w:rFonts w:hint="cs"/>
          <w:rtl/>
        </w:rPr>
        <w:t>מתאריך.... עד תאריך...).</w:t>
      </w:r>
    </w:p>
    <w:p w:rsidR="001160A3" w:rsidRDefault="001160A3" w:rsidP="009A7EA6">
      <w:pPr>
        <w:pStyle w:val="40"/>
        <w:rPr>
          <w:rtl/>
        </w:rPr>
      </w:pPr>
      <w:r w:rsidRPr="00D35E2D">
        <w:rPr>
          <w:rFonts w:hint="cs"/>
          <w:rtl/>
        </w:rPr>
        <w:t>דו"ח תרשים רמת התנועה (</w:t>
      </w:r>
      <w:r w:rsidRPr="00D35E2D">
        <w:rPr>
          <w:rFonts w:hint="cs"/>
        </w:rPr>
        <w:t>TRAFFIC</w:t>
      </w:r>
      <w:r w:rsidRPr="00D35E2D">
        <w:rPr>
          <w:rFonts w:hint="cs"/>
          <w:rtl/>
        </w:rPr>
        <w:t>) ברמה יומית, שבועית, חודשית ושנתית.</w:t>
      </w:r>
    </w:p>
    <w:p w:rsidR="001160A3" w:rsidRPr="00364D24" w:rsidRDefault="001160A3" w:rsidP="001160A3"/>
    <w:p w:rsidR="001160A3" w:rsidRPr="00921BC6" w:rsidRDefault="001160A3" w:rsidP="009A7EA6">
      <w:pPr>
        <w:pStyle w:val="21"/>
      </w:pPr>
      <w:bookmarkStart w:id="738" w:name="_Toc31304574"/>
      <w:bookmarkStart w:id="739" w:name="_Toc42441195"/>
      <w:bookmarkStart w:id="740" w:name="_Toc49874210"/>
      <w:r w:rsidRPr="00921BC6">
        <w:rPr>
          <w:rFonts w:hint="cs"/>
          <w:rtl/>
        </w:rPr>
        <w:t xml:space="preserve">מצלמת </w:t>
      </w:r>
      <w:r w:rsidRPr="00921BC6">
        <w:t>LPR</w:t>
      </w:r>
      <w:bookmarkEnd w:id="738"/>
      <w:bookmarkEnd w:id="739"/>
      <w:bookmarkEnd w:id="740"/>
      <w:r w:rsidRPr="00921BC6">
        <w:rPr>
          <w:rFonts w:hint="cs"/>
          <w:rtl/>
        </w:rPr>
        <w:t xml:space="preserve"> </w:t>
      </w:r>
    </w:p>
    <w:p w:rsidR="001160A3" w:rsidRDefault="001160A3" w:rsidP="009A7EA6">
      <w:pPr>
        <w:pStyle w:val="30"/>
        <w:rPr>
          <w:rtl/>
        </w:rPr>
      </w:pPr>
      <w:r>
        <w:rPr>
          <w:rFonts w:hint="cs"/>
          <w:rtl/>
        </w:rPr>
        <w:t xml:space="preserve">יסופקו מצלמות </w:t>
      </w:r>
      <w:r>
        <w:rPr>
          <w:rFonts w:hint="cs"/>
        </w:rPr>
        <w:t>IP</w:t>
      </w:r>
      <w:r>
        <w:rPr>
          <w:rFonts w:hint="cs"/>
          <w:rtl/>
        </w:rPr>
        <w:t xml:space="preserve"> </w:t>
      </w:r>
      <w:r>
        <w:t>Bullet</w:t>
      </w:r>
      <w:r>
        <w:rPr>
          <w:rFonts w:hint="cs"/>
          <w:rtl/>
        </w:rPr>
        <w:t xml:space="preserve"> בעלות רזולוציה של </w:t>
      </w:r>
      <w:r>
        <w:t>2MPixel</w:t>
      </w:r>
      <w:r>
        <w:rPr>
          <w:rFonts w:hint="cs"/>
          <w:rtl/>
        </w:rPr>
        <w:t xml:space="preserve">, </w:t>
      </w:r>
      <w:r>
        <w:t>25fps</w:t>
      </w:r>
      <w:r>
        <w:rPr>
          <w:rFonts w:hint="cs"/>
          <w:rtl/>
        </w:rPr>
        <w:t xml:space="preserve"> לפחות </w:t>
      </w:r>
    </w:p>
    <w:p w:rsidR="001160A3" w:rsidRPr="00ED3CC7" w:rsidRDefault="001160A3" w:rsidP="009A7EA6">
      <w:pPr>
        <w:pStyle w:val="30"/>
      </w:pPr>
      <w:r>
        <w:rPr>
          <w:rFonts w:hint="cs"/>
          <w:rtl/>
        </w:rPr>
        <w:t>פורמט הווידא</w:t>
      </w:r>
      <w:r>
        <w:rPr>
          <w:rFonts w:hint="eastAsia"/>
          <w:rtl/>
        </w:rPr>
        <w:t>ו</w:t>
      </w:r>
      <w:r>
        <w:rPr>
          <w:rFonts w:hint="cs"/>
          <w:rtl/>
        </w:rPr>
        <w:t xml:space="preserve">: </w:t>
      </w:r>
      <w:r>
        <w:t>H.264 (mpeg part 4)</w:t>
      </w:r>
      <w:r>
        <w:rPr>
          <w:rFonts w:hint="cs"/>
          <w:rtl/>
        </w:rPr>
        <w:t xml:space="preserve"> ו/או </w:t>
      </w:r>
      <w:r>
        <w:t>H.265</w:t>
      </w:r>
      <w:r>
        <w:rPr>
          <w:rFonts w:hint="cs"/>
          <w:rtl/>
        </w:rPr>
        <w:t>.</w:t>
      </w:r>
    </w:p>
    <w:p w:rsidR="001160A3" w:rsidRPr="00D35E2D" w:rsidRDefault="001160A3" w:rsidP="009A7EA6">
      <w:pPr>
        <w:pStyle w:val="30"/>
        <w:rPr>
          <w:rtl/>
        </w:rPr>
      </w:pPr>
      <w:r>
        <w:rPr>
          <w:rtl/>
        </w:rPr>
        <w:t>אלמנט מסוג</w:t>
      </w:r>
      <w:r>
        <w:rPr>
          <w:rFonts w:hint="cs"/>
          <w:rtl/>
        </w:rPr>
        <w:t xml:space="preserve"> </w:t>
      </w:r>
      <w:r w:rsidRPr="00D35E2D">
        <w:t xml:space="preserve"> </w:t>
      </w:r>
      <w:r>
        <w:t>CCD</w:t>
      </w:r>
      <w:r>
        <w:rPr>
          <w:rFonts w:hint="cs"/>
          <w:rtl/>
        </w:rPr>
        <w:t xml:space="preserve">או </w:t>
      </w:r>
      <w:r>
        <w:t>CMOS</w:t>
      </w:r>
      <w:r w:rsidRPr="00D35E2D">
        <w:rPr>
          <w:rtl/>
        </w:rPr>
        <w:t xml:space="preserve"> </w:t>
      </w:r>
      <w:r w:rsidRPr="00D35E2D">
        <w:t>1/2"</w:t>
      </w:r>
      <w:r>
        <w:rPr>
          <w:rFonts w:hint="cs"/>
          <w:rtl/>
        </w:rPr>
        <w:t xml:space="preserve"> </w:t>
      </w:r>
      <w:r w:rsidRPr="00D35E2D">
        <w:rPr>
          <w:rtl/>
        </w:rPr>
        <w:t>או "1/</w:t>
      </w:r>
      <w:r>
        <w:rPr>
          <w:rFonts w:hint="cs"/>
          <w:rtl/>
        </w:rPr>
        <w:t>1.8</w:t>
      </w:r>
      <w:r w:rsidRPr="00D35E2D">
        <w:rPr>
          <w:rtl/>
        </w:rPr>
        <w:t>.</w:t>
      </w:r>
    </w:p>
    <w:p w:rsidR="001160A3" w:rsidRPr="00D35E2D" w:rsidRDefault="001160A3" w:rsidP="009A7EA6">
      <w:pPr>
        <w:pStyle w:val="30"/>
        <w:rPr>
          <w:rtl/>
        </w:rPr>
      </w:pPr>
      <w:r w:rsidRPr="00D35E2D">
        <w:rPr>
          <w:rtl/>
        </w:rPr>
        <w:t xml:space="preserve">מתח הפעלה </w:t>
      </w:r>
      <w:r>
        <w:rPr>
          <w:rFonts w:hint="cs"/>
          <w:rtl/>
        </w:rPr>
        <w:t xml:space="preserve"> - </w:t>
      </w:r>
      <w:r>
        <w:t>12VDC/AC</w:t>
      </w:r>
      <w:r>
        <w:rPr>
          <w:rFonts w:hint="cs"/>
          <w:rtl/>
        </w:rPr>
        <w:t xml:space="preserve"> או </w:t>
      </w:r>
      <w:r>
        <w:t>24VDC/AC</w:t>
      </w:r>
      <w:r>
        <w:rPr>
          <w:rFonts w:hint="cs"/>
          <w:rtl/>
        </w:rPr>
        <w:t xml:space="preserve"> או </w:t>
      </w:r>
      <w:r>
        <w:t>Poe</w:t>
      </w:r>
      <w:r>
        <w:rPr>
          <w:rFonts w:hint="cs"/>
          <w:rtl/>
        </w:rPr>
        <w:t>.</w:t>
      </w:r>
    </w:p>
    <w:p w:rsidR="001160A3" w:rsidRDefault="001160A3" w:rsidP="009A7EA6">
      <w:pPr>
        <w:pStyle w:val="30"/>
      </w:pPr>
      <w:r>
        <w:rPr>
          <w:rFonts w:hint="cs"/>
          <w:rtl/>
        </w:rPr>
        <w:t xml:space="preserve">תמיכה בפרוטוקולים: </w:t>
      </w:r>
      <w:r>
        <w:t>HTTP,HTTPS, TCP, SMTP, ONVIF</w:t>
      </w:r>
      <w:r>
        <w:rPr>
          <w:rFonts w:hint="cs"/>
          <w:rtl/>
        </w:rPr>
        <w:t>.</w:t>
      </w:r>
    </w:p>
    <w:p w:rsidR="001160A3" w:rsidRPr="00F5697A" w:rsidRDefault="001160A3" w:rsidP="009A7EA6">
      <w:pPr>
        <w:pStyle w:val="30"/>
      </w:pPr>
      <w:r w:rsidRPr="00F5697A">
        <w:rPr>
          <w:rtl/>
        </w:rPr>
        <w:t xml:space="preserve">רגישות לאור במצב לילה/ש"ל : </w:t>
      </w:r>
      <w:r w:rsidRPr="00F5697A">
        <w:t>LUX0.05</w:t>
      </w:r>
      <w:r>
        <w:rPr>
          <w:rFonts w:hint="cs"/>
          <w:rtl/>
        </w:rPr>
        <w:t xml:space="preserve"> </w:t>
      </w:r>
      <w:r w:rsidRPr="00F5697A">
        <w:rPr>
          <w:rtl/>
        </w:rPr>
        <w:t>לפחות כאשר:</w:t>
      </w:r>
    </w:p>
    <w:p w:rsidR="001160A3" w:rsidRPr="00D35E2D" w:rsidRDefault="001160A3" w:rsidP="009A7EA6">
      <w:pPr>
        <w:pStyle w:val="30"/>
      </w:pPr>
      <w:r w:rsidRPr="00D35E2D">
        <w:rPr>
          <w:rtl/>
        </w:rPr>
        <w:t xml:space="preserve">מהירות תריס : </w:t>
      </w:r>
      <w:r w:rsidRPr="00D35E2D">
        <w:t>1– 1/10</w:t>
      </w:r>
      <w:r>
        <w:t>0</w:t>
      </w:r>
      <w:r w:rsidRPr="00D35E2D">
        <w:t>,000</w:t>
      </w:r>
      <w:r w:rsidRPr="00D35E2D">
        <w:rPr>
          <w:rtl/>
        </w:rPr>
        <w:t xml:space="preserve"> שנייה לפחות.</w:t>
      </w:r>
    </w:p>
    <w:p w:rsidR="001160A3" w:rsidRDefault="001160A3" w:rsidP="009A7EA6">
      <w:pPr>
        <w:pStyle w:val="30"/>
      </w:pPr>
      <w:r w:rsidRPr="00D35E2D">
        <w:rPr>
          <w:rtl/>
        </w:rPr>
        <w:t xml:space="preserve">טמפרטורת פעולה: </w:t>
      </w:r>
      <w:r w:rsidRPr="00D35E2D">
        <w:t>50ºC</w:t>
      </w:r>
      <w:r w:rsidRPr="00D35E2D">
        <w:rPr>
          <w:rtl/>
        </w:rPr>
        <w:t xml:space="preserve"> + /</w:t>
      </w:r>
      <w:r>
        <w:rPr>
          <w:rtl/>
        </w:rPr>
        <w:t xml:space="preserve"> </w:t>
      </w:r>
      <w:r w:rsidRPr="00D35E2D">
        <w:t>-10º</w:t>
      </w:r>
      <w:r>
        <w:t>C</w:t>
      </w:r>
      <w:r>
        <w:rPr>
          <w:rFonts w:hint="cs"/>
          <w:rtl/>
        </w:rPr>
        <w:t xml:space="preserve"> </w:t>
      </w:r>
      <w:r w:rsidRPr="00D35E2D">
        <w:rPr>
          <w:rtl/>
        </w:rPr>
        <w:t>ובלחות של עד</w:t>
      </w:r>
      <w:r>
        <w:rPr>
          <w:rtl/>
        </w:rPr>
        <w:t xml:space="preserve"> </w:t>
      </w:r>
      <w:r w:rsidRPr="00D35E2D">
        <w:rPr>
          <w:rFonts w:hint="cs"/>
          <w:rtl/>
        </w:rPr>
        <w:t>9</w:t>
      </w:r>
      <w:r w:rsidRPr="00D35E2D">
        <w:rPr>
          <w:rtl/>
        </w:rPr>
        <w:t>5%</w:t>
      </w:r>
      <w:r w:rsidRPr="00D35E2D">
        <w:rPr>
          <w:rFonts w:hint="cs"/>
          <w:rtl/>
        </w:rPr>
        <w:t xml:space="preserve"> (</w:t>
      </w:r>
      <w:r w:rsidRPr="00D35E2D">
        <w:t>non condensed</w:t>
      </w:r>
      <w:r w:rsidRPr="00D35E2D">
        <w:rPr>
          <w:rFonts w:hint="cs"/>
          <w:rtl/>
        </w:rPr>
        <w:t>)</w:t>
      </w:r>
      <w:r>
        <w:rPr>
          <w:rFonts w:hint="cs"/>
          <w:rtl/>
        </w:rPr>
        <w:t>.</w:t>
      </w:r>
    </w:p>
    <w:p w:rsidR="001160A3" w:rsidRDefault="001160A3" w:rsidP="009A7EA6">
      <w:pPr>
        <w:pStyle w:val="30"/>
      </w:pPr>
      <w:r>
        <w:rPr>
          <w:rFonts w:hint="cs"/>
          <w:rtl/>
        </w:rPr>
        <w:t xml:space="preserve">המצלמה תעמוד ברמת אטימות של </w:t>
      </w:r>
      <w:r>
        <w:t>IP65</w:t>
      </w:r>
      <w:r>
        <w:rPr>
          <w:rFonts w:hint="cs"/>
          <w:rtl/>
        </w:rPr>
        <w:t xml:space="preserve"> לכל הפחות </w:t>
      </w:r>
      <w:r w:rsidRPr="00D35E2D">
        <w:rPr>
          <w:rtl/>
        </w:rPr>
        <w:t xml:space="preserve">גם את </w:t>
      </w:r>
      <w:r w:rsidRPr="00D35E2D">
        <w:rPr>
          <w:rFonts w:hint="cs"/>
          <w:rtl/>
        </w:rPr>
        <w:t>כניסת ו</w:t>
      </w:r>
      <w:r w:rsidRPr="00D35E2D">
        <w:rPr>
          <w:rtl/>
        </w:rPr>
        <w:t>חיבור הכבלים אל</w:t>
      </w:r>
      <w:r>
        <w:rPr>
          <w:rFonts w:hint="cs"/>
          <w:rtl/>
        </w:rPr>
        <w:t xml:space="preserve"> המצלה / מיגון.</w:t>
      </w:r>
    </w:p>
    <w:p w:rsidR="001160A3" w:rsidRPr="00D35E2D" w:rsidRDefault="001160A3" w:rsidP="009A7EA6">
      <w:pPr>
        <w:pStyle w:val="30"/>
        <w:rPr>
          <w:rtl/>
        </w:rPr>
      </w:pPr>
      <w:r>
        <w:rPr>
          <w:rFonts w:hint="cs"/>
          <w:rtl/>
        </w:rPr>
        <w:t xml:space="preserve">המיגון </w:t>
      </w:r>
      <w:r w:rsidRPr="00D35E2D">
        <w:rPr>
          <w:rtl/>
        </w:rPr>
        <w:t xml:space="preserve">יהיה עמיד בפני קרינת </w:t>
      </w:r>
      <w:r w:rsidRPr="00D35E2D">
        <w:t>UV</w:t>
      </w:r>
      <w:r w:rsidRPr="00D35E2D">
        <w:rPr>
          <w:rtl/>
        </w:rPr>
        <w:t>.</w:t>
      </w:r>
    </w:p>
    <w:p w:rsidR="001160A3" w:rsidRPr="00D35E2D" w:rsidRDefault="001160A3" w:rsidP="009A7EA6">
      <w:pPr>
        <w:pStyle w:val="30"/>
        <w:rPr>
          <w:rtl/>
        </w:rPr>
      </w:pPr>
      <w:r w:rsidRPr="00D35E2D">
        <w:rPr>
          <w:rtl/>
        </w:rPr>
        <w:t>ללא עיוותים גיאומטריים.</w:t>
      </w:r>
    </w:p>
    <w:p w:rsidR="001160A3" w:rsidRPr="00D35E2D" w:rsidRDefault="001160A3" w:rsidP="009A7EA6">
      <w:pPr>
        <w:pStyle w:val="30"/>
      </w:pPr>
      <w:r w:rsidRPr="00D35E2D">
        <w:rPr>
          <w:rtl/>
        </w:rPr>
        <w:t xml:space="preserve">איזון לובן </w:t>
      </w:r>
      <w:r w:rsidRPr="00D35E2D">
        <w:t>(White Balance)</w:t>
      </w:r>
      <w:r w:rsidRPr="00D35E2D">
        <w:rPr>
          <w:rtl/>
        </w:rPr>
        <w:t xml:space="preserve"> אוטומטי.</w:t>
      </w:r>
    </w:p>
    <w:p w:rsidR="001160A3" w:rsidRPr="00D35E2D" w:rsidRDefault="001160A3" w:rsidP="009A7EA6">
      <w:pPr>
        <w:pStyle w:val="30"/>
      </w:pPr>
      <w:r w:rsidRPr="00D35E2D">
        <w:rPr>
          <w:rtl/>
        </w:rPr>
        <w:t>פיצוי תאורת רקע.</w:t>
      </w:r>
    </w:p>
    <w:p w:rsidR="001160A3" w:rsidRDefault="001160A3" w:rsidP="009A7EA6">
      <w:pPr>
        <w:pStyle w:val="30"/>
      </w:pPr>
      <w:r w:rsidRPr="00D35E2D">
        <w:rPr>
          <w:rtl/>
        </w:rPr>
        <w:t xml:space="preserve">מערכת </w:t>
      </w:r>
      <w:r w:rsidRPr="00D35E2D">
        <w:t>AGC</w:t>
      </w:r>
      <w:r w:rsidRPr="00D35E2D">
        <w:rPr>
          <w:rFonts w:hint="cs"/>
          <w:rtl/>
        </w:rPr>
        <w:t>.</w:t>
      </w:r>
    </w:p>
    <w:p w:rsidR="001160A3" w:rsidRPr="00D35E2D" w:rsidRDefault="001160A3" w:rsidP="009A7EA6">
      <w:pPr>
        <w:pStyle w:val="30"/>
      </w:pPr>
      <w:r>
        <w:rPr>
          <w:rFonts w:hint="cs"/>
        </w:rPr>
        <w:t>WDR</w:t>
      </w:r>
      <w:r>
        <w:rPr>
          <w:rFonts w:hint="cs"/>
          <w:rtl/>
        </w:rPr>
        <w:t>.</w:t>
      </w:r>
    </w:p>
    <w:p w:rsidR="001160A3" w:rsidRDefault="001160A3" w:rsidP="009A7EA6">
      <w:pPr>
        <w:pStyle w:val="30"/>
        <w:rPr>
          <w:rtl/>
        </w:rPr>
      </w:pPr>
      <w:r>
        <w:rPr>
          <w:rFonts w:hint="cs"/>
          <w:rtl/>
        </w:rPr>
        <w:t xml:space="preserve">יסופקו עדשות </w:t>
      </w:r>
      <w:r>
        <w:t>Varifocal</w:t>
      </w:r>
      <w:r>
        <w:rPr>
          <w:rFonts w:hint="cs"/>
          <w:rtl/>
        </w:rPr>
        <w:t xml:space="preserve"> בטווחים שבין </w:t>
      </w:r>
      <w:r>
        <w:t xml:space="preserve"> 2.8-50mm</w:t>
      </w:r>
      <w:r>
        <w:rPr>
          <w:rFonts w:hint="cs"/>
          <w:rtl/>
        </w:rPr>
        <w:t>, בעלת צמצם אוטומטי בהתאם לצורך של אזור העניין.</w:t>
      </w:r>
    </w:p>
    <w:p w:rsidR="001160A3" w:rsidRPr="006A26D3" w:rsidRDefault="001160A3" w:rsidP="009A7EA6">
      <w:pPr>
        <w:pStyle w:val="30"/>
      </w:pPr>
      <w:r>
        <w:rPr>
          <w:rFonts w:hint="cs"/>
          <w:rtl/>
        </w:rPr>
        <w:t>ניתן להציע מערכות בהן זיהוי ועיבוד לוחית הרישוי נעשה במצלמה.</w:t>
      </w:r>
    </w:p>
    <w:p w:rsidR="001160A3" w:rsidRDefault="001160A3" w:rsidP="009A7EA6">
      <w:pPr>
        <w:pStyle w:val="30"/>
        <w:numPr>
          <w:ilvl w:val="0"/>
          <w:numId w:val="0"/>
        </w:numPr>
        <w:ind w:left="2276"/>
      </w:pPr>
    </w:p>
    <w:p w:rsidR="001160A3" w:rsidRPr="00F5697A" w:rsidRDefault="001160A3" w:rsidP="009A7EA6">
      <w:pPr>
        <w:pStyle w:val="30"/>
      </w:pPr>
      <w:r w:rsidRPr="00F5697A">
        <w:rPr>
          <w:rFonts w:hint="cs"/>
          <w:rtl/>
        </w:rPr>
        <w:t>זיווד במארז עמיד נגד ונדליזם (</w:t>
      </w:r>
      <w:r w:rsidRPr="00F5697A">
        <w:t>IK10</w:t>
      </w:r>
      <w:r w:rsidRPr="00F5697A">
        <w:rPr>
          <w:rFonts w:hint="cs"/>
          <w:rtl/>
        </w:rPr>
        <w:t>) כגון:</w:t>
      </w:r>
    </w:p>
    <w:p w:rsidR="001160A3" w:rsidRPr="00921BC6" w:rsidRDefault="001160A3" w:rsidP="009A7EA6">
      <w:pPr>
        <w:pStyle w:val="40"/>
        <w:rPr>
          <w:rtl/>
        </w:rPr>
      </w:pPr>
      <w:r w:rsidRPr="00921BC6">
        <w:rPr>
          <w:rFonts w:hint="cs"/>
          <w:rtl/>
        </w:rPr>
        <w:t>פגיעת אבנים.</w:t>
      </w:r>
    </w:p>
    <w:p w:rsidR="001160A3" w:rsidRPr="00D35E2D" w:rsidRDefault="001160A3" w:rsidP="009A7EA6">
      <w:pPr>
        <w:pStyle w:val="40"/>
        <w:rPr>
          <w:rtl/>
        </w:rPr>
      </w:pPr>
      <w:r w:rsidRPr="00D35E2D">
        <w:rPr>
          <w:rFonts w:hint="cs"/>
          <w:rtl/>
        </w:rPr>
        <w:t>פגיעת חפצים כהים.</w:t>
      </w:r>
    </w:p>
    <w:p w:rsidR="001160A3" w:rsidRPr="00D35E2D" w:rsidRDefault="001160A3" w:rsidP="009A7EA6">
      <w:pPr>
        <w:pStyle w:val="40"/>
      </w:pPr>
      <w:r w:rsidRPr="00D35E2D">
        <w:rPr>
          <w:rFonts w:hint="cs"/>
          <w:rtl/>
        </w:rPr>
        <w:t>תלישה.</w:t>
      </w:r>
    </w:p>
    <w:p w:rsidR="001160A3" w:rsidRPr="006A26D3" w:rsidRDefault="001160A3" w:rsidP="001160A3"/>
    <w:p w:rsidR="001160A3" w:rsidRPr="00D35E2D" w:rsidRDefault="001160A3" w:rsidP="009A7EA6">
      <w:pPr>
        <w:pStyle w:val="30"/>
      </w:pPr>
      <w:r w:rsidRPr="00D35E2D">
        <w:rPr>
          <w:rFonts w:hint="cs"/>
          <w:rtl/>
        </w:rPr>
        <w:t>עמוד מתכת אל חלד בגובה המאפשר לכידת לוחית רישוי בכל סוגי הרכבים (הקלים והכבדים).</w:t>
      </w:r>
    </w:p>
    <w:p w:rsidR="001160A3" w:rsidRPr="00D35E2D" w:rsidRDefault="001160A3" w:rsidP="009A7EA6">
      <w:pPr>
        <w:pStyle w:val="30"/>
      </w:pPr>
      <w:r w:rsidRPr="00D35E2D">
        <w:rPr>
          <w:rFonts w:hint="cs"/>
          <w:rtl/>
        </w:rPr>
        <w:t>ברגי פתיחת הזיווד יהיו מסוג אשר אינו מאפשר פתיחה עם מפתחות/מברגים סטנדרטיים.</w:t>
      </w:r>
    </w:p>
    <w:p w:rsidR="001160A3" w:rsidRDefault="001160A3" w:rsidP="009A7EA6">
      <w:pPr>
        <w:pStyle w:val="30"/>
      </w:pPr>
      <w:r w:rsidRPr="00D35E2D">
        <w:rPr>
          <w:rFonts w:hint="cs"/>
          <w:rtl/>
        </w:rPr>
        <w:t xml:space="preserve">ביסוס העמוד יבוצע באמצעות יציקת בטון בעומק </w:t>
      </w:r>
      <w:smartTag w:uri="urn:schemas-microsoft-com:office:smarttags" w:element="metricconverter">
        <w:smartTagPr>
          <w:attr w:name="ProductID" w:val="40 ס&quot;מ"/>
        </w:smartTagPr>
        <w:r w:rsidRPr="00D35E2D">
          <w:rPr>
            <w:rFonts w:hint="cs"/>
            <w:rtl/>
          </w:rPr>
          <w:t>40 ס"מ</w:t>
        </w:r>
      </w:smartTag>
      <w:r w:rsidRPr="00D35E2D">
        <w:rPr>
          <w:rFonts w:hint="cs"/>
          <w:rtl/>
        </w:rPr>
        <w:t xml:space="preserve"> מתחת לפני הקרקע</w:t>
      </w:r>
      <w:r>
        <w:rPr>
          <w:rFonts w:hint="cs"/>
          <w:rtl/>
        </w:rPr>
        <w:t>.</w:t>
      </w:r>
    </w:p>
    <w:p w:rsidR="008E17D5" w:rsidRDefault="001160A3" w:rsidP="009A7EA6">
      <w:pPr>
        <w:pStyle w:val="10"/>
        <w:numPr>
          <w:ilvl w:val="0"/>
          <w:numId w:val="0"/>
        </w:numPr>
        <w:ind w:left="-483"/>
        <w:rPr>
          <w:rtl/>
        </w:rPr>
      </w:pPr>
      <w:bookmarkStart w:id="741" w:name="_Toc44336063"/>
      <w:bookmarkStart w:id="742" w:name="_Toc44336913"/>
      <w:bookmarkStart w:id="743" w:name="_Toc44338707"/>
      <w:bookmarkStart w:id="744" w:name="_Toc44518189"/>
      <w:bookmarkStart w:id="745" w:name="_Toc49874211"/>
      <w:r>
        <w:rPr>
          <w:rFonts w:hint="cs"/>
          <w:rtl/>
        </w:rPr>
        <w:t xml:space="preserve">ניתן להציע מצלמה בתצורת </w:t>
      </w:r>
      <w:r>
        <w:t>Box</w:t>
      </w:r>
      <w:r w:rsidRPr="006A26D3">
        <w:rPr>
          <w:rtl/>
        </w:rPr>
        <w:t xml:space="preserve"> ובעלת זיווד ייעודי כל עוד</w:t>
      </w:r>
      <w:r>
        <w:rPr>
          <w:rFonts w:hint="cs"/>
          <w:rtl/>
        </w:rPr>
        <w:t xml:space="preserve"> הזיווד עומד בדרישות המוגדרות בסעיף זה.</w:t>
      </w:r>
      <w:bookmarkEnd w:id="741"/>
      <w:bookmarkEnd w:id="742"/>
      <w:bookmarkEnd w:id="743"/>
      <w:bookmarkEnd w:id="744"/>
      <w:bookmarkEnd w:id="745"/>
    </w:p>
    <w:p w:rsidR="00E93096" w:rsidRPr="008E17D5" w:rsidRDefault="008E17D5" w:rsidP="009A7EA6">
      <w:pPr>
        <w:pStyle w:val="10"/>
        <w:numPr>
          <w:ilvl w:val="0"/>
          <w:numId w:val="0"/>
        </w:numPr>
        <w:ind w:left="-483"/>
      </w:pPr>
      <w:bookmarkStart w:id="746" w:name="_Toc49874212"/>
      <w:r w:rsidRPr="008E17D5">
        <w:rPr>
          <w:rFonts w:hint="cs"/>
          <w:rtl/>
        </w:rPr>
        <w:t>למשרד שמורה הזכות לדרוש מ</w:t>
      </w:r>
      <w:r w:rsidR="00A843D8">
        <w:rPr>
          <w:rFonts w:hint="cs"/>
          <w:rtl/>
        </w:rPr>
        <w:t>הזוכה</w:t>
      </w:r>
      <w:r w:rsidRPr="008E17D5">
        <w:rPr>
          <w:rFonts w:hint="cs"/>
          <w:rtl/>
        </w:rPr>
        <w:t xml:space="preserve"> הזוכה להתקין מערכת התואמת את המערכת הקיימת כעת במתקני המשרד.</w:t>
      </w:r>
      <w:bookmarkEnd w:id="746"/>
      <w:r w:rsidR="001160A3" w:rsidRPr="008E17D5">
        <w:rPr>
          <w:rtl/>
        </w:rPr>
        <w:br/>
      </w:r>
    </w:p>
    <w:p w:rsidR="00E93096" w:rsidRDefault="00E93096">
      <w:pPr>
        <w:bidi w:val="0"/>
        <w:spacing w:after="160" w:line="259" w:lineRule="auto"/>
        <w:rPr>
          <w:rFonts w:eastAsia="Calibri"/>
          <w:b/>
          <w:bCs/>
          <w:sz w:val="26"/>
          <w:szCs w:val="26"/>
          <w:u w:val="single"/>
        </w:rPr>
      </w:pPr>
      <w:r>
        <w:rPr>
          <w:b/>
          <w:bCs/>
        </w:rPr>
        <w:br w:type="page"/>
      </w:r>
    </w:p>
    <w:p w:rsidR="000C342C" w:rsidRPr="005E4937" w:rsidRDefault="00730509" w:rsidP="009A7EA6">
      <w:pPr>
        <w:pStyle w:val="21"/>
        <w:rPr>
          <w:b/>
          <w:bCs/>
          <w:rtl/>
        </w:rPr>
      </w:pPr>
      <w:bookmarkStart w:id="747" w:name="_Toc49874213"/>
      <w:r w:rsidRPr="005E4937">
        <w:rPr>
          <w:rFonts w:hint="cs"/>
          <w:rtl/>
        </w:rPr>
        <w:t>מצלמת ציידים</w:t>
      </w:r>
      <w:bookmarkEnd w:id="747"/>
    </w:p>
    <w:p w:rsidR="00730509" w:rsidRPr="005E4937" w:rsidRDefault="00730509" w:rsidP="009A7EA6">
      <w:pPr>
        <w:pStyle w:val="21"/>
        <w:numPr>
          <w:ilvl w:val="0"/>
          <w:numId w:val="0"/>
        </w:numPr>
        <w:ind w:left="620"/>
        <w:rPr>
          <w:rStyle w:val="af4"/>
          <w:rtl/>
        </w:rPr>
      </w:pPr>
      <w:r>
        <w:rPr>
          <w:rFonts w:hint="cs"/>
          <w:rtl/>
        </w:rPr>
        <w:t xml:space="preserve"> </w:t>
      </w:r>
      <w:bookmarkStart w:id="748" w:name="_Toc44518191"/>
      <w:bookmarkStart w:id="749" w:name="_Toc49874214"/>
      <w:r w:rsidRPr="005E4937">
        <w:rPr>
          <w:rStyle w:val="af4"/>
          <w:rFonts w:hint="cs"/>
          <w:rtl/>
        </w:rPr>
        <w:t>מצלמת הציידים הינה מצלמה ניידת במארז קשיח לטובת צילום בתנאי סביבה קשים.</w:t>
      </w:r>
      <w:bookmarkEnd w:id="748"/>
      <w:bookmarkEnd w:id="749"/>
      <w:r w:rsidRPr="005E4937">
        <w:rPr>
          <w:rStyle w:val="af4"/>
          <w:rFonts w:hint="cs"/>
          <w:rtl/>
        </w:rPr>
        <w:t xml:space="preserve"> </w:t>
      </w:r>
    </w:p>
    <w:p w:rsidR="00730509" w:rsidRPr="005E4937" w:rsidRDefault="00730509" w:rsidP="005E4937">
      <w:pPr>
        <w:ind w:firstLine="368"/>
        <w:rPr>
          <w:rStyle w:val="af4"/>
          <w:rtl/>
        </w:rPr>
      </w:pPr>
      <w:r w:rsidRPr="005E4937">
        <w:rPr>
          <w:rStyle w:val="af4"/>
          <w:rFonts w:hint="cs"/>
          <w:rtl/>
        </w:rPr>
        <w:t xml:space="preserve">להלן מפרט המצלמה: </w:t>
      </w:r>
    </w:p>
    <w:p w:rsidR="00730509" w:rsidRPr="00730509" w:rsidRDefault="00730509" w:rsidP="00730509">
      <w:pPr>
        <w:rPr>
          <w:rtl/>
        </w:rPr>
      </w:pPr>
    </w:p>
    <w:p w:rsidR="00730509" w:rsidRDefault="00730509" w:rsidP="009A7EA6">
      <w:pPr>
        <w:pStyle w:val="30"/>
      </w:pPr>
      <w:bookmarkStart w:id="750" w:name="_Toc44518192"/>
      <w:r>
        <w:rPr>
          <w:rFonts w:hint="cs"/>
          <w:rtl/>
        </w:rPr>
        <w:t>המצלמה תהיה מסוגלת לבצע צילום ווידאו וצילום תמונות סטילס.</w:t>
      </w:r>
      <w:bookmarkEnd w:id="750"/>
      <w:r>
        <w:rPr>
          <w:rFonts w:hint="cs"/>
          <w:rtl/>
        </w:rPr>
        <w:t xml:space="preserve"> </w:t>
      </w:r>
    </w:p>
    <w:p w:rsidR="00730509" w:rsidRDefault="00730509" w:rsidP="009A7EA6">
      <w:pPr>
        <w:pStyle w:val="30"/>
      </w:pPr>
      <w:bookmarkStart w:id="751" w:name="_Toc44518193"/>
      <w:r>
        <w:rPr>
          <w:rFonts w:hint="cs"/>
          <w:rtl/>
        </w:rPr>
        <w:t xml:space="preserve">המצלמה תאפשר שימוש בתנאי תאורה קשים ולכן תצויד בתאורת לד </w:t>
      </w:r>
      <w:r>
        <w:rPr>
          <w:rFonts w:hint="cs"/>
        </w:rPr>
        <w:t>IR</w:t>
      </w:r>
      <w:r>
        <w:rPr>
          <w:rFonts w:hint="cs"/>
          <w:rtl/>
        </w:rPr>
        <w:t>.</w:t>
      </w:r>
      <w:bookmarkEnd w:id="751"/>
      <w:r>
        <w:rPr>
          <w:rFonts w:hint="cs"/>
          <w:rtl/>
        </w:rPr>
        <w:t xml:space="preserve"> </w:t>
      </w:r>
    </w:p>
    <w:p w:rsidR="00730509" w:rsidRDefault="00730509" w:rsidP="009A7EA6">
      <w:pPr>
        <w:pStyle w:val="30"/>
      </w:pPr>
      <w:bookmarkStart w:id="752" w:name="_Toc44518194"/>
      <w:r>
        <w:rPr>
          <w:rFonts w:hint="cs"/>
          <w:rtl/>
        </w:rPr>
        <w:t>המצלמה תכלול אלמנט תקשורת סלולרי לטובת העברת הנתונים על גבי רשת הסלולר.</w:t>
      </w:r>
      <w:bookmarkEnd w:id="752"/>
      <w:r>
        <w:rPr>
          <w:rFonts w:hint="cs"/>
          <w:rtl/>
        </w:rPr>
        <w:t xml:space="preserve"> </w:t>
      </w:r>
    </w:p>
    <w:p w:rsidR="00730509" w:rsidRDefault="00730509" w:rsidP="009A7EA6">
      <w:pPr>
        <w:pStyle w:val="30"/>
      </w:pPr>
      <w:bookmarkStart w:id="753" w:name="_Toc44518195"/>
      <w:r>
        <w:rPr>
          <w:rFonts w:hint="cs"/>
          <w:rtl/>
        </w:rPr>
        <w:t xml:space="preserve">ערכת המצלמה תכלול רכיב אנטי ונדאלי עם חיישן גניבה, לרבות שידור מיקום </w:t>
      </w:r>
      <w:r>
        <w:rPr>
          <w:rFonts w:hint="cs"/>
        </w:rPr>
        <w:t>GPS</w:t>
      </w:r>
      <w:r>
        <w:rPr>
          <w:rFonts w:hint="cs"/>
          <w:rtl/>
        </w:rPr>
        <w:t xml:space="preserve"> במקרה של שינוי מיקומה באופן לא רצוי.</w:t>
      </w:r>
      <w:bookmarkEnd w:id="753"/>
      <w:r>
        <w:rPr>
          <w:rFonts w:hint="cs"/>
          <w:rtl/>
        </w:rPr>
        <w:t xml:space="preserve"> </w:t>
      </w:r>
    </w:p>
    <w:p w:rsidR="00730509" w:rsidRDefault="00730509" w:rsidP="009A7EA6">
      <w:pPr>
        <w:pStyle w:val="30"/>
      </w:pPr>
      <w:bookmarkStart w:id="754" w:name="_Toc44518196"/>
      <w:r>
        <w:rPr>
          <w:rFonts w:hint="cs"/>
          <w:rtl/>
        </w:rPr>
        <w:t xml:space="preserve">איכות הצילום תהיה לכל הפחות </w:t>
      </w:r>
      <w:r>
        <w:t>10MP</w:t>
      </w:r>
      <w:r>
        <w:rPr>
          <w:rFonts w:hint="cs"/>
          <w:rtl/>
        </w:rPr>
        <w:t>.</w:t>
      </w:r>
      <w:bookmarkEnd w:id="754"/>
    </w:p>
    <w:p w:rsidR="00730509" w:rsidRDefault="00730509" w:rsidP="009A7EA6">
      <w:pPr>
        <w:pStyle w:val="30"/>
      </w:pPr>
      <w:bookmarkStart w:id="755" w:name="_Toc44518197"/>
      <w:r>
        <w:rPr>
          <w:rFonts w:hint="cs"/>
          <w:rtl/>
        </w:rPr>
        <w:t xml:space="preserve">המצלמה תכלול צג לצפייה בצידה האחורי בגודל </w:t>
      </w:r>
      <w:r>
        <w:t>2.</w:t>
      </w:r>
      <w:r w:rsidR="00DC6388">
        <w:t>0</w:t>
      </w:r>
      <w:r>
        <w:t>''</w:t>
      </w:r>
      <w:r>
        <w:rPr>
          <w:rFonts w:hint="cs"/>
          <w:rtl/>
        </w:rPr>
        <w:t xml:space="preserve"> לפחות.</w:t>
      </w:r>
      <w:bookmarkEnd w:id="755"/>
      <w:r>
        <w:rPr>
          <w:rFonts w:hint="cs"/>
          <w:rtl/>
        </w:rPr>
        <w:t xml:space="preserve"> </w:t>
      </w:r>
    </w:p>
    <w:p w:rsidR="00730509" w:rsidRDefault="00730509" w:rsidP="009A7EA6">
      <w:pPr>
        <w:pStyle w:val="30"/>
      </w:pPr>
      <w:bookmarkStart w:id="756" w:name="_Toc44518198"/>
      <w:r>
        <w:rPr>
          <w:rFonts w:hint="cs"/>
          <w:rtl/>
        </w:rPr>
        <w:t>צג הצפייה יציג נתוני שעה, תאריך, טמפרטורה על גבי כל פריט מצולם.</w:t>
      </w:r>
      <w:bookmarkEnd w:id="756"/>
      <w:r>
        <w:rPr>
          <w:rFonts w:hint="cs"/>
          <w:rtl/>
        </w:rPr>
        <w:t xml:space="preserve"> </w:t>
      </w:r>
    </w:p>
    <w:p w:rsidR="00730509" w:rsidRDefault="00730509" w:rsidP="009A7EA6">
      <w:pPr>
        <w:pStyle w:val="30"/>
      </w:pPr>
      <w:bookmarkStart w:id="757" w:name="_Toc44518199"/>
      <w:r>
        <w:rPr>
          <w:rFonts w:hint="cs"/>
          <w:rtl/>
        </w:rPr>
        <w:t xml:space="preserve">המצלמה תאפשר צילום מחזורי (ביצוע </w:t>
      </w:r>
      <w:r>
        <w:rPr>
          <w:rFonts w:hint="cs"/>
        </w:rPr>
        <w:t>SNAPSHOT</w:t>
      </w:r>
      <w:r>
        <w:rPr>
          <w:rFonts w:hint="cs"/>
          <w:rtl/>
        </w:rPr>
        <w:t xml:space="preserve"> יזום מתוזמן מראש) ומצב צילום רב פעמי עד 6 תמונות לפחות בכל מחזור רב פעמי.</w:t>
      </w:r>
      <w:bookmarkEnd w:id="757"/>
      <w:r>
        <w:rPr>
          <w:rFonts w:hint="cs"/>
          <w:rtl/>
        </w:rPr>
        <w:t xml:space="preserve"> </w:t>
      </w:r>
    </w:p>
    <w:p w:rsidR="00730509" w:rsidRDefault="00730509" w:rsidP="009A7EA6">
      <w:pPr>
        <w:pStyle w:val="30"/>
      </w:pPr>
      <w:bookmarkStart w:id="758" w:name="_Toc44518200"/>
      <w:r>
        <w:rPr>
          <w:rFonts w:hint="cs"/>
          <w:rtl/>
        </w:rPr>
        <w:t>איכות הו</w:t>
      </w:r>
      <w:r w:rsidR="00DC6388">
        <w:rPr>
          <w:rFonts w:hint="cs"/>
          <w:rtl/>
        </w:rPr>
        <w:t>ו</w:t>
      </w:r>
      <w:r>
        <w:rPr>
          <w:rFonts w:hint="cs"/>
          <w:rtl/>
        </w:rPr>
        <w:t xml:space="preserve">ידאו תהיה </w:t>
      </w:r>
      <w:r w:rsidR="00DC6388">
        <w:t>HD</w:t>
      </w:r>
      <w:r w:rsidR="00DC6388">
        <w:rPr>
          <w:rFonts w:hint="cs"/>
          <w:rtl/>
        </w:rPr>
        <w:t xml:space="preserve"> לפחות </w:t>
      </w:r>
      <w:r w:rsidR="00DC6388">
        <w:rPr>
          <w:rtl/>
        </w:rPr>
        <w:t>–</w:t>
      </w:r>
      <w:r w:rsidR="00DC6388">
        <w:rPr>
          <w:rFonts w:hint="cs"/>
          <w:rtl/>
        </w:rPr>
        <w:t xml:space="preserve"> </w:t>
      </w:r>
      <w:r w:rsidR="00DC6388">
        <w:t>720p @30fps, 1080p @30fps</w:t>
      </w:r>
      <w:r w:rsidR="00DC6388">
        <w:rPr>
          <w:rFonts w:hint="cs"/>
          <w:rtl/>
        </w:rPr>
        <w:t>.</w:t>
      </w:r>
      <w:bookmarkEnd w:id="758"/>
      <w:r w:rsidR="00DC6388">
        <w:rPr>
          <w:rFonts w:hint="cs"/>
          <w:rtl/>
        </w:rPr>
        <w:t xml:space="preserve"> </w:t>
      </w:r>
    </w:p>
    <w:p w:rsidR="00730509" w:rsidRDefault="00730509" w:rsidP="009A7EA6">
      <w:pPr>
        <w:pStyle w:val="30"/>
        <w:rPr>
          <w:rtl/>
        </w:rPr>
      </w:pPr>
      <w:bookmarkStart w:id="759" w:name="_Toc44518201"/>
      <w:r>
        <w:rPr>
          <w:rFonts w:hint="cs"/>
          <w:rtl/>
        </w:rPr>
        <w:t>המצלמה תכיל מיקרופון פנימי לטובת הקלטת אודיו.</w:t>
      </w:r>
      <w:bookmarkEnd w:id="759"/>
      <w:r>
        <w:rPr>
          <w:rFonts w:hint="cs"/>
          <w:rtl/>
        </w:rPr>
        <w:t xml:space="preserve"> </w:t>
      </w:r>
    </w:p>
    <w:p w:rsidR="00730509" w:rsidRDefault="00730509" w:rsidP="009A7EA6">
      <w:pPr>
        <w:pStyle w:val="30"/>
        <w:rPr>
          <w:rtl/>
        </w:rPr>
      </w:pPr>
      <w:bookmarkStart w:id="760" w:name="_Toc44518202"/>
      <w:r>
        <w:rPr>
          <w:rFonts w:hint="cs"/>
          <w:rtl/>
        </w:rPr>
        <w:t xml:space="preserve">המצלמה תאפשר הכנסת כרטיס זיכרון חיצוני בתצורת </w:t>
      </w:r>
      <w:r>
        <w:t>SD/MicroSD/SDHC</w:t>
      </w:r>
      <w:r>
        <w:rPr>
          <w:rFonts w:hint="cs"/>
          <w:rtl/>
        </w:rPr>
        <w:t xml:space="preserve"> בנפח מינימלי של </w:t>
      </w:r>
      <w:r>
        <w:t>32GB</w:t>
      </w:r>
      <w:r>
        <w:rPr>
          <w:rFonts w:hint="cs"/>
          <w:rtl/>
        </w:rPr>
        <w:t xml:space="preserve"> לכל הפחות.</w:t>
      </w:r>
      <w:bookmarkEnd w:id="760"/>
      <w:r>
        <w:rPr>
          <w:rFonts w:hint="cs"/>
          <w:rtl/>
        </w:rPr>
        <w:t xml:space="preserve"> </w:t>
      </w:r>
    </w:p>
    <w:p w:rsidR="00DC6388" w:rsidRPr="00DC6388" w:rsidRDefault="00DC6388" w:rsidP="009A7EA6">
      <w:pPr>
        <w:pStyle w:val="30"/>
        <w:rPr>
          <w:rtl/>
        </w:rPr>
      </w:pPr>
      <w:bookmarkStart w:id="761" w:name="_Toc44518203"/>
      <w:r>
        <w:rPr>
          <w:rFonts w:hint="cs"/>
          <w:rtl/>
        </w:rPr>
        <w:t xml:space="preserve">המצלמה תעמוד בתקן עמידות בפני אבק ומים </w:t>
      </w:r>
      <w:r>
        <w:rPr>
          <w:rtl/>
        </w:rPr>
        <w:t>–</w:t>
      </w:r>
      <w:r>
        <w:rPr>
          <w:rFonts w:hint="cs"/>
          <w:rtl/>
        </w:rPr>
        <w:t xml:space="preserve"> </w:t>
      </w:r>
      <w:r>
        <w:t>IP65</w:t>
      </w:r>
      <w:r>
        <w:rPr>
          <w:rFonts w:hint="cs"/>
          <w:rtl/>
        </w:rPr>
        <w:t xml:space="preserve"> לפחות.</w:t>
      </w:r>
      <w:bookmarkEnd w:id="761"/>
      <w:r>
        <w:rPr>
          <w:rFonts w:hint="cs"/>
          <w:rtl/>
        </w:rPr>
        <w:t xml:space="preserve"> </w:t>
      </w:r>
    </w:p>
    <w:p w:rsidR="00730509" w:rsidRDefault="00730509" w:rsidP="009A7EA6">
      <w:pPr>
        <w:pStyle w:val="30"/>
        <w:rPr>
          <w:rtl/>
        </w:rPr>
      </w:pPr>
      <w:bookmarkStart w:id="762" w:name="_Toc44518204"/>
      <w:r>
        <w:rPr>
          <w:rFonts w:hint="cs"/>
          <w:rtl/>
        </w:rPr>
        <w:t xml:space="preserve">אנרגיה </w:t>
      </w:r>
      <w:r>
        <w:rPr>
          <w:rtl/>
        </w:rPr>
        <w:t>–</w:t>
      </w:r>
      <w:bookmarkEnd w:id="762"/>
      <w:r>
        <w:rPr>
          <w:rFonts w:hint="cs"/>
          <w:rtl/>
        </w:rPr>
        <w:t xml:space="preserve"> </w:t>
      </w:r>
    </w:p>
    <w:p w:rsidR="00730509" w:rsidRDefault="00DC6388" w:rsidP="009A7EA6">
      <w:pPr>
        <w:pStyle w:val="40"/>
        <w:rPr>
          <w:rtl/>
        </w:rPr>
      </w:pPr>
      <w:r>
        <w:rPr>
          <w:rFonts w:hint="cs"/>
          <w:rtl/>
        </w:rPr>
        <w:t xml:space="preserve">הערכה תאפשר שימוש בסוללות </w:t>
      </w:r>
      <w:r>
        <w:rPr>
          <w:rFonts w:hint="cs"/>
        </w:rPr>
        <w:t>AA</w:t>
      </w:r>
      <w:r>
        <w:rPr>
          <w:rFonts w:hint="cs"/>
          <w:rtl/>
        </w:rPr>
        <w:t xml:space="preserve"> סטנדרטיות. </w:t>
      </w:r>
    </w:p>
    <w:p w:rsidR="00DC6388" w:rsidRDefault="00DC6388" w:rsidP="009A7EA6">
      <w:pPr>
        <w:pStyle w:val="40"/>
        <w:rPr>
          <w:rtl/>
        </w:rPr>
      </w:pPr>
      <w:r>
        <w:rPr>
          <w:rFonts w:hint="cs"/>
          <w:rtl/>
        </w:rPr>
        <w:t xml:space="preserve">הערכה תכלול סוללה ליתיום נטענת. </w:t>
      </w:r>
    </w:p>
    <w:p w:rsidR="00DC6388" w:rsidRDefault="00DC6388" w:rsidP="009A7EA6">
      <w:pPr>
        <w:pStyle w:val="40"/>
        <w:rPr>
          <w:rtl/>
        </w:rPr>
      </w:pPr>
      <w:r>
        <w:rPr>
          <w:rFonts w:hint="cs"/>
          <w:rtl/>
        </w:rPr>
        <w:t xml:space="preserve">הערכה תכלול מטען </w:t>
      </w:r>
      <w:r>
        <w:t>12v</w:t>
      </w:r>
      <w:r>
        <w:rPr>
          <w:rFonts w:hint="cs"/>
          <w:rtl/>
        </w:rPr>
        <w:t xml:space="preserve"> לחיבור לשקע מצת/מתח הרשת (</w:t>
      </w:r>
      <w:r>
        <w:t>220v</w:t>
      </w:r>
      <w:r>
        <w:rPr>
          <w:rFonts w:hint="cs"/>
          <w:rtl/>
        </w:rPr>
        <w:t xml:space="preserve">). </w:t>
      </w:r>
    </w:p>
    <w:p w:rsidR="00DC6388" w:rsidRDefault="00DC6388" w:rsidP="00DC6388">
      <w:pPr>
        <w:rPr>
          <w:rtl/>
        </w:rPr>
      </w:pPr>
    </w:p>
    <w:p w:rsidR="00DC6388" w:rsidRDefault="00DC6388" w:rsidP="00DC6388">
      <w:pPr>
        <w:rPr>
          <w:rtl/>
        </w:rPr>
      </w:pPr>
    </w:p>
    <w:p w:rsidR="00DC6388" w:rsidRDefault="00DC6388">
      <w:pPr>
        <w:bidi w:val="0"/>
        <w:spacing w:after="160" w:line="259" w:lineRule="auto"/>
        <w:rPr>
          <w:rtl/>
        </w:rPr>
      </w:pPr>
      <w:r>
        <w:rPr>
          <w:rtl/>
        </w:rPr>
        <w:br w:type="page"/>
      </w:r>
    </w:p>
    <w:p w:rsidR="00DC6388" w:rsidRPr="00DC6388" w:rsidRDefault="00DC6388" w:rsidP="00DC6388">
      <w:pPr>
        <w:rPr>
          <w:rtl/>
        </w:rPr>
      </w:pPr>
    </w:p>
    <w:p w:rsidR="00DC6388" w:rsidRPr="00DC6388" w:rsidRDefault="00DC6388" w:rsidP="00DC6388">
      <w:pPr>
        <w:rPr>
          <w:b/>
          <w:bCs/>
          <w:rtl/>
        </w:rPr>
      </w:pPr>
      <w:r w:rsidRPr="00DC6388">
        <w:rPr>
          <w:noProof/>
          <w:rtl/>
        </w:rPr>
        <w:drawing>
          <wp:anchor distT="0" distB="0" distL="114300" distR="114300" simplePos="0" relativeHeight="251789824" behindDoc="0" locked="0" layoutInCell="1" allowOverlap="1" wp14:anchorId="0DB14E2E" wp14:editId="6610FC1F">
            <wp:simplePos x="0" y="0"/>
            <wp:positionH relativeFrom="page">
              <wp:posOffset>4520936</wp:posOffset>
            </wp:positionH>
            <wp:positionV relativeFrom="paragraph">
              <wp:posOffset>533879</wp:posOffset>
            </wp:positionV>
            <wp:extent cx="2581635" cy="2686425"/>
            <wp:effectExtent l="0" t="0" r="9525" b="0"/>
            <wp:wrapTopAndBottom/>
            <wp:docPr id="18" name="תמונה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4">
                      <a:extLst>
                        <a:ext uri="{28A0092B-C50C-407E-A947-70E740481C1C}">
                          <a14:useLocalDpi xmlns:a14="http://schemas.microsoft.com/office/drawing/2010/main" val="0"/>
                        </a:ext>
                      </a:extLst>
                    </a:blip>
                    <a:stretch>
                      <a:fillRect/>
                    </a:stretch>
                  </pic:blipFill>
                  <pic:spPr>
                    <a:xfrm>
                      <a:off x="0" y="0"/>
                      <a:ext cx="2581635" cy="2686425"/>
                    </a:xfrm>
                    <a:prstGeom prst="rect">
                      <a:avLst/>
                    </a:prstGeom>
                  </pic:spPr>
                </pic:pic>
              </a:graphicData>
            </a:graphic>
            <wp14:sizeRelH relativeFrom="page">
              <wp14:pctWidth>0</wp14:pctWidth>
            </wp14:sizeRelH>
            <wp14:sizeRelV relativeFrom="page">
              <wp14:pctHeight>0</wp14:pctHeight>
            </wp14:sizeRelV>
          </wp:anchor>
        </w:drawing>
      </w:r>
      <w:r w:rsidRPr="00DC6388">
        <w:rPr>
          <w:noProof/>
          <w:rtl/>
        </w:rPr>
        <w:drawing>
          <wp:anchor distT="0" distB="0" distL="114300" distR="114300" simplePos="0" relativeHeight="251788800" behindDoc="0" locked="0" layoutInCell="1" allowOverlap="1" wp14:anchorId="34A5210E" wp14:editId="3DF1F03A">
            <wp:simplePos x="0" y="0"/>
            <wp:positionH relativeFrom="page">
              <wp:posOffset>276045</wp:posOffset>
            </wp:positionH>
            <wp:positionV relativeFrom="paragraph">
              <wp:posOffset>299037</wp:posOffset>
            </wp:positionV>
            <wp:extent cx="3479165" cy="3312160"/>
            <wp:effectExtent l="0" t="0" r="6985" b="2540"/>
            <wp:wrapTopAndBottom/>
            <wp:docPr id="13" name="תמונה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extLst>
                        <a:ext uri="{28A0092B-C50C-407E-A947-70E740481C1C}">
                          <a14:useLocalDpi xmlns:a14="http://schemas.microsoft.com/office/drawing/2010/main" val="0"/>
                        </a:ext>
                      </a:extLst>
                    </a:blip>
                    <a:stretch>
                      <a:fillRect/>
                    </a:stretch>
                  </pic:blipFill>
                  <pic:spPr>
                    <a:xfrm>
                      <a:off x="0" y="0"/>
                      <a:ext cx="3479165" cy="3312160"/>
                    </a:xfrm>
                    <a:prstGeom prst="rect">
                      <a:avLst/>
                    </a:prstGeom>
                  </pic:spPr>
                </pic:pic>
              </a:graphicData>
            </a:graphic>
            <wp14:sizeRelH relativeFrom="page">
              <wp14:pctWidth>0</wp14:pctWidth>
            </wp14:sizeRelH>
            <wp14:sizeRelV relativeFrom="page">
              <wp14:pctHeight>0</wp14:pctHeight>
            </wp14:sizeRelV>
          </wp:anchor>
        </w:drawing>
      </w:r>
      <w:r>
        <w:rPr>
          <w:rFonts w:hint="cs"/>
          <w:b/>
          <w:bCs/>
          <w:rtl/>
        </w:rPr>
        <w:t xml:space="preserve">התמונות הינן להמחשה ואינן מחייבות הצעת פריטים אלה. </w:t>
      </w:r>
    </w:p>
    <w:p w:rsidR="00730509" w:rsidRPr="00730509" w:rsidRDefault="00730509" w:rsidP="00730509"/>
    <w:p w:rsidR="000C342C" w:rsidRPr="00791B29" w:rsidRDefault="000C342C" w:rsidP="000C342C">
      <w:r w:rsidRPr="00791B29">
        <w:rPr>
          <w:rtl/>
        </w:rPr>
        <w:br w:type="page"/>
      </w:r>
    </w:p>
    <w:p w:rsidR="00243815" w:rsidRPr="00791B29" w:rsidRDefault="00243815" w:rsidP="009A7EA6">
      <w:pPr>
        <w:pStyle w:val="10"/>
        <w:rPr>
          <w:b/>
          <w:bCs/>
        </w:rPr>
      </w:pPr>
      <w:bookmarkStart w:id="763" w:name="_Toc49874215"/>
      <w:r w:rsidRPr="00791B29">
        <w:rPr>
          <w:rtl/>
        </w:rPr>
        <w:t xml:space="preserve">פנסי </w:t>
      </w:r>
      <w:r w:rsidRPr="00791B29">
        <w:t>IR</w:t>
      </w:r>
      <w:bookmarkEnd w:id="716"/>
      <w:bookmarkEnd w:id="717"/>
      <w:bookmarkEnd w:id="718"/>
      <w:bookmarkEnd w:id="719"/>
      <w:bookmarkEnd w:id="763"/>
    </w:p>
    <w:p w:rsidR="00243815" w:rsidRPr="00243815" w:rsidRDefault="00243815" w:rsidP="009A7EA6">
      <w:pPr>
        <w:pStyle w:val="21"/>
      </w:pPr>
      <w:bookmarkStart w:id="764" w:name="_Toc266709520"/>
      <w:bookmarkStart w:id="765" w:name="_Toc355018192"/>
      <w:bookmarkStart w:id="766" w:name="_Toc390071452"/>
      <w:bookmarkStart w:id="767" w:name="_Toc391226148"/>
      <w:bookmarkStart w:id="768" w:name="_Toc474850457"/>
      <w:bookmarkStart w:id="769" w:name="_Toc49874216"/>
      <w:r w:rsidRPr="00243815">
        <w:rPr>
          <w:rtl/>
        </w:rPr>
        <w:t>פנס</w:t>
      </w:r>
      <w:r w:rsidRPr="00243815">
        <w:t xml:space="preserve"> IR </w:t>
      </w:r>
      <w:r w:rsidRPr="00243815">
        <w:rPr>
          <w:rtl/>
        </w:rPr>
        <w:t xml:space="preserve">לטווח בינוני </w:t>
      </w:r>
      <w:bookmarkEnd w:id="764"/>
      <w:bookmarkEnd w:id="765"/>
      <w:bookmarkEnd w:id="766"/>
      <w:bookmarkEnd w:id="767"/>
      <w:r>
        <w:t>Outdoor</w:t>
      </w:r>
      <w:bookmarkEnd w:id="768"/>
      <w:bookmarkEnd w:id="769"/>
    </w:p>
    <w:p w:rsidR="00243815" w:rsidRPr="00791B29" w:rsidRDefault="00243815" w:rsidP="009A7EA6">
      <w:pPr>
        <w:pStyle w:val="30"/>
      </w:pPr>
      <w:r w:rsidRPr="00791B29">
        <w:rPr>
          <w:rtl/>
        </w:rPr>
        <w:t>ייעוד: הארת שטחי עניין באור בלתי נראה לעין אנושית לצורך צפייה באמצעות מצלמה במצב לילה ש"ל.</w:t>
      </w:r>
    </w:p>
    <w:p w:rsidR="00243815" w:rsidRPr="00791B29" w:rsidRDefault="00243815" w:rsidP="009A7EA6">
      <w:pPr>
        <w:pStyle w:val="30"/>
      </w:pPr>
      <w:r w:rsidRPr="00791B29">
        <w:rPr>
          <w:rtl/>
        </w:rPr>
        <w:t>הפנס יאפשר הארת שטחים שונים באתרים שונים בהתאם להגדרת הדרישה, אפיון המיגון ודרישת המזמין בכל מקרה לגופו.</w:t>
      </w:r>
    </w:p>
    <w:p w:rsidR="00243815" w:rsidRPr="00791B29" w:rsidRDefault="00243815" w:rsidP="009A7EA6">
      <w:pPr>
        <w:pStyle w:val="30"/>
      </w:pPr>
      <w:r w:rsidRPr="00791B29">
        <w:rPr>
          <w:rtl/>
        </w:rPr>
        <w:t xml:space="preserve">מיועד לשימוש בתנאי </w:t>
      </w:r>
      <w:r w:rsidRPr="00791B29">
        <w:t>OUTDOOR</w:t>
      </w:r>
      <w:r w:rsidRPr="00791B29">
        <w:rPr>
          <w:rtl/>
        </w:rPr>
        <w:t xml:space="preserve"> בדרגת אטימות </w:t>
      </w:r>
      <w:r w:rsidRPr="00791B29">
        <w:t>IP66</w:t>
      </w:r>
      <w:r w:rsidRPr="00791B29">
        <w:rPr>
          <w:rtl/>
        </w:rPr>
        <w:t xml:space="preserve"> .</w:t>
      </w:r>
    </w:p>
    <w:p w:rsidR="00243815" w:rsidRPr="00791B29" w:rsidRDefault="00243815" w:rsidP="009A7EA6">
      <w:pPr>
        <w:pStyle w:val="30"/>
      </w:pPr>
      <w:r w:rsidRPr="00791B29">
        <w:rPr>
          <w:rtl/>
        </w:rPr>
        <w:t xml:space="preserve">זרקור מסוג מערך נורות </w:t>
      </w:r>
      <w:r w:rsidRPr="00791B29">
        <w:t>LED</w:t>
      </w:r>
      <w:r w:rsidRPr="00791B29">
        <w:rPr>
          <w:rtl/>
        </w:rPr>
        <w:t>.</w:t>
      </w:r>
    </w:p>
    <w:p w:rsidR="00243815" w:rsidRPr="00791B29" w:rsidRDefault="00243815" w:rsidP="009A7EA6">
      <w:pPr>
        <w:pStyle w:val="30"/>
      </w:pPr>
      <w:r w:rsidRPr="00791B29">
        <w:rPr>
          <w:rtl/>
        </w:rPr>
        <w:t xml:space="preserve">אורך גל גדול מ- </w:t>
      </w:r>
      <w:r w:rsidRPr="00791B29">
        <w:t>.850 nm</w:t>
      </w:r>
    </w:p>
    <w:p w:rsidR="00243815" w:rsidRPr="00791B29" w:rsidRDefault="00243815" w:rsidP="009A7EA6">
      <w:pPr>
        <w:pStyle w:val="30"/>
      </w:pPr>
      <w:r w:rsidRPr="00791B29">
        <w:rPr>
          <w:rtl/>
        </w:rPr>
        <w:t>אלומת הארה אפקטיבית ברוחב 20 מ' לפחות בטווח 40 מ' לפחות.</w:t>
      </w:r>
    </w:p>
    <w:p w:rsidR="00243815" w:rsidRPr="00791B29" w:rsidRDefault="00243815" w:rsidP="009A7EA6">
      <w:pPr>
        <w:pStyle w:val="30"/>
      </w:pPr>
      <w:r w:rsidRPr="00791B29">
        <w:rPr>
          <w:rtl/>
        </w:rPr>
        <w:t>תאורת</w:t>
      </w:r>
      <w:r>
        <w:rPr>
          <w:rtl/>
        </w:rPr>
        <w:t xml:space="preserve"> הזרקור תהייה מאוזנת בקצה הטווח</w:t>
      </w:r>
      <w:r>
        <w:rPr>
          <w:rFonts w:hint="cs"/>
          <w:rtl/>
        </w:rPr>
        <w:t xml:space="preserve">, </w:t>
      </w:r>
      <w:r w:rsidRPr="00791B29">
        <w:rPr>
          <w:rtl/>
        </w:rPr>
        <w:t>ניתן לכיבוי והדלקה בשליטה מרחוק.</w:t>
      </w:r>
    </w:p>
    <w:p w:rsidR="00243815" w:rsidRPr="00791B29" w:rsidRDefault="00243815" w:rsidP="009A7EA6">
      <w:pPr>
        <w:pStyle w:val="30"/>
      </w:pPr>
      <w:r w:rsidRPr="00791B29">
        <w:rPr>
          <w:rtl/>
        </w:rPr>
        <w:t xml:space="preserve">מתח פעולה: </w:t>
      </w:r>
      <w:r w:rsidRPr="00791B29">
        <w:t>12-48 VAC OR DC</w:t>
      </w:r>
    </w:p>
    <w:p w:rsidR="00243815" w:rsidRPr="00791B29" w:rsidRDefault="00243815" w:rsidP="009A7EA6">
      <w:pPr>
        <w:pStyle w:val="30"/>
        <w:rPr>
          <w:rtl/>
        </w:rPr>
      </w:pPr>
      <w:r w:rsidRPr="00791B29">
        <w:rPr>
          <w:rtl/>
        </w:rPr>
        <w:t>יסופקו מוצרים גנריים (ללא מגבלה ו\או הנחיה).</w:t>
      </w:r>
    </w:p>
    <w:p w:rsidR="00243815" w:rsidRPr="00791B29" w:rsidRDefault="00243815" w:rsidP="00243815">
      <w:pPr>
        <w:rPr>
          <w:rtl/>
        </w:rPr>
      </w:pPr>
    </w:p>
    <w:p w:rsidR="00243815" w:rsidRPr="00243815" w:rsidRDefault="00243815" w:rsidP="009A7EA6">
      <w:pPr>
        <w:pStyle w:val="21"/>
      </w:pPr>
      <w:bookmarkStart w:id="770" w:name="_Toc266709521"/>
      <w:bookmarkStart w:id="771" w:name="_Toc355018193"/>
      <w:bookmarkStart w:id="772" w:name="_Toc390071453"/>
      <w:bookmarkStart w:id="773" w:name="_Toc391226149"/>
      <w:bookmarkStart w:id="774" w:name="_Toc474850458"/>
      <w:bookmarkStart w:id="775" w:name="_Toc49874217"/>
      <w:r w:rsidRPr="00243815">
        <w:rPr>
          <w:rtl/>
        </w:rPr>
        <w:t xml:space="preserve">פנס </w:t>
      </w:r>
      <w:r w:rsidRPr="00243815">
        <w:t>IR</w:t>
      </w:r>
      <w:r w:rsidRPr="00243815">
        <w:rPr>
          <w:rtl/>
        </w:rPr>
        <w:t xml:space="preserve"> ל טווח ארוך </w:t>
      </w:r>
      <w:r>
        <w:t>Outdoor</w:t>
      </w:r>
      <w:bookmarkEnd w:id="770"/>
      <w:bookmarkEnd w:id="771"/>
      <w:bookmarkEnd w:id="772"/>
      <w:bookmarkEnd w:id="773"/>
      <w:bookmarkEnd w:id="774"/>
      <w:bookmarkEnd w:id="775"/>
    </w:p>
    <w:p w:rsidR="00243815" w:rsidRPr="00791B29" w:rsidRDefault="00243815" w:rsidP="009A7EA6">
      <w:pPr>
        <w:pStyle w:val="30"/>
      </w:pPr>
      <w:r w:rsidRPr="00791B29">
        <w:rPr>
          <w:rtl/>
        </w:rPr>
        <w:t>מאפיינים זהים ל פנס</w:t>
      </w:r>
      <w:r w:rsidR="00865013">
        <w:rPr>
          <w:rtl/>
        </w:rPr>
        <w:t xml:space="preserve"> </w:t>
      </w:r>
      <w:r w:rsidRPr="00791B29">
        <w:t xml:space="preserve">IR </w:t>
      </w:r>
      <w:r w:rsidRPr="00791B29">
        <w:rPr>
          <w:rtl/>
        </w:rPr>
        <w:t xml:space="preserve">לטווח בינוני </w:t>
      </w:r>
      <w:r w:rsidRPr="00791B29">
        <w:t>OUTDOOR</w:t>
      </w:r>
      <w:r w:rsidRPr="00791B29">
        <w:rPr>
          <w:rtl/>
        </w:rPr>
        <w:t xml:space="preserve"> למעט הטווח שיהיה כדלקמן:</w:t>
      </w:r>
    </w:p>
    <w:p w:rsidR="00243815" w:rsidRPr="00791B29" w:rsidRDefault="00243815" w:rsidP="009A7EA6">
      <w:pPr>
        <w:pStyle w:val="30"/>
        <w:rPr>
          <w:rtl/>
        </w:rPr>
      </w:pPr>
      <w:r w:rsidRPr="00791B29">
        <w:rPr>
          <w:rtl/>
        </w:rPr>
        <w:t>אלומת הארה אפקטיבית ברוחב 20 מ' לפחות בטווח 80 מ' לפחות.</w:t>
      </w:r>
    </w:p>
    <w:p w:rsidR="00243815" w:rsidRPr="00791B29" w:rsidRDefault="00243815" w:rsidP="00243815">
      <w:pPr>
        <w:rPr>
          <w:rtl/>
        </w:rPr>
      </w:pPr>
    </w:p>
    <w:p w:rsidR="00243815" w:rsidRPr="00243815" w:rsidRDefault="00243815" w:rsidP="009A7EA6">
      <w:pPr>
        <w:pStyle w:val="21"/>
      </w:pPr>
      <w:bookmarkStart w:id="776" w:name="_Toc474850459"/>
      <w:bookmarkStart w:id="777" w:name="_Toc49874218"/>
      <w:r>
        <w:rPr>
          <w:rFonts w:hint="cs"/>
          <w:rtl/>
        </w:rPr>
        <w:t>מכלול</w:t>
      </w:r>
      <w:r w:rsidRPr="00243815">
        <w:rPr>
          <w:rtl/>
        </w:rPr>
        <w:t xml:space="preserve"> פנסי </w:t>
      </w:r>
      <w:r w:rsidRPr="00243815">
        <w:t>IR</w:t>
      </w:r>
      <w:r w:rsidRPr="00243815">
        <w:rPr>
          <w:rtl/>
        </w:rPr>
        <w:t xml:space="preserve"> למצלמת </w:t>
      </w:r>
      <w:r w:rsidRPr="00243815">
        <w:rPr>
          <w:rFonts w:hint="cs"/>
        </w:rPr>
        <w:t>PTZ</w:t>
      </w:r>
      <w:r w:rsidRPr="00243815">
        <w:t xml:space="preserve"> </w:t>
      </w:r>
      <w:r w:rsidRPr="00243815">
        <w:rPr>
          <w:rFonts w:hint="cs"/>
        </w:rPr>
        <w:t>B</w:t>
      </w:r>
      <w:r w:rsidRPr="00243815">
        <w:t>ox</w:t>
      </w:r>
      <w:bookmarkEnd w:id="776"/>
      <w:bookmarkEnd w:id="777"/>
    </w:p>
    <w:p w:rsidR="00243815" w:rsidRPr="001F2C28" w:rsidRDefault="00243815" w:rsidP="009A7EA6">
      <w:pPr>
        <w:pStyle w:val="30"/>
      </w:pPr>
      <w:r w:rsidRPr="001F2C28">
        <w:rPr>
          <w:rtl/>
        </w:rPr>
        <w:t>יסופק זוג פנסים בעל טווח הארה שונה ע"מ לאפשר צפייה בטווחים של עד 200 מטר.</w:t>
      </w:r>
    </w:p>
    <w:p w:rsidR="00243815" w:rsidRPr="001F2C28" w:rsidRDefault="00243815" w:rsidP="009A7EA6">
      <w:pPr>
        <w:pStyle w:val="30"/>
      </w:pPr>
      <w:r w:rsidRPr="001F2C28">
        <w:rPr>
          <w:rtl/>
        </w:rPr>
        <w:t xml:space="preserve">סט הפנסים יתאים חשמלית ומכאנית להרכבה ע"ג מצלמות ה </w:t>
      </w:r>
      <w:r w:rsidRPr="001F2C28">
        <w:t>Ptz box</w:t>
      </w:r>
      <w:r w:rsidRPr="001F2C28">
        <w:rPr>
          <w:rtl/>
        </w:rPr>
        <w:t xml:space="preserve"> שבמפרט זה. משמעות דרישה זו הינה תאום מושלם בין המצלמות לפנסים כך שהחיבור המכאני יהיה מתאים והחיבור החשמלי יכלול את הממשק המתאים לפעולה מתואמת.</w:t>
      </w:r>
    </w:p>
    <w:p w:rsidR="00243815" w:rsidRPr="001F2C28" w:rsidRDefault="00243815" w:rsidP="009A7EA6">
      <w:pPr>
        <w:pStyle w:val="30"/>
      </w:pPr>
      <w:r w:rsidRPr="001F2C28">
        <w:rPr>
          <w:rtl/>
        </w:rPr>
        <w:t xml:space="preserve">מיועד לשימוש בתנאי </w:t>
      </w:r>
      <w:r w:rsidRPr="001F2C28">
        <w:t>Outdoor</w:t>
      </w:r>
      <w:r w:rsidRPr="001F2C28">
        <w:rPr>
          <w:rtl/>
        </w:rPr>
        <w:t xml:space="preserve"> בדרגת אטימות </w:t>
      </w:r>
      <w:r w:rsidRPr="001F2C28">
        <w:t>IP66</w:t>
      </w:r>
      <w:r w:rsidRPr="001F2C28">
        <w:rPr>
          <w:rtl/>
        </w:rPr>
        <w:t>.</w:t>
      </w:r>
    </w:p>
    <w:p w:rsidR="00243815" w:rsidRPr="001F2C28" w:rsidRDefault="00243815" w:rsidP="009A7EA6">
      <w:pPr>
        <w:pStyle w:val="30"/>
      </w:pPr>
      <w:r w:rsidRPr="001F2C28">
        <w:rPr>
          <w:rtl/>
        </w:rPr>
        <w:t xml:space="preserve">זרקור מסוג מערך נורות </w:t>
      </w:r>
      <w:r w:rsidRPr="001F2C28">
        <w:t>LED</w:t>
      </w:r>
      <w:r>
        <w:rPr>
          <w:rFonts w:hint="cs"/>
          <w:rtl/>
        </w:rPr>
        <w:t xml:space="preserve">, </w:t>
      </w:r>
      <w:r w:rsidRPr="001F2C28">
        <w:rPr>
          <w:rtl/>
        </w:rPr>
        <w:t xml:space="preserve">אורך גל גדול מ- </w:t>
      </w:r>
      <w:r w:rsidRPr="001F2C28">
        <w:t>.850 nm</w:t>
      </w:r>
    </w:p>
    <w:p w:rsidR="00243815" w:rsidRPr="001F2C28" w:rsidRDefault="00243815" w:rsidP="009A7EA6">
      <w:pPr>
        <w:pStyle w:val="30"/>
      </w:pPr>
      <w:r w:rsidRPr="001F2C28">
        <w:rPr>
          <w:rtl/>
        </w:rPr>
        <w:t xml:space="preserve">טווחי אלומת ההארה האפקטיבית יכוונו באמצעות עדשות מתחלפות בזוויות </w:t>
      </w:r>
      <w:r w:rsidRPr="001F2C28">
        <w:t>10°</w:t>
      </w:r>
      <w:r w:rsidRPr="001F2C28">
        <w:rPr>
          <w:rtl/>
        </w:rPr>
        <w:t xml:space="preserve">, </w:t>
      </w:r>
      <w:r w:rsidRPr="001F2C28">
        <w:t>30°</w:t>
      </w:r>
      <w:r w:rsidRPr="001F2C28">
        <w:rPr>
          <w:rtl/>
        </w:rPr>
        <w:t>, ו</w:t>
      </w:r>
      <w:r w:rsidRPr="001F2C28">
        <w:t>60°</w:t>
      </w:r>
      <w:r w:rsidRPr="001F2C28">
        <w:rPr>
          <w:rtl/>
        </w:rPr>
        <w:t>.</w:t>
      </w:r>
    </w:p>
    <w:p w:rsidR="00243815" w:rsidRPr="001F2C28" w:rsidRDefault="00243815" w:rsidP="009A7EA6">
      <w:pPr>
        <w:pStyle w:val="30"/>
      </w:pPr>
      <w:r w:rsidRPr="001F2C28">
        <w:rPr>
          <w:rtl/>
        </w:rPr>
        <w:t>תאורת</w:t>
      </w:r>
      <w:r>
        <w:rPr>
          <w:rtl/>
        </w:rPr>
        <w:t xml:space="preserve"> הזרקור תהייה מאוזנת בקצה הטווח</w:t>
      </w:r>
      <w:r>
        <w:rPr>
          <w:rFonts w:hint="cs"/>
          <w:rtl/>
        </w:rPr>
        <w:t xml:space="preserve">, </w:t>
      </w:r>
      <w:r w:rsidRPr="001F2C28">
        <w:rPr>
          <w:rtl/>
        </w:rPr>
        <w:t>ניתן לכיבוי והדלקה בשליטה מרחוק.</w:t>
      </w:r>
    </w:p>
    <w:p w:rsidR="00CB1493" w:rsidRDefault="00CB1493">
      <w:pPr>
        <w:bidi w:val="0"/>
        <w:spacing w:after="160" w:line="259" w:lineRule="auto"/>
        <w:rPr>
          <w:rFonts w:eastAsia="Calibri"/>
          <w:sz w:val="26"/>
          <w:szCs w:val="26"/>
          <w:u w:val="single"/>
          <w:rtl/>
        </w:rPr>
      </w:pPr>
      <w:bookmarkStart w:id="778" w:name="_Toc391226041"/>
      <w:bookmarkStart w:id="779" w:name="_Toc474850460"/>
      <w:r>
        <w:rPr>
          <w:rtl/>
        </w:rPr>
        <w:br w:type="page"/>
      </w:r>
    </w:p>
    <w:p w:rsidR="0086347F" w:rsidRPr="00791B29" w:rsidRDefault="0086347F" w:rsidP="009A7EA6">
      <w:pPr>
        <w:pStyle w:val="10"/>
        <w:rPr>
          <w:b/>
          <w:bCs/>
        </w:rPr>
      </w:pPr>
      <w:bookmarkStart w:id="780" w:name="_Toc49874219"/>
      <w:r w:rsidRPr="00791B29">
        <w:rPr>
          <w:rtl/>
        </w:rPr>
        <w:t>מערכות פריצה ומצוקה</w:t>
      </w:r>
      <w:bookmarkEnd w:id="720"/>
      <w:bookmarkEnd w:id="721"/>
      <w:bookmarkEnd w:id="778"/>
      <w:bookmarkEnd w:id="779"/>
      <w:bookmarkEnd w:id="780"/>
    </w:p>
    <w:p w:rsidR="0086347F" w:rsidRPr="00EF5684" w:rsidRDefault="0086347F" w:rsidP="009A7EA6">
      <w:pPr>
        <w:pStyle w:val="21"/>
      </w:pPr>
      <w:bookmarkStart w:id="781" w:name="_Toc390071347"/>
      <w:bookmarkStart w:id="782" w:name="_Toc391226042"/>
      <w:bookmarkStart w:id="783" w:name="_Toc474850461"/>
      <w:bookmarkStart w:id="784" w:name="_Toc49874220"/>
      <w:r w:rsidRPr="00EF5684">
        <w:rPr>
          <w:rtl/>
        </w:rPr>
        <w:t>כללי</w:t>
      </w:r>
      <w:bookmarkEnd w:id="781"/>
      <w:bookmarkEnd w:id="782"/>
      <w:bookmarkEnd w:id="783"/>
      <w:bookmarkEnd w:id="784"/>
    </w:p>
    <w:p w:rsidR="0086347F" w:rsidRPr="00EF5684" w:rsidRDefault="0086347F" w:rsidP="009A7EA6">
      <w:pPr>
        <w:pStyle w:val="30"/>
      </w:pPr>
      <w:r w:rsidRPr="00EF5684">
        <w:rPr>
          <w:rtl/>
        </w:rPr>
        <w:t>המערכת תכלול את הפריטים הבאים:</w:t>
      </w:r>
    </w:p>
    <w:p w:rsidR="0086347F" w:rsidRPr="00791B29" w:rsidRDefault="0086347F" w:rsidP="009A7EA6">
      <w:pPr>
        <w:pStyle w:val="40"/>
      </w:pPr>
      <w:r w:rsidRPr="00791B29">
        <w:rPr>
          <w:rtl/>
        </w:rPr>
        <w:t>רכזת אזעקות בעלת יכולות פעולה בחיבור קווי ואלחוטי, בתוספת יחידות הרחבה שונות.</w:t>
      </w:r>
    </w:p>
    <w:p w:rsidR="0086347F" w:rsidRPr="00791B29" w:rsidRDefault="0086347F" w:rsidP="009A7EA6">
      <w:pPr>
        <w:pStyle w:val="40"/>
      </w:pPr>
      <w:r w:rsidRPr="00791B29">
        <w:rPr>
          <w:rtl/>
        </w:rPr>
        <w:t>גלאים מסוגים שונים, קווים ואלחוטיים.</w:t>
      </w:r>
    </w:p>
    <w:p w:rsidR="0086347F" w:rsidRPr="00791B29" w:rsidRDefault="0086347F" w:rsidP="009A7EA6">
      <w:pPr>
        <w:pStyle w:val="40"/>
      </w:pPr>
      <w:r w:rsidRPr="00791B29">
        <w:rPr>
          <w:rtl/>
        </w:rPr>
        <w:t>מתגים מסוגים שונים, אלחוטיים וקווים.</w:t>
      </w:r>
    </w:p>
    <w:p w:rsidR="0086347F" w:rsidRPr="00791B29" w:rsidRDefault="0086347F" w:rsidP="009A7EA6">
      <w:pPr>
        <w:pStyle w:val="40"/>
      </w:pPr>
      <w:r w:rsidRPr="00791B29">
        <w:rPr>
          <w:rtl/>
        </w:rPr>
        <w:t>לחצני מצוקה קווים ואלחוטיים.</w:t>
      </w:r>
    </w:p>
    <w:p w:rsidR="0086347F" w:rsidRPr="00791B29" w:rsidRDefault="0086347F" w:rsidP="009A7EA6">
      <w:pPr>
        <w:pStyle w:val="40"/>
      </w:pPr>
      <w:r w:rsidRPr="00791B29">
        <w:rPr>
          <w:rtl/>
        </w:rPr>
        <w:t>תוכנת ניהול שליטה ובקרה.</w:t>
      </w:r>
    </w:p>
    <w:p w:rsidR="0086347F" w:rsidRPr="00791B29" w:rsidRDefault="0086347F" w:rsidP="009A7EA6">
      <w:pPr>
        <w:pStyle w:val="40"/>
      </w:pPr>
      <w:r w:rsidRPr="00791B29">
        <w:rPr>
          <w:rtl/>
        </w:rPr>
        <w:t>אמצעים נוספים שונים כפי שיפורט בפרק זה.</w:t>
      </w:r>
    </w:p>
    <w:p w:rsidR="0086347F" w:rsidRPr="00791B29" w:rsidRDefault="0086347F" w:rsidP="00682E61">
      <w:pPr>
        <w:rPr>
          <w:rtl/>
        </w:rPr>
      </w:pPr>
    </w:p>
    <w:p w:rsidR="0086347F" w:rsidRPr="00EF5684" w:rsidRDefault="0086347F" w:rsidP="009A7EA6">
      <w:pPr>
        <w:pStyle w:val="30"/>
        <w:rPr>
          <w:rtl/>
        </w:rPr>
      </w:pPr>
      <w:bookmarkStart w:id="785" w:name="_Toc41561676"/>
      <w:bookmarkStart w:id="786" w:name="_Toc41572010"/>
      <w:bookmarkStart w:id="787" w:name="_Toc41575737"/>
      <w:bookmarkStart w:id="788" w:name="_Ref48819116"/>
      <w:bookmarkStart w:id="789" w:name="_Toc48842641"/>
      <w:bookmarkStart w:id="790" w:name="_Toc74288976"/>
      <w:bookmarkStart w:id="791" w:name="_Ref77871242"/>
      <w:bookmarkStart w:id="792" w:name="_Toc80614147"/>
      <w:bookmarkStart w:id="793" w:name="_Toc106259769"/>
      <w:bookmarkStart w:id="794" w:name="_Toc137622402"/>
      <w:bookmarkStart w:id="795" w:name="_Toc179685089"/>
      <w:bookmarkStart w:id="796" w:name="_Toc329021139"/>
      <w:r w:rsidRPr="00EF5684">
        <w:rPr>
          <w:rtl/>
        </w:rPr>
        <w:t>דרישות כלליות לגלאים אלחוטיים</w:t>
      </w:r>
      <w:bookmarkEnd w:id="785"/>
      <w:bookmarkEnd w:id="786"/>
      <w:bookmarkEnd w:id="787"/>
      <w:bookmarkEnd w:id="788"/>
      <w:bookmarkEnd w:id="789"/>
      <w:bookmarkEnd w:id="790"/>
      <w:bookmarkEnd w:id="791"/>
      <w:bookmarkEnd w:id="792"/>
      <w:bookmarkEnd w:id="793"/>
      <w:bookmarkEnd w:id="794"/>
      <w:bookmarkEnd w:id="795"/>
      <w:bookmarkEnd w:id="796"/>
    </w:p>
    <w:p w:rsidR="0086347F" w:rsidRPr="00791B29" w:rsidRDefault="0086347F" w:rsidP="009A7EA6">
      <w:pPr>
        <w:pStyle w:val="40"/>
        <w:rPr>
          <w:rtl/>
        </w:rPr>
      </w:pPr>
      <w:bookmarkStart w:id="797" w:name="_Toc41561679"/>
      <w:bookmarkStart w:id="798" w:name="_Toc41572013"/>
      <w:bookmarkStart w:id="799" w:name="_Toc41575740"/>
      <w:bookmarkStart w:id="800" w:name="_Toc48842644"/>
      <w:bookmarkStart w:id="801" w:name="_Toc74288979"/>
      <w:bookmarkStart w:id="802" w:name="_Toc80614150"/>
      <w:bookmarkStart w:id="803" w:name="_Toc106259772"/>
      <w:bookmarkStart w:id="804" w:name="_Toc137622405"/>
      <w:bookmarkStart w:id="805" w:name="_Toc179685092"/>
      <w:bookmarkStart w:id="806" w:name="_Toc329021142"/>
      <w:r w:rsidRPr="00791B29">
        <w:rPr>
          <w:rtl/>
        </w:rPr>
        <w:t>התקשורת בין הגלאי ליחידת ההפעלה – רכזת / מחשב התרעות תהיה אלחוטית.</w:t>
      </w:r>
      <w:bookmarkEnd w:id="797"/>
      <w:bookmarkEnd w:id="798"/>
      <w:bookmarkEnd w:id="799"/>
      <w:bookmarkEnd w:id="800"/>
      <w:bookmarkEnd w:id="801"/>
      <w:bookmarkEnd w:id="802"/>
      <w:bookmarkEnd w:id="803"/>
      <w:bookmarkEnd w:id="804"/>
      <w:bookmarkEnd w:id="805"/>
      <w:bookmarkEnd w:id="806"/>
    </w:p>
    <w:p w:rsidR="0086347F" w:rsidRPr="00791B29" w:rsidRDefault="0086347F" w:rsidP="009A7EA6">
      <w:pPr>
        <w:pStyle w:val="40"/>
        <w:rPr>
          <w:rtl/>
        </w:rPr>
      </w:pPr>
      <w:bookmarkStart w:id="807" w:name="_Toc41561680"/>
      <w:bookmarkStart w:id="808" w:name="_Toc41572014"/>
      <w:bookmarkStart w:id="809" w:name="_Toc41575741"/>
      <w:bookmarkStart w:id="810" w:name="_Toc48842645"/>
      <w:bookmarkStart w:id="811" w:name="_Toc74288980"/>
      <w:bookmarkStart w:id="812" w:name="_Toc80614151"/>
      <w:bookmarkStart w:id="813" w:name="_Toc106259773"/>
      <w:bookmarkStart w:id="814" w:name="_Toc137622406"/>
      <w:bookmarkStart w:id="815" w:name="_Toc179685093"/>
      <w:bookmarkStart w:id="816" w:name="_Toc329021143"/>
      <w:r w:rsidRPr="00791B29">
        <w:rPr>
          <w:rtl/>
        </w:rPr>
        <w:t>כל ההתרעות והחיוויים יועברו בתקשורת אלחוטית.</w:t>
      </w:r>
      <w:bookmarkEnd w:id="807"/>
      <w:bookmarkEnd w:id="808"/>
      <w:bookmarkEnd w:id="809"/>
      <w:bookmarkEnd w:id="810"/>
      <w:bookmarkEnd w:id="811"/>
      <w:bookmarkEnd w:id="812"/>
      <w:bookmarkEnd w:id="813"/>
      <w:bookmarkEnd w:id="814"/>
      <w:bookmarkEnd w:id="815"/>
      <w:bookmarkEnd w:id="816"/>
    </w:p>
    <w:p w:rsidR="0086347F" w:rsidRPr="00791B29" w:rsidRDefault="0086347F" w:rsidP="009A7EA6">
      <w:pPr>
        <w:pStyle w:val="40"/>
        <w:rPr>
          <w:rtl/>
        </w:rPr>
      </w:pPr>
      <w:bookmarkStart w:id="817" w:name="_Toc48842646"/>
      <w:bookmarkStart w:id="818" w:name="_Toc74288981"/>
      <w:bookmarkStart w:id="819" w:name="_Toc80614152"/>
      <w:bookmarkStart w:id="820" w:name="_Toc106259774"/>
      <w:bookmarkStart w:id="821" w:name="_Toc137622407"/>
      <w:bookmarkStart w:id="822" w:name="_Toc179685094"/>
      <w:bookmarkStart w:id="823" w:name="_Toc329021144"/>
      <w:bookmarkStart w:id="824" w:name="_Toc41561681"/>
      <w:bookmarkStart w:id="825" w:name="_Toc41572015"/>
      <w:bookmarkStart w:id="826" w:name="_Toc41575742"/>
      <w:r w:rsidRPr="00791B29">
        <w:rPr>
          <w:rtl/>
        </w:rPr>
        <w:t xml:space="preserve">תחום תדרים: באחריות </w:t>
      </w:r>
      <w:r w:rsidR="00A843D8">
        <w:rPr>
          <w:rtl/>
        </w:rPr>
        <w:t>הזוכה</w:t>
      </w:r>
      <w:r w:rsidRPr="00791B29">
        <w:rPr>
          <w:rtl/>
        </w:rPr>
        <w:t xml:space="preserve"> ועל חשבונו (ע"ח) לקבל את האישורים הנדרשים לרבות רישיון מהרשות האחראית ובטיחות קרינה מהמערכת. תחום התדרים יהיה פתוח ו/או ע"ח הזוכה.</w:t>
      </w:r>
      <w:bookmarkEnd w:id="817"/>
      <w:bookmarkEnd w:id="818"/>
      <w:bookmarkEnd w:id="819"/>
      <w:bookmarkEnd w:id="820"/>
      <w:bookmarkEnd w:id="821"/>
      <w:bookmarkEnd w:id="822"/>
      <w:bookmarkEnd w:id="823"/>
    </w:p>
    <w:p w:rsidR="0086347F" w:rsidRPr="00791B29" w:rsidRDefault="0086347F" w:rsidP="009A7EA6">
      <w:pPr>
        <w:pStyle w:val="40"/>
        <w:rPr>
          <w:rtl/>
        </w:rPr>
      </w:pPr>
      <w:bookmarkStart w:id="827" w:name="_Toc48842647"/>
      <w:bookmarkStart w:id="828" w:name="_Toc74288982"/>
      <w:bookmarkStart w:id="829" w:name="_Toc80614153"/>
      <w:bookmarkStart w:id="830" w:name="_Toc106259775"/>
      <w:bookmarkStart w:id="831" w:name="_Toc137622408"/>
      <w:bookmarkStart w:id="832" w:name="_Toc179685095"/>
      <w:bookmarkStart w:id="833" w:name="_Toc329021145"/>
      <w:r w:rsidRPr="00791B29">
        <w:rPr>
          <w:rtl/>
        </w:rPr>
        <w:t>טווח של 100 מטר לפחות בשטח בנוי ובתוך מבנים.</w:t>
      </w:r>
      <w:bookmarkEnd w:id="824"/>
      <w:bookmarkEnd w:id="825"/>
      <w:bookmarkEnd w:id="826"/>
      <w:bookmarkEnd w:id="827"/>
      <w:bookmarkEnd w:id="828"/>
      <w:bookmarkEnd w:id="829"/>
      <w:bookmarkEnd w:id="830"/>
      <w:bookmarkEnd w:id="831"/>
      <w:bookmarkEnd w:id="832"/>
      <w:bookmarkEnd w:id="833"/>
    </w:p>
    <w:p w:rsidR="0086347F" w:rsidRPr="00791B29" w:rsidRDefault="0086347F" w:rsidP="009A7EA6">
      <w:pPr>
        <w:pStyle w:val="40"/>
        <w:rPr>
          <w:rtl/>
        </w:rPr>
      </w:pPr>
      <w:bookmarkStart w:id="834" w:name="_Toc41561682"/>
      <w:bookmarkStart w:id="835" w:name="_Toc41572016"/>
      <w:bookmarkStart w:id="836" w:name="_Toc41575743"/>
      <w:bookmarkStart w:id="837" w:name="_Toc48842648"/>
      <w:bookmarkStart w:id="838" w:name="_Toc74288983"/>
      <w:bookmarkStart w:id="839" w:name="_Toc80614154"/>
      <w:bookmarkStart w:id="840" w:name="_Toc106259776"/>
      <w:bookmarkStart w:id="841" w:name="_Toc137622409"/>
      <w:bookmarkStart w:id="842" w:name="_Toc179685096"/>
      <w:bookmarkStart w:id="843" w:name="_Toc329021146"/>
      <w:r w:rsidRPr="00791B29">
        <w:rPr>
          <w:rtl/>
        </w:rPr>
        <w:t>אנטנת השידור לא תהיה חיצונית לגלאי.</w:t>
      </w:r>
      <w:bookmarkEnd w:id="834"/>
      <w:bookmarkEnd w:id="835"/>
      <w:bookmarkEnd w:id="836"/>
      <w:bookmarkEnd w:id="837"/>
      <w:bookmarkEnd w:id="838"/>
      <w:bookmarkEnd w:id="839"/>
      <w:bookmarkEnd w:id="840"/>
      <w:bookmarkEnd w:id="841"/>
      <w:bookmarkEnd w:id="842"/>
      <w:bookmarkEnd w:id="843"/>
    </w:p>
    <w:p w:rsidR="0086347F" w:rsidRPr="00791B29" w:rsidRDefault="0086347F" w:rsidP="009A7EA6">
      <w:pPr>
        <w:pStyle w:val="40"/>
        <w:rPr>
          <w:rtl/>
        </w:rPr>
      </w:pPr>
      <w:bookmarkStart w:id="844" w:name="_Toc41561684"/>
      <w:bookmarkStart w:id="845" w:name="_Toc41572018"/>
      <w:bookmarkStart w:id="846" w:name="_Toc41575745"/>
      <w:bookmarkStart w:id="847" w:name="_Toc48842650"/>
      <w:bookmarkStart w:id="848" w:name="_Toc74288985"/>
      <w:bookmarkStart w:id="849" w:name="_Toc80614156"/>
      <w:bookmarkStart w:id="850" w:name="_Toc106259778"/>
      <w:bookmarkStart w:id="851" w:name="_Toc137622411"/>
      <w:bookmarkStart w:id="852" w:name="_Toc179685098"/>
      <w:bookmarkStart w:id="853" w:name="_Toc329021148"/>
      <w:r w:rsidRPr="00791B29">
        <w:rPr>
          <w:rtl/>
        </w:rPr>
        <w:t>הגלאים יכללו מארז סוללות פנימי.</w:t>
      </w:r>
      <w:bookmarkEnd w:id="844"/>
      <w:bookmarkEnd w:id="845"/>
      <w:bookmarkEnd w:id="846"/>
      <w:bookmarkEnd w:id="847"/>
      <w:bookmarkEnd w:id="848"/>
      <w:bookmarkEnd w:id="849"/>
      <w:bookmarkEnd w:id="850"/>
      <w:bookmarkEnd w:id="851"/>
      <w:bookmarkEnd w:id="852"/>
      <w:bookmarkEnd w:id="853"/>
    </w:p>
    <w:p w:rsidR="0086347F" w:rsidRPr="00791B29" w:rsidRDefault="0086347F" w:rsidP="009A7EA6">
      <w:pPr>
        <w:pStyle w:val="40"/>
        <w:rPr>
          <w:rtl/>
        </w:rPr>
      </w:pPr>
      <w:bookmarkStart w:id="854" w:name="_Toc41561685"/>
      <w:bookmarkStart w:id="855" w:name="_Toc41572019"/>
      <w:bookmarkStart w:id="856" w:name="_Toc41575746"/>
      <w:bookmarkStart w:id="857" w:name="_Toc48842651"/>
      <w:bookmarkStart w:id="858" w:name="_Toc74288986"/>
      <w:bookmarkStart w:id="859" w:name="_Toc80614157"/>
      <w:bookmarkStart w:id="860" w:name="_Toc106259779"/>
      <w:bookmarkStart w:id="861" w:name="_Toc137622412"/>
      <w:bookmarkStart w:id="862" w:name="_Toc179685099"/>
      <w:bookmarkStart w:id="863" w:name="_Toc329021149"/>
      <w:r w:rsidRPr="00791B29">
        <w:rPr>
          <w:rtl/>
        </w:rPr>
        <w:t>זמן פעולה לסוללות - שנתיים לפחות.</w:t>
      </w:r>
      <w:bookmarkEnd w:id="854"/>
      <w:bookmarkEnd w:id="855"/>
      <w:bookmarkEnd w:id="856"/>
      <w:bookmarkEnd w:id="857"/>
      <w:bookmarkEnd w:id="858"/>
      <w:bookmarkEnd w:id="859"/>
      <w:bookmarkEnd w:id="860"/>
      <w:bookmarkEnd w:id="861"/>
      <w:bookmarkEnd w:id="862"/>
      <w:bookmarkEnd w:id="863"/>
      <w:r w:rsidRPr="00791B29">
        <w:rPr>
          <w:rtl/>
        </w:rPr>
        <w:t xml:space="preserve"> </w:t>
      </w:r>
    </w:p>
    <w:p w:rsidR="0086347F" w:rsidRPr="00791B29" w:rsidRDefault="0086347F" w:rsidP="009A7EA6">
      <w:pPr>
        <w:pStyle w:val="40"/>
        <w:rPr>
          <w:rtl/>
        </w:rPr>
      </w:pPr>
      <w:bookmarkStart w:id="864" w:name="_Toc41561686"/>
      <w:bookmarkStart w:id="865" w:name="_Toc41572020"/>
      <w:bookmarkStart w:id="866" w:name="_Toc41575747"/>
      <w:bookmarkStart w:id="867" w:name="_Toc48842652"/>
      <w:bookmarkStart w:id="868" w:name="_Toc74288987"/>
      <w:bookmarkStart w:id="869" w:name="_Toc80614158"/>
      <w:bookmarkStart w:id="870" w:name="_Toc106259780"/>
      <w:bookmarkStart w:id="871" w:name="_Toc137622413"/>
      <w:bookmarkStart w:id="872" w:name="_Toc179685100"/>
      <w:bookmarkStart w:id="873" w:name="_Toc329021150"/>
      <w:r w:rsidRPr="00791B29">
        <w:rPr>
          <w:rtl/>
        </w:rPr>
        <w:t>תתקבל אינדיקציה ברורה על מתח סוללות נמוך.</w:t>
      </w:r>
      <w:bookmarkEnd w:id="864"/>
      <w:bookmarkEnd w:id="865"/>
      <w:bookmarkEnd w:id="866"/>
      <w:bookmarkEnd w:id="867"/>
      <w:bookmarkEnd w:id="868"/>
      <w:bookmarkEnd w:id="869"/>
      <w:bookmarkEnd w:id="870"/>
      <w:bookmarkEnd w:id="871"/>
      <w:bookmarkEnd w:id="872"/>
      <w:bookmarkEnd w:id="873"/>
    </w:p>
    <w:p w:rsidR="0086347F" w:rsidRPr="00791B29" w:rsidRDefault="00EF5684" w:rsidP="009A7EA6">
      <w:pPr>
        <w:pStyle w:val="40"/>
        <w:rPr>
          <w:rtl/>
        </w:rPr>
      </w:pPr>
      <w:bookmarkStart w:id="874" w:name="_Toc329021151"/>
      <w:bookmarkStart w:id="875" w:name="_Toc41561687"/>
      <w:bookmarkStart w:id="876" w:name="_Toc41572021"/>
      <w:bookmarkStart w:id="877" w:name="_Toc41575748"/>
      <w:bookmarkStart w:id="878" w:name="_Toc48842653"/>
      <w:bookmarkStart w:id="879" w:name="_Toc74288988"/>
      <w:bookmarkStart w:id="880" w:name="_Toc80614159"/>
      <w:bookmarkStart w:id="881" w:name="_Toc106259781"/>
      <w:bookmarkStart w:id="882" w:name="_Toc137622414"/>
      <w:bookmarkStart w:id="883" w:name="_Toc179685101"/>
      <w:r>
        <w:rPr>
          <w:rtl/>
        </w:rPr>
        <w:t xml:space="preserve">תתקבל אינדיקציית Jamming </w:t>
      </w:r>
      <w:r w:rsidR="0086347F" w:rsidRPr="00791B29">
        <w:rPr>
          <w:rtl/>
        </w:rPr>
        <w:t>כנגד חסימת השידור.</w:t>
      </w:r>
      <w:bookmarkEnd w:id="874"/>
    </w:p>
    <w:p w:rsidR="0086347F" w:rsidRPr="00791B29" w:rsidRDefault="0086347F" w:rsidP="009A7EA6">
      <w:pPr>
        <w:pStyle w:val="40"/>
        <w:rPr>
          <w:rtl/>
        </w:rPr>
      </w:pPr>
      <w:bookmarkStart w:id="884" w:name="_Toc329021152"/>
      <w:r w:rsidRPr="00791B29">
        <w:rPr>
          <w:rtl/>
        </w:rPr>
        <w:t>החלפת הסוללה תהיה פשוטה וקלה.</w:t>
      </w:r>
      <w:bookmarkEnd w:id="875"/>
      <w:bookmarkEnd w:id="876"/>
      <w:bookmarkEnd w:id="877"/>
      <w:bookmarkEnd w:id="878"/>
      <w:bookmarkEnd w:id="879"/>
      <w:bookmarkEnd w:id="880"/>
      <w:bookmarkEnd w:id="881"/>
      <w:bookmarkEnd w:id="882"/>
      <w:bookmarkEnd w:id="883"/>
      <w:bookmarkEnd w:id="884"/>
    </w:p>
    <w:p w:rsidR="0086347F" w:rsidRPr="00791B29" w:rsidRDefault="0086347F" w:rsidP="009A7EA6">
      <w:pPr>
        <w:pStyle w:val="40"/>
      </w:pPr>
      <w:bookmarkStart w:id="885" w:name="_Toc41561688"/>
      <w:bookmarkStart w:id="886" w:name="_Toc41572022"/>
      <w:bookmarkStart w:id="887" w:name="_Toc41575749"/>
      <w:bookmarkStart w:id="888" w:name="_Toc48842654"/>
      <w:bookmarkStart w:id="889" w:name="_Toc74288989"/>
      <w:bookmarkStart w:id="890" w:name="_Toc80614160"/>
      <w:bookmarkStart w:id="891" w:name="_Toc106259782"/>
      <w:bookmarkStart w:id="892" w:name="_Toc137622415"/>
      <w:bookmarkStart w:id="893" w:name="_Toc179685102"/>
      <w:bookmarkStart w:id="894" w:name="_Toc329021153"/>
      <w:r w:rsidRPr="00791B29">
        <w:rPr>
          <w:rtl/>
        </w:rPr>
        <w:t xml:space="preserve">שאר הדרישות הינן כמפורט </w:t>
      </w:r>
      <w:bookmarkEnd w:id="885"/>
      <w:bookmarkEnd w:id="886"/>
      <w:bookmarkEnd w:id="887"/>
      <w:bookmarkEnd w:id="888"/>
      <w:bookmarkEnd w:id="889"/>
      <w:bookmarkEnd w:id="890"/>
      <w:bookmarkEnd w:id="891"/>
      <w:bookmarkEnd w:id="892"/>
      <w:bookmarkEnd w:id="893"/>
      <w:bookmarkEnd w:id="894"/>
      <w:r w:rsidRPr="00791B29">
        <w:rPr>
          <w:rtl/>
        </w:rPr>
        <w:t xml:space="preserve">עבור כל גלאי בנפרד. במקרה של סתירה בין הגדרות פרק זה לכל פרק אחר, הדרישה המחמירה יותר קובעת בכפוף לשיקול דעת </w:t>
      </w:r>
      <w:r w:rsidR="00A843D8">
        <w:rPr>
          <w:rtl/>
        </w:rPr>
        <w:t>המשרד</w:t>
      </w:r>
      <w:r w:rsidRPr="00791B29">
        <w:rPr>
          <w:rtl/>
        </w:rPr>
        <w:t xml:space="preserve"> באופן חד צדדי.</w:t>
      </w:r>
      <w:r w:rsidRPr="00791B29">
        <w:rPr>
          <w:rtl/>
        </w:rPr>
        <w:br w:type="page"/>
      </w:r>
    </w:p>
    <w:p w:rsidR="0086347F" w:rsidRPr="00013A82" w:rsidRDefault="0086347F" w:rsidP="009A7EA6">
      <w:pPr>
        <w:pStyle w:val="21"/>
      </w:pPr>
      <w:bookmarkStart w:id="895" w:name="_Toc390071350"/>
      <w:bookmarkStart w:id="896" w:name="_Toc391226045"/>
      <w:bookmarkStart w:id="897" w:name="_Toc474850464"/>
      <w:bookmarkStart w:id="898" w:name="_Toc49874221"/>
      <w:r w:rsidRPr="00013A82">
        <w:rPr>
          <w:rtl/>
        </w:rPr>
        <w:t>רכזת אזעקה ומצוקה</w:t>
      </w:r>
      <w:bookmarkEnd w:id="895"/>
      <w:bookmarkEnd w:id="896"/>
      <w:bookmarkEnd w:id="897"/>
      <w:bookmarkEnd w:id="898"/>
    </w:p>
    <w:p w:rsidR="0086347F" w:rsidRPr="00791B29" w:rsidRDefault="0086347F" w:rsidP="009A7EA6">
      <w:pPr>
        <w:pStyle w:val="30"/>
        <w:rPr>
          <w:rtl/>
        </w:rPr>
      </w:pPr>
      <w:bookmarkStart w:id="899" w:name="_Toc41561916"/>
      <w:bookmarkStart w:id="900" w:name="_Toc41572250"/>
      <w:bookmarkStart w:id="901" w:name="_Toc41575977"/>
      <w:bookmarkStart w:id="902" w:name="_Toc48842882"/>
      <w:bookmarkStart w:id="903" w:name="_Toc74289258"/>
      <w:bookmarkStart w:id="904" w:name="_Toc80614466"/>
      <w:bookmarkStart w:id="905" w:name="_Toc106260088"/>
      <w:bookmarkStart w:id="906" w:name="_Toc137622713"/>
      <w:bookmarkStart w:id="907" w:name="_Toc179685280"/>
      <w:bookmarkStart w:id="908" w:name="_Toc329021332"/>
      <w:r w:rsidRPr="00791B29">
        <w:rPr>
          <w:rtl/>
        </w:rPr>
        <w:t>הרכזת תהיה היחידה המרכזית עליה מבוססת מערכת האבטחה בכל אתר.</w:t>
      </w:r>
      <w:bookmarkEnd w:id="899"/>
      <w:bookmarkEnd w:id="900"/>
      <w:bookmarkEnd w:id="901"/>
      <w:bookmarkEnd w:id="902"/>
      <w:bookmarkEnd w:id="903"/>
      <w:bookmarkEnd w:id="904"/>
      <w:bookmarkEnd w:id="905"/>
      <w:bookmarkEnd w:id="906"/>
      <w:bookmarkEnd w:id="907"/>
      <w:bookmarkEnd w:id="908"/>
    </w:p>
    <w:p w:rsidR="0086347F" w:rsidRPr="00791B29" w:rsidRDefault="0086347F" w:rsidP="009A7EA6">
      <w:pPr>
        <w:pStyle w:val="30"/>
        <w:rPr>
          <w:rtl/>
        </w:rPr>
      </w:pPr>
      <w:r w:rsidRPr="00791B29">
        <w:rPr>
          <w:rtl/>
        </w:rPr>
        <w:t>יחידת בקרה אלקטרונית המאפשרת חיבור לגלאים מסוגי</w:t>
      </w:r>
      <w:bookmarkStart w:id="909" w:name="_Toc41561917"/>
      <w:bookmarkStart w:id="910" w:name="_Toc41572251"/>
      <w:bookmarkStart w:id="911" w:name="_Toc41575978"/>
      <w:bookmarkStart w:id="912" w:name="_Toc48842883"/>
      <w:bookmarkStart w:id="913" w:name="_Toc74289259"/>
      <w:bookmarkStart w:id="914" w:name="_Toc80614467"/>
      <w:bookmarkStart w:id="915" w:name="_Toc106260089"/>
      <w:bookmarkStart w:id="916" w:name="_Toc137622714"/>
      <w:bookmarkStart w:id="917" w:name="_Toc179685281"/>
      <w:bookmarkStart w:id="918" w:name="_Toc329021333"/>
      <w:r w:rsidRPr="00791B29">
        <w:rPr>
          <w:rtl/>
        </w:rPr>
        <w:t>ם שונים לצורך קבלת התרעות פריצה לרבות אספקת מתח לגלאים השונים המחוברים אליה, לאסוף נתונים על מצבם, לייצור אזעקה ולהציג התרעות בכל מקרה של שינוי ממצב העבודה שהוגדר כמצב "נורמלי".</w:t>
      </w:r>
      <w:bookmarkEnd w:id="909"/>
      <w:bookmarkEnd w:id="910"/>
      <w:bookmarkEnd w:id="911"/>
      <w:bookmarkEnd w:id="912"/>
      <w:bookmarkEnd w:id="913"/>
      <w:bookmarkEnd w:id="914"/>
      <w:bookmarkEnd w:id="915"/>
      <w:bookmarkEnd w:id="916"/>
      <w:bookmarkEnd w:id="917"/>
      <w:bookmarkEnd w:id="918"/>
    </w:p>
    <w:p w:rsidR="0086347F" w:rsidRPr="00791B29" w:rsidRDefault="0086347F" w:rsidP="009A7EA6">
      <w:pPr>
        <w:pStyle w:val="30"/>
        <w:rPr>
          <w:rtl/>
        </w:rPr>
      </w:pPr>
      <w:bookmarkStart w:id="919" w:name="_Toc74289260"/>
      <w:bookmarkStart w:id="920" w:name="_Toc80614468"/>
      <w:bookmarkStart w:id="921" w:name="_Toc106260090"/>
      <w:bookmarkStart w:id="922" w:name="_Toc137622715"/>
      <w:bookmarkStart w:id="923" w:name="_Toc179685282"/>
      <w:bookmarkStart w:id="924" w:name="_Toc329021334"/>
      <w:r w:rsidRPr="00791B29">
        <w:rPr>
          <w:rtl/>
        </w:rPr>
        <w:t>הרכזת תהיה מותאמת לפעול ולקלוט את המידע מכל סוגי הגלאים והציוד המוגדר במפרט זה.</w:t>
      </w:r>
      <w:bookmarkEnd w:id="919"/>
      <w:bookmarkEnd w:id="920"/>
      <w:bookmarkEnd w:id="921"/>
      <w:bookmarkEnd w:id="922"/>
      <w:bookmarkEnd w:id="923"/>
      <w:bookmarkEnd w:id="924"/>
    </w:p>
    <w:p w:rsidR="0086347F" w:rsidRPr="00791B29" w:rsidRDefault="0086347F" w:rsidP="009A7EA6">
      <w:pPr>
        <w:pStyle w:val="30"/>
        <w:rPr>
          <w:rtl/>
        </w:rPr>
      </w:pPr>
      <w:bookmarkStart w:id="925" w:name="_Toc74289261"/>
      <w:bookmarkStart w:id="926" w:name="_Toc80614469"/>
      <w:bookmarkStart w:id="927" w:name="_Toc106260091"/>
      <w:bookmarkStart w:id="928" w:name="_Toc137622716"/>
      <w:bookmarkStart w:id="929" w:name="_Toc179685283"/>
      <w:bookmarkStart w:id="930" w:name="_Toc329021335"/>
      <w:r w:rsidRPr="00791B29">
        <w:rPr>
          <w:rtl/>
        </w:rPr>
        <w:t>הרכזת תהיה מותאמת לעבודה מול מוקד להעביר ולקבל מידע והתרעות בכל אמצעי התקשורת כמוגדר במפרט זה.</w:t>
      </w:r>
      <w:bookmarkEnd w:id="925"/>
      <w:bookmarkEnd w:id="926"/>
      <w:bookmarkEnd w:id="927"/>
      <w:bookmarkEnd w:id="928"/>
      <w:bookmarkEnd w:id="929"/>
      <w:bookmarkEnd w:id="930"/>
    </w:p>
    <w:p w:rsidR="0086347F" w:rsidRPr="00791B29" w:rsidRDefault="00A843D8" w:rsidP="009A7EA6">
      <w:pPr>
        <w:pStyle w:val="30"/>
        <w:rPr>
          <w:rtl/>
        </w:rPr>
      </w:pPr>
      <w:bookmarkStart w:id="931" w:name="_Toc41561914"/>
      <w:bookmarkStart w:id="932" w:name="_Toc41572248"/>
      <w:bookmarkStart w:id="933" w:name="_Toc41575975"/>
      <w:bookmarkStart w:id="934" w:name="_Toc48842880"/>
      <w:bookmarkStart w:id="935" w:name="_Toc74289256"/>
      <w:bookmarkStart w:id="936" w:name="_Toc80614464"/>
      <w:bookmarkStart w:id="937" w:name="_Toc106260086"/>
      <w:bookmarkStart w:id="938" w:name="_Toc137622711"/>
      <w:bookmarkStart w:id="939" w:name="_Toc179685278"/>
      <w:bookmarkStart w:id="940" w:name="_Toc329021329"/>
      <w:r>
        <w:rPr>
          <w:rtl/>
        </w:rPr>
        <w:t>הזוכה</w:t>
      </w:r>
      <w:r w:rsidR="0086347F" w:rsidRPr="00791B29">
        <w:rPr>
          <w:rtl/>
        </w:rPr>
        <w:t xml:space="preserve"> יספק למזמין את כל האמצעים לביצוע שינויים בתכנות מספרי הטלפון ברכזת (חומרה, תוכנה והדרכה).</w:t>
      </w:r>
      <w:bookmarkEnd w:id="931"/>
      <w:bookmarkEnd w:id="932"/>
      <w:bookmarkEnd w:id="933"/>
      <w:bookmarkEnd w:id="934"/>
      <w:bookmarkEnd w:id="935"/>
      <w:bookmarkEnd w:id="936"/>
      <w:bookmarkEnd w:id="937"/>
      <w:bookmarkEnd w:id="938"/>
      <w:bookmarkEnd w:id="939"/>
      <w:bookmarkEnd w:id="940"/>
    </w:p>
    <w:p w:rsidR="0086347F" w:rsidRPr="00791B29" w:rsidRDefault="0086347F" w:rsidP="009A7EA6">
      <w:pPr>
        <w:pStyle w:val="30"/>
        <w:rPr>
          <w:rtl/>
        </w:rPr>
      </w:pPr>
      <w:bookmarkStart w:id="941" w:name="_Toc329021330"/>
      <w:r w:rsidRPr="00791B29">
        <w:rPr>
          <w:rtl/>
        </w:rPr>
        <w:t>הרכזת תהיה בעלת יכולת להתממשק עם מערך העברת התראות כמפורט במפרט זה.</w:t>
      </w:r>
      <w:bookmarkEnd w:id="941"/>
    </w:p>
    <w:p w:rsidR="0086347F" w:rsidRPr="00791B29" w:rsidRDefault="0086347F" w:rsidP="009A7EA6">
      <w:pPr>
        <w:pStyle w:val="30"/>
        <w:rPr>
          <w:rtl/>
        </w:rPr>
      </w:pPr>
      <w:bookmarkStart w:id="942" w:name="_Toc41561918"/>
      <w:bookmarkStart w:id="943" w:name="_Toc41572252"/>
      <w:bookmarkStart w:id="944" w:name="_Toc41575979"/>
      <w:bookmarkStart w:id="945" w:name="_Toc48842884"/>
      <w:bookmarkStart w:id="946" w:name="_Toc74289262"/>
      <w:bookmarkStart w:id="947" w:name="_Toc80614470"/>
      <w:bookmarkStart w:id="948" w:name="_Toc106260092"/>
      <w:bookmarkStart w:id="949" w:name="_Toc137622717"/>
      <w:bookmarkStart w:id="950" w:name="_Toc179685284"/>
      <w:bookmarkStart w:id="951" w:name="_Toc329021336"/>
      <w:r w:rsidRPr="00791B29">
        <w:rPr>
          <w:rtl/>
        </w:rPr>
        <w:t>כל קווי הגלאים, המתח, הסירנות יהיו מוגנים מפני ניסיונות פגיעה בזדון כולל חיבור נגדי סוף קו. קצר, נתק, שינוי התנגדות או כל ניסיון נטרול אחר יגרמו מידית לאזעקה, וזאת ללא קשר למצב העבודה של הרכזת.</w:t>
      </w:r>
      <w:bookmarkEnd w:id="942"/>
      <w:bookmarkEnd w:id="943"/>
      <w:bookmarkEnd w:id="944"/>
      <w:bookmarkEnd w:id="945"/>
      <w:bookmarkEnd w:id="946"/>
      <w:bookmarkEnd w:id="947"/>
      <w:bookmarkEnd w:id="948"/>
      <w:bookmarkEnd w:id="949"/>
      <w:bookmarkEnd w:id="950"/>
      <w:bookmarkEnd w:id="951"/>
    </w:p>
    <w:p w:rsidR="0086347F" w:rsidRPr="00791B29" w:rsidRDefault="0086347F" w:rsidP="009A7EA6">
      <w:pPr>
        <w:pStyle w:val="30"/>
        <w:rPr>
          <w:rtl/>
        </w:rPr>
      </w:pPr>
      <w:bookmarkStart w:id="952" w:name="_Toc41561919"/>
      <w:bookmarkStart w:id="953" w:name="_Toc41572253"/>
      <w:bookmarkStart w:id="954" w:name="_Toc41575980"/>
      <w:bookmarkStart w:id="955" w:name="_Toc48842885"/>
      <w:bookmarkStart w:id="956" w:name="_Toc74289263"/>
      <w:bookmarkStart w:id="957" w:name="_Toc80614471"/>
      <w:bookmarkStart w:id="958" w:name="_Toc106260093"/>
      <w:bookmarkStart w:id="959" w:name="_Toc137622718"/>
      <w:bookmarkStart w:id="960" w:name="_Toc179685285"/>
      <w:bookmarkStart w:id="961" w:name="_Toc329021337"/>
      <w:r w:rsidRPr="00791B29">
        <w:rPr>
          <w:rtl/>
        </w:rPr>
        <w:t>התרעה תתקבל ברכזת כתוצאה של הפעלת כל גלאי בודד ו/או אזור גלאים המוגדר במערכת.</w:t>
      </w:r>
      <w:bookmarkEnd w:id="952"/>
      <w:bookmarkEnd w:id="953"/>
      <w:bookmarkEnd w:id="954"/>
      <w:bookmarkEnd w:id="955"/>
      <w:bookmarkEnd w:id="956"/>
      <w:bookmarkEnd w:id="957"/>
      <w:bookmarkEnd w:id="958"/>
      <w:bookmarkEnd w:id="959"/>
      <w:bookmarkEnd w:id="960"/>
      <w:bookmarkEnd w:id="961"/>
    </w:p>
    <w:p w:rsidR="0086347F" w:rsidRPr="00791B29" w:rsidRDefault="0086347F" w:rsidP="009A7EA6">
      <w:pPr>
        <w:pStyle w:val="30"/>
        <w:rPr>
          <w:rtl/>
        </w:rPr>
      </w:pPr>
      <w:bookmarkStart w:id="962" w:name="_Toc41561921"/>
      <w:bookmarkStart w:id="963" w:name="_Toc41572255"/>
      <w:bookmarkStart w:id="964" w:name="_Toc41575982"/>
      <w:bookmarkStart w:id="965" w:name="_Toc48842886"/>
      <w:bookmarkStart w:id="966" w:name="_Toc74289264"/>
      <w:bookmarkStart w:id="967" w:name="_Toc80614472"/>
      <w:bookmarkStart w:id="968" w:name="_Toc106260094"/>
      <w:bookmarkStart w:id="969" w:name="_Toc137622719"/>
      <w:bookmarkStart w:id="970" w:name="_Toc179685286"/>
      <w:bookmarkStart w:id="971" w:name="_Toc329021338"/>
      <w:r w:rsidRPr="00791B29">
        <w:rPr>
          <w:rtl/>
        </w:rPr>
        <w:t xml:space="preserve">כניסת החיווט לרכזת תבוצע דרך פתחים שיוכנו מראש מוגנים </w:t>
      </w:r>
      <w:r w:rsidR="00026C12" w:rsidRPr="00791B29">
        <w:rPr>
          <w:rFonts w:hint="cs"/>
          <w:rtl/>
        </w:rPr>
        <w:t>ב</w:t>
      </w:r>
      <w:r w:rsidR="00026C12">
        <w:rPr>
          <w:rFonts w:hint="cs"/>
          <w:rtl/>
        </w:rPr>
        <w:t>"</w:t>
      </w:r>
      <w:r w:rsidR="00026C12" w:rsidRPr="00791B29">
        <w:rPr>
          <w:rFonts w:hint="cs"/>
          <w:rtl/>
        </w:rPr>
        <w:t>גורמט</w:t>
      </w:r>
      <w:r w:rsidRPr="00791B29">
        <w:rPr>
          <w:rtl/>
        </w:rPr>
        <w:t>" בקופסת הרכזת. הרכזת תתחבר לקיר באמצעות ברגים דרך פתחים מוכנים בגב הקופסא.</w:t>
      </w:r>
      <w:bookmarkEnd w:id="962"/>
      <w:bookmarkEnd w:id="963"/>
      <w:bookmarkEnd w:id="964"/>
      <w:bookmarkEnd w:id="965"/>
      <w:bookmarkEnd w:id="966"/>
      <w:bookmarkEnd w:id="967"/>
      <w:bookmarkEnd w:id="968"/>
      <w:bookmarkEnd w:id="969"/>
      <w:bookmarkEnd w:id="970"/>
      <w:bookmarkEnd w:id="971"/>
    </w:p>
    <w:p w:rsidR="0086347F" w:rsidRPr="00791B29" w:rsidRDefault="0086347F" w:rsidP="009A7EA6">
      <w:pPr>
        <w:pStyle w:val="30"/>
      </w:pPr>
      <w:bookmarkStart w:id="972" w:name="_Toc41561923"/>
      <w:bookmarkStart w:id="973" w:name="_Toc41572257"/>
      <w:bookmarkStart w:id="974" w:name="_Toc41575984"/>
      <w:bookmarkStart w:id="975" w:name="_Toc48842888"/>
      <w:bookmarkStart w:id="976" w:name="_Toc74289266"/>
      <w:bookmarkStart w:id="977" w:name="_Toc80614474"/>
      <w:bookmarkStart w:id="978" w:name="_Toc106260096"/>
      <w:bookmarkStart w:id="979" w:name="_Toc137622721"/>
      <w:bookmarkStart w:id="980" w:name="_Toc179685288"/>
      <w:bookmarkStart w:id="981" w:name="_Toc329021340"/>
      <w:r w:rsidRPr="00791B29">
        <w:rPr>
          <w:rtl/>
        </w:rPr>
        <w:t>הרכזת תהיה ממוחשבת, מופעלת באמצעות לוח מקשים ע"פ קוד אישי בן 4-6 ספרות.</w:t>
      </w:r>
      <w:bookmarkEnd w:id="972"/>
      <w:bookmarkEnd w:id="973"/>
      <w:bookmarkEnd w:id="974"/>
      <w:bookmarkEnd w:id="975"/>
      <w:bookmarkEnd w:id="976"/>
      <w:bookmarkEnd w:id="977"/>
      <w:bookmarkEnd w:id="978"/>
      <w:bookmarkEnd w:id="979"/>
      <w:bookmarkEnd w:id="980"/>
      <w:bookmarkEnd w:id="981"/>
    </w:p>
    <w:p w:rsidR="0086347F" w:rsidRPr="00791B29" w:rsidRDefault="0086347F" w:rsidP="009A7EA6">
      <w:pPr>
        <w:pStyle w:val="30"/>
        <w:rPr>
          <w:rtl/>
        </w:rPr>
      </w:pPr>
      <w:bookmarkStart w:id="982" w:name="_Toc41561928"/>
      <w:bookmarkStart w:id="983" w:name="_Toc41572262"/>
      <w:bookmarkStart w:id="984" w:name="_Toc41575989"/>
      <w:bookmarkStart w:id="985" w:name="_Toc48842893"/>
      <w:bookmarkStart w:id="986" w:name="_Toc74289299"/>
      <w:bookmarkStart w:id="987" w:name="_Toc80614507"/>
      <w:bookmarkStart w:id="988" w:name="_Toc106260129"/>
      <w:bookmarkStart w:id="989" w:name="_Toc137622754"/>
      <w:bookmarkStart w:id="990" w:name="_Toc179685321"/>
      <w:bookmarkStart w:id="991" w:name="_Toc329021372"/>
      <w:r w:rsidRPr="00791B29">
        <w:rPr>
          <w:rtl/>
        </w:rPr>
        <w:t>הרכזת תאפשר חיבור 4 לוחות מקשים לפחות כולל שליטה סלקטיבית של כל לוח על אזורים שונים.</w:t>
      </w:r>
      <w:bookmarkEnd w:id="982"/>
      <w:bookmarkEnd w:id="983"/>
      <w:bookmarkEnd w:id="984"/>
      <w:bookmarkEnd w:id="985"/>
      <w:bookmarkEnd w:id="986"/>
      <w:bookmarkEnd w:id="987"/>
      <w:bookmarkEnd w:id="988"/>
      <w:bookmarkEnd w:id="989"/>
      <w:bookmarkEnd w:id="990"/>
      <w:bookmarkEnd w:id="991"/>
    </w:p>
    <w:p w:rsidR="0086347F" w:rsidRPr="00791B29" w:rsidRDefault="0086347F" w:rsidP="009A7EA6">
      <w:pPr>
        <w:pStyle w:val="30"/>
      </w:pPr>
      <w:r w:rsidRPr="00791B29">
        <w:rPr>
          <w:rtl/>
        </w:rPr>
        <w:t>הרכזת תותקן בארון קיר נפרד ויעודי עבורה.</w:t>
      </w:r>
    </w:p>
    <w:p w:rsidR="0086347F" w:rsidRPr="00791B29" w:rsidRDefault="0086347F" w:rsidP="009A7EA6">
      <w:pPr>
        <w:pStyle w:val="30"/>
      </w:pPr>
      <w:r w:rsidRPr="00791B29">
        <w:rPr>
          <w:rtl/>
        </w:rPr>
        <w:t>בארון הרכזת יותקן מפסק סף (טמפר) שיחובר לדופן הרחוקה מהצירים ויחובר לרכזת כאזור נפרד.</w:t>
      </w:r>
    </w:p>
    <w:p w:rsidR="0086347F" w:rsidRPr="00791B29" w:rsidRDefault="0086347F" w:rsidP="009A7EA6">
      <w:pPr>
        <w:pStyle w:val="30"/>
      </w:pPr>
      <w:r w:rsidRPr="00791B29">
        <w:rPr>
          <w:rtl/>
        </w:rPr>
        <w:t xml:space="preserve">מתח הזנת הרכזת יהיה בתחום ה "מתח נמוך מאד" , עד </w:t>
      </w:r>
      <w:r w:rsidRPr="00791B29">
        <w:t>50v</w:t>
      </w:r>
      <w:r w:rsidRPr="00791B29">
        <w:rPr>
          <w:rtl/>
        </w:rPr>
        <w:t xml:space="preserve">. </w:t>
      </w:r>
    </w:p>
    <w:p w:rsidR="0086347F" w:rsidRPr="00791B29" w:rsidRDefault="0086347F" w:rsidP="009A7EA6">
      <w:pPr>
        <w:pStyle w:val="30"/>
        <w:rPr>
          <w:rtl/>
        </w:rPr>
      </w:pPr>
      <w:r w:rsidRPr="00791B29">
        <w:rPr>
          <w:rtl/>
        </w:rPr>
        <w:t xml:space="preserve">שנאי המערכת ומצברי הגיבוי יותקנו בארון הייעודי לרכזת. </w:t>
      </w:r>
    </w:p>
    <w:p w:rsidR="0086347F" w:rsidRPr="00791B29" w:rsidRDefault="0086347F" w:rsidP="009A7EA6">
      <w:pPr>
        <w:pStyle w:val="30"/>
      </w:pPr>
      <w:r w:rsidRPr="00791B29">
        <w:rPr>
          <w:rtl/>
        </w:rPr>
        <w:t xml:space="preserve">חיבור הגלאים (סנסורים) לרכזת יבוצע באמצעות מגעים יבשים הכוללים נגדי סוף קו לגילוי נתק או קצר על הקו. </w:t>
      </w:r>
    </w:p>
    <w:p w:rsidR="0086347F" w:rsidRPr="00791B29" w:rsidRDefault="0086347F" w:rsidP="009A7EA6">
      <w:pPr>
        <w:pStyle w:val="30"/>
      </w:pPr>
      <w:r w:rsidRPr="00791B29">
        <w:rPr>
          <w:rtl/>
        </w:rPr>
        <w:t>הרכזת תכלול אפשרות להגדרת עד 8 אזורים הניתנים לדריכה ונטרול באופן סלקטיבי אליהם ניתן יהיה לשייך גלאים שונים המחוברים לרכזת.</w:t>
      </w:r>
    </w:p>
    <w:p w:rsidR="0086347F" w:rsidRPr="00791B29" w:rsidRDefault="0086347F" w:rsidP="009A7EA6">
      <w:pPr>
        <w:pStyle w:val="30"/>
        <w:rPr>
          <w:rtl/>
        </w:rPr>
      </w:pPr>
      <w:r w:rsidRPr="00791B29">
        <w:rPr>
          <w:rtl/>
        </w:rPr>
        <w:t>ניתן יהיה לדרוך ולהגדיר שיגרה שונה לכל קבוצה.</w:t>
      </w:r>
    </w:p>
    <w:p w:rsidR="0086347F" w:rsidRPr="00791B29" w:rsidRDefault="0086347F" w:rsidP="009A7EA6">
      <w:pPr>
        <w:pStyle w:val="30"/>
        <w:rPr>
          <w:rtl/>
        </w:rPr>
      </w:pPr>
      <w:bookmarkStart w:id="992" w:name="_Toc74289283"/>
      <w:bookmarkStart w:id="993" w:name="_Toc80614491"/>
      <w:bookmarkStart w:id="994" w:name="_Toc106260113"/>
      <w:bookmarkStart w:id="995" w:name="_Toc137622738"/>
      <w:bookmarkStart w:id="996" w:name="_Toc179685305"/>
      <w:bookmarkStart w:id="997" w:name="_Toc329021356"/>
      <w:bookmarkStart w:id="998" w:name="_Toc41561925"/>
      <w:bookmarkStart w:id="999" w:name="_Toc41572259"/>
      <w:bookmarkStart w:id="1000" w:name="_Toc41575986"/>
      <w:bookmarkStart w:id="1001" w:name="_Toc48842890"/>
      <w:r w:rsidRPr="00791B29">
        <w:rPr>
          <w:rtl/>
        </w:rPr>
        <w:t>לרכזת יהיו אזורים המופעלים במצבי עבודה שונים - מיידי, 24 שעות, מושהה ונגרר:</w:t>
      </w:r>
      <w:bookmarkEnd w:id="992"/>
      <w:bookmarkEnd w:id="993"/>
      <w:bookmarkEnd w:id="994"/>
      <w:bookmarkEnd w:id="995"/>
      <w:bookmarkEnd w:id="996"/>
      <w:bookmarkEnd w:id="997"/>
    </w:p>
    <w:p w:rsidR="0086347F" w:rsidRPr="00791B29" w:rsidRDefault="0086347F" w:rsidP="009A7EA6">
      <w:pPr>
        <w:pStyle w:val="40"/>
        <w:rPr>
          <w:rtl/>
        </w:rPr>
      </w:pPr>
      <w:bookmarkStart w:id="1002" w:name="_Toc74289284"/>
      <w:bookmarkStart w:id="1003" w:name="_Toc80614492"/>
      <w:bookmarkStart w:id="1004" w:name="_Toc106260114"/>
      <w:bookmarkStart w:id="1005" w:name="_Toc137622739"/>
      <w:bookmarkStart w:id="1006" w:name="_Toc179685306"/>
      <w:bookmarkStart w:id="1007" w:name="_Toc329021357"/>
      <w:r w:rsidRPr="00791B29">
        <w:rPr>
          <w:rtl/>
        </w:rPr>
        <w:t>אזור מיידי</w:t>
      </w:r>
      <w:bookmarkStart w:id="1008" w:name="_Toc74289285"/>
      <w:bookmarkStart w:id="1009" w:name="_Toc80614493"/>
      <w:bookmarkStart w:id="1010" w:name="_Toc106260115"/>
      <w:bookmarkStart w:id="1011" w:name="_Toc137622740"/>
      <w:bookmarkStart w:id="1012" w:name="_Toc179685307"/>
      <w:bookmarkStart w:id="1013" w:name="_Toc329021358"/>
      <w:bookmarkEnd w:id="1002"/>
      <w:bookmarkEnd w:id="1003"/>
      <w:bookmarkEnd w:id="1004"/>
      <w:bookmarkEnd w:id="1005"/>
      <w:bookmarkEnd w:id="1006"/>
      <w:bookmarkEnd w:id="1007"/>
      <w:r w:rsidR="00013A82">
        <w:rPr>
          <w:rFonts w:hint="cs"/>
          <w:rtl/>
        </w:rPr>
        <w:t xml:space="preserve"> - </w:t>
      </w:r>
      <w:r w:rsidRPr="00791B29">
        <w:rPr>
          <w:rtl/>
        </w:rPr>
        <w:t>כאשר הרכזת במצב דריכה תתקבל התרעה במערכת תוך לא יאוחר מ - 1 שנייה מקיום התנאים מחייבי ההתרעה.</w:t>
      </w:r>
      <w:bookmarkEnd w:id="998"/>
      <w:bookmarkEnd w:id="999"/>
      <w:bookmarkEnd w:id="1000"/>
      <w:bookmarkEnd w:id="1001"/>
      <w:bookmarkEnd w:id="1008"/>
      <w:bookmarkEnd w:id="1009"/>
      <w:bookmarkEnd w:id="1010"/>
      <w:bookmarkEnd w:id="1011"/>
      <w:bookmarkEnd w:id="1012"/>
      <w:bookmarkEnd w:id="1013"/>
    </w:p>
    <w:p w:rsidR="0086347F" w:rsidRPr="00791B29" w:rsidRDefault="0086347F" w:rsidP="009A7EA6">
      <w:pPr>
        <w:pStyle w:val="40"/>
        <w:rPr>
          <w:rtl/>
        </w:rPr>
      </w:pPr>
      <w:bookmarkStart w:id="1014" w:name="_Toc74289286"/>
      <w:bookmarkStart w:id="1015" w:name="_Toc80614494"/>
      <w:bookmarkStart w:id="1016" w:name="_Toc106260116"/>
      <w:bookmarkStart w:id="1017" w:name="_Toc137622741"/>
      <w:bookmarkStart w:id="1018" w:name="_Toc179685308"/>
      <w:bookmarkStart w:id="1019" w:name="_Toc329021359"/>
      <w:r w:rsidRPr="00791B29">
        <w:rPr>
          <w:rtl/>
        </w:rPr>
        <w:t>אזור "24 שעות"</w:t>
      </w:r>
      <w:bookmarkStart w:id="1020" w:name="_Toc74289287"/>
      <w:bookmarkStart w:id="1021" w:name="_Toc80614495"/>
      <w:bookmarkStart w:id="1022" w:name="_Toc106260117"/>
      <w:bookmarkStart w:id="1023" w:name="_Toc137622742"/>
      <w:bookmarkStart w:id="1024" w:name="_Toc179685309"/>
      <w:bookmarkStart w:id="1025" w:name="_Toc329021360"/>
      <w:bookmarkEnd w:id="1014"/>
      <w:bookmarkEnd w:id="1015"/>
      <w:bookmarkEnd w:id="1016"/>
      <w:bookmarkEnd w:id="1017"/>
      <w:bookmarkEnd w:id="1018"/>
      <w:bookmarkEnd w:id="1019"/>
      <w:r w:rsidR="00013A82">
        <w:rPr>
          <w:rFonts w:hint="cs"/>
          <w:rtl/>
        </w:rPr>
        <w:t xml:space="preserve"> - ב</w:t>
      </w:r>
      <w:r w:rsidRPr="00791B29">
        <w:rPr>
          <w:rtl/>
        </w:rPr>
        <w:t>כל מצב תפעולי של המערכת תתקבל התרעה תוך לא יאוחר מ – 1 שנייה מקיום התנאים מחייבי ההתרעה.</w:t>
      </w:r>
      <w:bookmarkEnd w:id="1020"/>
      <w:bookmarkEnd w:id="1021"/>
      <w:bookmarkEnd w:id="1022"/>
      <w:bookmarkEnd w:id="1023"/>
      <w:bookmarkEnd w:id="1024"/>
      <w:bookmarkEnd w:id="1025"/>
    </w:p>
    <w:p w:rsidR="0086347F" w:rsidRPr="00791B29" w:rsidRDefault="0086347F" w:rsidP="009A7EA6">
      <w:pPr>
        <w:pStyle w:val="40"/>
        <w:rPr>
          <w:rtl/>
        </w:rPr>
      </w:pPr>
      <w:bookmarkStart w:id="1026" w:name="_Toc74289288"/>
      <w:bookmarkStart w:id="1027" w:name="_Toc80614496"/>
      <w:bookmarkStart w:id="1028" w:name="_Toc106260118"/>
      <w:bookmarkStart w:id="1029" w:name="_Toc137622743"/>
      <w:bookmarkStart w:id="1030" w:name="_Toc179685310"/>
      <w:bookmarkStart w:id="1031" w:name="_Toc329021361"/>
      <w:r w:rsidRPr="00791B29">
        <w:rPr>
          <w:rtl/>
        </w:rPr>
        <w:t>אזור מושהה:</w:t>
      </w:r>
      <w:bookmarkEnd w:id="1026"/>
      <w:bookmarkEnd w:id="1027"/>
      <w:bookmarkEnd w:id="1028"/>
      <w:bookmarkEnd w:id="1029"/>
      <w:bookmarkEnd w:id="1030"/>
      <w:bookmarkEnd w:id="1031"/>
    </w:p>
    <w:p w:rsidR="0086347F" w:rsidRPr="00791B29" w:rsidRDefault="0086347F" w:rsidP="009A7EA6">
      <w:pPr>
        <w:pStyle w:val="51"/>
        <w:rPr>
          <w:rtl/>
        </w:rPr>
      </w:pPr>
      <w:bookmarkStart w:id="1032" w:name="_Toc74289289"/>
      <w:bookmarkStart w:id="1033" w:name="_Toc80614497"/>
      <w:bookmarkStart w:id="1034" w:name="_Toc106260119"/>
      <w:bookmarkStart w:id="1035" w:name="_Toc137622744"/>
      <w:bookmarkStart w:id="1036" w:name="_Toc179685311"/>
      <w:bookmarkStart w:id="1037" w:name="_Toc329021362"/>
      <w:bookmarkStart w:id="1038" w:name="_Toc41561926"/>
      <w:bookmarkStart w:id="1039" w:name="_Toc41572260"/>
      <w:bookmarkStart w:id="1040" w:name="_Toc41575987"/>
      <w:bookmarkStart w:id="1041" w:name="_Toc48842891"/>
      <w:r w:rsidRPr="00791B29">
        <w:rPr>
          <w:rtl/>
        </w:rPr>
        <w:t>כאשר הרכזת במצב דריכה תתקבל התרעה במערכת, רק לאחר משך זמן ההשהיה שנקבע מראש במצב התכנות.</w:t>
      </w:r>
      <w:bookmarkEnd w:id="1032"/>
      <w:bookmarkEnd w:id="1033"/>
      <w:bookmarkEnd w:id="1034"/>
      <w:bookmarkEnd w:id="1035"/>
      <w:bookmarkEnd w:id="1036"/>
      <w:bookmarkEnd w:id="1037"/>
    </w:p>
    <w:p w:rsidR="0086347F" w:rsidRDefault="0086347F" w:rsidP="009A7EA6">
      <w:pPr>
        <w:pStyle w:val="51"/>
      </w:pPr>
      <w:bookmarkStart w:id="1042" w:name="_Toc74289290"/>
      <w:bookmarkStart w:id="1043" w:name="_Toc80614498"/>
      <w:bookmarkStart w:id="1044" w:name="_Toc106260120"/>
      <w:bookmarkStart w:id="1045" w:name="_Toc137622745"/>
      <w:bookmarkStart w:id="1046" w:name="_Toc179685312"/>
      <w:bookmarkStart w:id="1047" w:name="_Toc329021363"/>
      <w:r w:rsidRPr="00791B29">
        <w:rPr>
          <w:rtl/>
        </w:rPr>
        <w:t>מזמן קיום התנאים מחייבי ההתרעה יימדד זמן ההשהיה ורק בתום זמן זה תתקבל התרעה אלא אם נוטרלה המערכת בתוך פרק זמן זה.</w:t>
      </w:r>
      <w:bookmarkEnd w:id="1042"/>
      <w:bookmarkEnd w:id="1043"/>
      <w:bookmarkEnd w:id="1044"/>
      <w:bookmarkEnd w:id="1045"/>
      <w:bookmarkEnd w:id="1046"/>
      <w:bookmarkEnd w:id="1047"/>
    </w:p>
    <w:p w:rsidR="00013A82" w:rsidRPr="00791B29" w:rsidRDefault="00013A82" w:rsidP="009A7EA6">
      <w:pPr>
        <w:pStyle w:val="51"/>
        <w:numPr>
          <w:ilvl w:val="0"/>
          <w:numId w:val="0"/>
        </w:numPr>
        <w:ind w:left="3203"/>
      </w:pPr>
    </w:p>
    <w:p w:rsidR="0086347F" w:rsidRPr="00791B29" w:rsidRDefault="0086347F" w:rsidP="009A7EA6">
      <w:pPr>
        <w:pStyle w:val="40"/>
        <w:rPr>
          <w:rtl/>
        </w:rPr>
      </w:pPr>
      <w:bookmarkStart w:id="1048" w:name="_Toc74289291"/>
      <w:bookmarkStart w:id="1049" w:name="_Toc80614499"/>
      <w:bookmarkStart w:id="1050" w:name="_Toc106260121"/>
      <w:bookmarkStart w:id="1051" w:name="_Toc137622746"/>
      <w:bookmarkStart w:id="1052" w:name="_Toc179685313"/>
      <w:bookmarkStart w:id="1053" w:name="_Toc329021364"/>
      <w:r w:rsidRPr="00791B29">
        <w:rPr>
          <w:rtl/>
        </w:rPr>
        <w:t>אזור נגרר:</w:t>
      </w:r>
      <w:bookmarkEnd w:id="1048"/>
      <w:bookmarkEnd w:id="1049"/>
      <w:bookmarkEnd w:id="1050"/>
      <w:bookmarkEnd w:id="1051"/>
      <w:bookmarkEnd w:id="1052"/>
      <w:bookmarkEnd w:id="1053"/>
    </w:p>
    <w:p w:rsidR="0086347F" w:rsidRPr="00791B29" w:rsidRDefault="0086347F" w:rsidP="009A7EA6">
      <w:pPr>
        <w:pStyle w:val="51"/>
        <w:rPr>
          <w:rtl/>
        </w:rPr>
      </w:pPr>
      <w:bookmarkStart w:id="1054" w:name="_Toc74289292"/>
      <w:bookmarkStart w:id="1055" w:name="_Toc80614500"/>
      <w:bookmarkStart w:id="1056" w:name="_Toc106260122"/>
      <w:bookmarkStart w:id="1057" w:name="_Toc137622747"/>
      <w:bookmarkStart w:id="1058" w:name="_Toc179685314"/>
      <w:bookmarkStart w:id="1059" w:name="_Toc329021365"/>
      <w:r w:rsidRPr="00791B29">
        <w:rPr>
          <w:rtl/>
        </w:rPr>
        <w:t>כאשר המערכת במצב דריכה יתפקד אזור זה כאזור מיידי.</w:t>
      </w:r>
      <w:bookmarkEnd w:id="1054"/>
      <w:bookmarkEnd w:id="1055"/>
      <w:bookmarkEnd w:id="1056"/>
      <w:bookmarkEnd w:id="1057"/>
      <w:bookmarkEnd w:id="1058"/>
      <w:bookmarkEnd w:id="1059"/>
    </w:p>
    <w:p w:rsidR="0086347F" w:rsidRPr="00791B29" w:rsidRDefault="0086347F" w:rsidP="009A7EA6">
      <w:pPr>
        <w:pStyle w:val="51"/>
      </w:pPr>
      <w:bookmarkStart w:id="1060" w:name="_Toc74289293"/>
      <w:bookmarkStart w:id="1061" w:name="_Toc80614501"/>
      <w:bookmarkStart w:id="1062" w:name="_Toc106260123"/>
      <w:bookmarkStart w:id="1063" w:name="_Toc137622748"/>
      <w:bookmarkStart w:id="1064" w:name="_Toc179685315"/>
      <w:bookmarkStart w:id="1065" w:name="_Toc329021366"/>
      <w:r w:rsidRPr="00791B29">
        <w:rPr>
          <w:rtl/>
        </w:rPr>
        <w:t>קיום מצב התרעה מגלאי/ם שהוגדרו בתכנות המערכת כ – Triggers יעביר את הגלאים באזור הנגרר להשהיה בקבלת ההתרעה (אזור מושהה) שהוגדרה מראש במצב התכנות.</w:t>
      </w:r>
      <w:bookmarkEnd w:id="1060"/>
      <w:bookmarkEnd w:id="1061"/>
      <w:bookmarkEnd w:id="1062"/>
      <w:bookmarkEnd w:id="1063"/>
      <w:bookmarkEnd w:id="1064"/>
      <w:bookmarkEnd w:id="1065"/>
    </w:p>
    <w:p w:rsidR="0086347F" w:rsidRPr="00791B29" w:rsidRDefault="0086347F" w:rsidP="00682E61">
      <w:pPr>
        <w:rPr>
          <w:rtl/>
        </w:rPr>
      </w:pPr>
    </w:p>
    <w:bookmarkEnd w:id="1038"/>
    <w:bookmarkEnd w:id="1039"/>
    <w:bookmarkEnd w:id="1040"/>
    <w:bookmarkEnd w:id="1041"/>
    <w:p w:rsidR="0086347F" w:rsidRPr="00791B29" w:rsidRDefault="0086347F" w:rsidP="009A7EA6">
      <w:pPr>
        <w:pStyle w:val="30"/>
      </w:pPr>
      <w:r w:rsidRPr="00791B29">
        <w:rPr>
          <w:rtl/>
        </w:rPr>
        <w:t>הרכזת תאפשר העברת</w:t>
      </w:r>
      <w:r w:rsidR="00865013">
        <w:rPr>
          <w:rtl/>
        </w:rPr>
        <w:t xml:space="preserve"> </w:t>
      </w:r>
      <w:r w:rsidRPr="00791B29">
        <w:rPr>
          <w:rtl/>
        </w:rPr>
        <w:t>התרעה למוקד מרוחק ובאתר מקורי במגוון אפשרויות, במקביל, כדלקמן:</w:t>
      </w:r>
    </w:p>
    <w:p w:rsidR="0086347F" w:rsidRPr="00791B29" w:rsidRDefault="0086347F" w:rsidP="009A7EA6">
      <w:pPr>
        <w:pStyle w:val="40"/>
      </w:pPr>
      <w:r w:rsidRPr="00791B29">
        <w:rPr>
          <w:rtl/>
        </w:rPr>
        <w:t xml:space="preserve">באמצעות חיבור בפרוטוקול </w:t>
      </w:r>
      <w:r w:rsidRPr="00791B29">
        <w:t>IP</w:t>
      </w:r>
      <w:r w:rsidRPr="00791B29">
        <w:rPr>
          <w:rtl/>
        </w:rPr>
        <w:t xml:space="preserve"> לקו </w:t>
      </w:r>
      <w:r w:rsidR="00026C12" w:rsidRPr="00791B29">
        <w:rPr>
          <w:rFonts w:hint="cs"/>
          <w:rtl/>
        </w:rPr>
        <w:t>אתרנט</w:t>
      </w:r>
      <w:r w:rsidRPr="00791B29">
        <w:rPr>
          <w:rtl/>
        </w:rPr>
        <w:t xml:space="preserve"> לפעולה מושלמת מול תוכנה לקבלת התרעות (חזותי וקולי).</w:t>
      </w:r>
    </w:p>
    <w:p w:rsidR="0086347F" w:rsidRPr="00791B29" w:rsidRDefault="0086347F" w:rsidP="009A7EA6">
      <w:pPr>
        <w:pStyle w:val="40"/>
      </w:pPr>
      <w:r w:rsidRPr="00791B29">
        <w:rPr>
          <w:rtl/>
        </w:rPr>
        <w:t>חיבור יחידת קצה המתריעה באופן ויזואלי (נצנץ) וקולית (אזעקה).</w:t>
      </w:r>
    </w:p>
    <w:p w:rsidR="0086347F" w:rsidRPr="00791B29" w:rsidRDefault="0086347F" w:rsidP="009A7EA6">
      <w:pPr>
        <w:pStyle w:val="40"/>
      </w:pPr>
      <w:r w:rsidRPr="00791B29">
        <w:rPr>
          <w:rtl/>
        </w:rPr>
        <w:t xml:space="preserve">תקשורת קווית – חיבור המערכת לקווי טלפון קיימים במבנה להעברת התרעות בחיוג באמצעות פרוטוקול </w:t>
      </w:r>
      <w:r w:rsidRPr="00791B29">
        <w:t>contact id</w:t>
      </w:r>
      <w:r w:rsidRPr="00791B29">
        <w:rPr>
          <w:rtl/>
        </w:rPr>
        <w:t xml:space="preserve"> למפענחת קווית או התרעה קולית.</w:t>
      </w:r>
    </w:p>
    <w:p w:rsidR="0086347F" w:rsidRPr="00791B29" w:rsidRDefault="0086347F" w:rsidP="009A7EA6">
      <w:pPr>
        <w:pStyle w:val="40"/>
        <w:rPr>
          <w:rtl/>
        </w:rPr>
      </w:pPr>
      <w:r w:rsidRPr="00791B29">
        <w:rPr>
          <w:rtl/>
        </w:rPr>
        <w:t xml:space="preserve"> העברת התרעות כנ"ל בתקשורת סלולארית – התקנת כרטיס </w:t>
      </w:r>
      <w:r w:rsidRPr="00791B29">
        <w:t>Sim</w:t>
      </w:r>
      <w:r w:rsidRPr="00791B29">
        <w:rPr>
          <w:rtl/>
        </w:rPr>
        <w:t>.</w:t>
      </w:r>
    </w:p>
    <w:p w:rsidR="00DF140D" w:rsidRPr="00791B29" w:rsidRDefault="00DF140D" w:rsidP="00682E61"/>
    <w:p w:rsidR="0086347F" w:rsidRPr="00791B29" w:rsidRDefault="0086347F" w:rsidP="009A7EA6">
      <w:pPr>
        <w:pStyle w:val="30"/>
      </w:pPr>
      <w:r w:rsidRPr="00791B29">
        <w:rPr>
          <w:rtl/>
        </w:rPr>
        <w:t>שליטה והפעלת הרכזת תבוצע באמצעות מספר התקנים:</w:t>
      </w:r>
    </w:p>
    <w:p w:rsidR="0086347F" w:rsidRPr="00791B29" w:rsidRDefault="0086347F" w:rsidP="009A7EA6">
      <w:pPr>
        <w:pStyle w:val="40"/>
      </w:pPr>
      <w:r w:rsidRPr="00791B29">
        <w:rPr>
          <w:rtl/>
        </w:rPr>
        <w:t>לוח מקשים שיחובר ישירות לרכזת באתר המוגן.</w:t>
      </w:r>
    </w:p>
    <w:p w:rsidR="0086347F" w:rsidRPr="00791B29" w:rsidRDefault="0086347F" w:rsidP="009A7EA6">
      <w:pPr>
        <w:pStyle w:val="40"/>
      </w:pPr>
      <w:r w:rsidRPr="00791B29">
        <w:rPr>
          <w:rtl/>
        </w:rPr>
        <w:t>טלפון קווי</w:t>
      </w:r>
    </w:p>
    <w:p w:rsidR="0086347F" w:rsidRPr="00791B29" w:rsidRDefault="0086347F" w:rsidP="009A7EA6">
      <w:pPr>
        <w:pStyle w:val="40"/>
      </w:pPr>
      <w:r w:rsidRPr="00791B29">
        <w:rPr>
          <w:rtl/>
        </w:rPr>
        <w:t>טלפון סלולארי</w:t>
      </w:r>
    </w:p>
    <w:p w:rsidR="0086347F" w:rsidRPr="00791B29" w:rsidRDefault="0086347F" w:rsidP="009A7EA6">
      <w:pPr>
        <w:pStyle w:val="40"/>
      </w:pPr>
      <w:r w:rsidRPr="00791B29">
        <w:rPr>
          <w:rtl/>
        </w:rPr>
        <w:t>תוכנת התרעות ייעודית</w:t>
      </w:r>
    </w:p>
    <w:p w:rsidR="0086347F" w:rsidRPr="00791B29" w:rsidRDefault="0086347F" w:rsidP="009A7EA6">
      <w:pPr>
        <w:pStyle w:val="40"/>
      </w:pPr>
      <w:r w:rsidRPr="00791B29">
        <w:rPr>
          <w:rtl/>
        </w:rPr>
        <w:t>תוכנת השו"ב שתותקן במרכז הבקרה.</w:t>
      </w:r>
    </w:p>
    <w:p w:rsidR="0086347F" w:rsidRPr="00791B29" w:rsidRDefault="0086347F" w:rsidP="00682E61"/>
    <w:p w:rsidR="0086347F" w:rsidRPr="00791B29" w:rsidRDefault="0086347F" w:rsidP="009A7EA6">
      <w:pPr>
        <w:pStyle w:val="30"/>
      </w:pPr>
      <w:bookmarkStart w:id="1066" w:name="_Ref79390823"/>
      <w:bookmarkStart w:id="1067" w:name="_Toc80614526"/>
      <w:bookmarkStart w:id="1068" w:name="_Toc106260148"/>
      <w:bookmarkStart w:id="1069" w:name="_Toc137622773"/>
      <w:bookmarkStart w:id="1070" w:name="_Toc179685340"/>
      <w:bookmarkStart w:id="1071" w:name="_Toc329021391"/>
      <w:bookmarkStart w:id="1072" w:name="_Toc41561938"/>
      <w:bookmarkStart w:id="1073" w:name="_Toc41572272"/>
      <w:bookmarkStart w:id="1074" w:name="_Toc41575999"/>
      <w:bookmarkStart w:id="1075" w:name="_Toc48842904"/>
      <w:r w:rsidRPr="00791B29">
        <w:rPr>
          <w:rtl/>
        </w:rPr>
        <w:t>הרכזת תכלול חייגן</w:t>
      </w:r>
      <w:bookmarkStart w:id="1076" w:name="_Toc74289318"/>
      <w:r w:rsidRPr="00791B29">
        <w:rPr>
          <w:rtl/>
        </w:rPr>
        <w:t xml:space="preserve"> שיאפשר:</w:t>
      </w:r>
      <w:bookmarkEnd w:id="1066"/>
      <w:bookmarkEnd w:id="1067"/>
      <w:bookmarkEnd w:id="1068"/>
      <w:bookmarkEnd w:id="1069"/>
      <w:bookmarkEnd w:id="1070"/>
      <w:bookmarkEnd w:id="1071"/>
      <w:bookmarkEnd w:id="1076"/>
      <w:r w:rsidRPr="00791B29">
        <w:rPr>
          <w:rtl/>
        </w:rPr>
        <w:t xml:space="preserve"> </w:t>
      </w:r>
    </w:p>
    <w:p w:rsidR="0086347F" w:rsidRPr="00791B29" w:rsidRDefault="0086347F" w:rsidP="009A7EA6">
      <w:pPr>
        <w:pStyle w:val="40"/>
        <w:rPr>
          <w:rtl/>
        </w:rPr>
      </w:pPr>
      <w:bookmarkStart w:id="1077" w:name="_Toc74289320"/>
      <w:bookmarkStart w:id="1078" w:name="_Toc80614528"/>
      <w:bookmarkStart w:id="1079" w:name="_Toc106260150"/>
      <w:bookmarkStart w:id="1080" w:name="_Toc137622775"/>
      <w:bookmarkStart w:id="1081" w:name="_Toc179685342"/>
      <w:bookmarkStart w:id="1082" w:name="_Toc329021393"/>
      <w:r w:rsidRPr="00791B29">
        <w:rPr>
          <w:rtl/>
        </w:rPr>
        <w:t>חיוג ל- 4 מספרים שונים לפחות.</w:t>
      </w:r>
      <w:bookmarkEnd w:id="1077"/>
      <w:bookmarkEnd w:id="1078"/>
      <w:bookmarkEnd w:id="1079"/>
      <w:bookmarkEnd w:id="1080"/>
      <w:bookmarkEnd w:id="1081"/>
      <w:bookmarkEnd w:id="1082"/>
      <w:r w:rsidRPr="00791B29">
        <w:rPr>
          <w:rtl/>
        </w:rPr>
        <w:t xml:space="preserve"> </w:t>
      </w:r>
    </w:p>
    <w:p w:rsidR="0086347F" w:rsidRPr="00791B29" w:rsidRDefault="0086347F" w:rsidP="009A7EA6">
      <w:pPr>
        <w:pStyle w:val="40"/>
        <w:rPr>
          <w:rtl/>
        </w:rPr>
      </w:pPr>
      <w:bookmarkStart w:id="1083" w:name="_Toc74289321"/>
      <w:bookmarkStart w:id="1084" w:name="_Toc80614529"/>
      <w:bookmarkStart w:id="1085" w:name="_Toc106260151"/>
      <w:bookmarkStart w:id="1086" w:name="_Toc137622776"/>
      <w:bookmarkStart w:id="1087" w:name="_Toc179685343"/>
      <w:bookmarkStart w:id="1088" w:name="_Toc329021394"/>
      <w:r w:rsidRPr="00791B29">
        <w:rPr>
          <w:rtl/>
        </w:rPr>
        <w:t>החיוג יהיה בעל יכולת לחזור ולחייג אוטומטית לפרק זמן של עד 1 שעה עד לקבלת מענה. המעבר מחיוג מספר אחד לבא אחריו יהיה על פי זיהוי מענה תפוס (Busy) או אי מענה (No Answer) למשך 10 שניות.</w:t>
      </w:r>
      <w:bookmarkEnd w:id="1083"/>
      <w:bookmarkEnd w:id="1084"/>
      <w:bookmarkEnd w:id="1085"/>
      <w:bookmarkEnd w:id="1086"/>
      <w:bookmarkEnd w:id="1087"/>
      <w:bookmarkEnd w:id="1088"/>
    </w:p>
    <w:p w:rsidR="0086347F" w:rsidRPr="00791B29" w:rsidRDefault="0086347F" w:rsidP="009A7EA6">
      <w:pPr>
        <w:pStyle w:val="40"/>
        <w:rPr>
          <w:rtl/>
        </w:rPr>
      </w:pPr>
      <w:bookmarkStart w:id="1089" w:name="_Toc74289322"/>
      <w:bookmarkStart w:id="1090" w:name="_Toc80614530"/>
      <w:bookmarkStart w:id="1091" w:name="_Toc106260152"/>
      <w:bookmarkStart w:id="1092" w:name="_Toc137622777"/>
      <w:bookmarkStart w:id="1093" w:name="_Toc179685344"/>
      <w:bookmarkStart w:id="1094" w:name="_Toc329021395"/>
      <w:r w:rsidRPr="00791B29">
        <w:rPr>
          <w:rtl/>
        </w:rPr>
        <w:t>השמעת לפחות 2 הודעות מוקלטות/סינתטיות בהתאם לתכנות מראש. אורך הודעה 20 שניות לפחות.</w:t>
      </w:r>
      <w:bookmarkEnd w:id="1089"/>
      <w:bookmarkEnd w:id="1090"/>
      <w:bookmarkEnd w:id="1091"/>
      <w:bookmarkEnd w:id="1092"/>
      <w:bookmarkEnd w:id="1093"/>
      <w:bookmarkEnd w:id="1094"/>
      <w:r w:rsidR="00865013">
        <w:rPr>
          <w:rtl/>
        </w:rPr>
        <w:t xml:space="preserve"> </w:t>
      </w:r>
    </w:p>
    <w:p w:rsidR="0086347F" w:rsidRPr="00791B29" w:rsidRDefault="0086347F" w:rsidP="009A7EA6">
      <w:pPr>
        <w:pStyle w:val="40"/>
        <w:rPr>
          <w:rtl/>
        </w:rPr>
      </w:pPr>
      <w:bookmarkStart w:id="1095" w:name="_Toc74289323"/>
      <w:bookmarkStart w:id="1096" w:name="_Toc80614531"/>
      <w:bookmarkStart w:id="1097" w:name="_Toc106260153"/>
      <w:bookmarkStart w:id="1098" w:name="_Toc137622778"/>
      <w:bookmarkStart w:id="1099" w:name="_Toc179685345"/>
      <w:bookmarkStart w:id="1100" w:name="_Toc329021396"/>
      <w:r w:rsidRPr="00791B29">
        <w:rPr>
          <w:rtl/>
        </w:rPr>
        <w:t>בכל מחזור חיוג תושמע ההודעה פעמיים לכל מספר.</w:t>
      </w:r>
      <w:bookmarkEnd w:id="1072"/>
      <w:bookmarkEnd w:id="1073"/>
      <w:bookmarkEnd w:id="1074"/>
      <w:bookmarkEnd w:id="1075"/>
      <w:bookmarkEnd w:id="1095"/>
      <w:bookmarkEnd w:id="1096"/>
      <w:bookmarkEnd w:id="1097"/>
      <w:bookmarkEnd w:id="1098"/>
      <w:bookmarkEnd w:id="1099"/>
      <w:bookmarkEnd w:id="1100"/>
      <w:r w:rsidRPr="00791B29">
        <w:rPr>
          <w:rtl/>
        </w:rPr>
        <w:t xml:space="preserve"> </w:t>
      </w:r>
    </w:p>
    <w:p w:rsidR="0086347F" w:rsidRPr="00791B29" w:rsidRDefault="0086347F" w:rsidP="009A7EA6">
      <w:pPr>
        <w:pStyle w:val="40"/>
        <w:rPr>
          <w:rtl/>
        </w:rPr>
      </w:pPr>
      <w:bookmarkStart w:id="1101" w:name="_Toc74289324"/>
      <w:bookmarkStart w:id="1102" w:name="_Toc80614532"/>
      <w:bookmarkStart w:id="1103" w:name="_Toc106260154"/>
      <w:bookmarkStart w:id="1104" w:name="_Toc137622779"/>
      <w:bookmarkStart w:id="1105" w:name="_Toc179685346"/>
      <w:bookmarkStart w:id="1106" w:name="_Toc329021397"/>
      <w:r w:rsidRPr="00791B29">
        <w:rPr>
          <w:rtl/>
        </w:rPr>
        <w:t>ההקלטה תהיה דיגיטלית ללא חלקים מכנים נעים.</w:t>
      </w:r>
      <w:bookmarkEnd w:id="1101"/>
      <w:bookmarkEnd w:id="1102"/>
      <w:bookmarkEnd w:id="1103"/>
      <w:bookmarkEnd w:id="1104"/>
      <w:bookmarkEnd w:id="1105"/>
      <w:bookmarkEnd w:id="1106"/>
    </w:p>
    <w:p w:rsidR="0086347F" w:rsidRPr="00791B29" w:rsidRDefault="0086347F" w:rsidP="009A7EA6">
      <w:pPr>
        <w:pStyle w:val="40"/>
        <w:rPr>
          <w:rtl/>
        </w:rPr>
      </w:pPr>
      <w:bookmarkStart w:id="1107" w:name="_Toc41561939"/>
      <w:bookmarkStart w:id="1108" w:name="_Toc41572273"/>
      <w:bookmarkStart w:id="1109" w:name="_Toc41576000"/>
      <w:bookmarkStart w:id="1110" w:name="_Toc48842905"/>
      <w:bookmarkStart w:id="1111" w:name="_Toc74289325"/>
      <w:bookmarkStart w:id="1112" w:name="_Toc80614533"/>
      <w:bookmarkStart w:id="1113" w:name="_Toc106260155"/>
      <w:bookmarkStart w:id="1114" w:name="_Toc137622780"/>
      <w:bookmarkStart w:id="1115" w:name="_Toc179685347"/>
      <w:bookmarkStart w:id="1116" w:name="_Toc329021398"/>
      <w:r w:rsidRPr="00791B29">
        <w:rPr>
          <w:rtl/>
        </w:rPr>
        <w:t>הזוכה יספק למזמין את כל האמצעים לביצוע שינויים בתכנות מספרי הטלפון ברכזת (חומרה, תוכנה והדרכה).</w:t>
      </w:r>
      <w:bookmarkEnd w:id="1107"/>
      <w:bookmarkEnd w:id="1108"/>
      <w:bookmarkEnd w:id="1109"/>
      <w:bookmarkEnd w:id="1110"/>
      <w:bookmarkEnd w:id="1111"/>
      <w:bookmarkEnd w:id="1112"/>
      <w:bookmarkEnd w:id="1113"/>
      <w:bookmarkEnd w:id="1114"/>
      <w:bookmarkEnd w:id="1115"/>
      <w:bookmarkEnd w:id="1116"/>
    </w:p>
    <w:p w:rsidR="0086347F" w:rsidRPr="00791B29" w:rsidRDefault="0086347F" w:rsidP="009A7EA6">
      <w:pPr>
        <w:pStyle w:val="40"/>
        <w:rPr>
          <w:rtl/>
        </w:rPr>
      </w:pPr>
      <w:bookmarkStart w:id="1117" w:name="_Toc41561940"/>
      <w:bookmarkStart w:id="1118" w:name="_Toc41572274"/>
      <w:bookmarkStart w:id="1119" w:name="_Toc41576001"/>
      <w:bookmarkStart w:id="1120" w:name="_Toc48842906"/>
      <w:bookmarkStart w:id="1121" w:name="_Toc74289326"/>
      <w:bookmarkStart w:id="1122" w:name="_Toc80614534"/>
      <w:bookmarkStart w:id="1123" w:name="_Toc106260156"/>
      <w:bookmarkStart w:id="1124" w:name="_Toc137622781"/>
      <w:bookmarkStart w:id="1125" w:name="_Toc179685348"/>
      <w:bookmarkStart w:id="1126" w:name="_Toc329021399"/>
      <w:r w:rsidRPr="00791B29">
        <w:rPr>
          <w:rtl/>
        </w:rPr>
        <w:t>תכנות הרכזת כולל החייגן יהיה פשוט וידידותי ככל האפשר.</w:t>
      </w:r>
      <w:bookmarkEnd w:id="1117"/>
      <w:bookmarkEnd w:id="1118"/>
      <w:bookmarkEnd w:id="1119"/>
      <w:bookmarkEnd w:id="1120"/>
      <w:bookmarkEnd w:id="1121"/>
      <w:bookmarkEnd w:id="1122"/>
      <w:bookmarkEnd w:id="1123"/>
      <w:bookmarkEnd w:id="1124"/>
      <w:bookmarkEnd w:id="1125"/>
      <w:bookmarkEnd w:id="1126"/>
    </w:p>
    <w:p w:rsidR="0086347F" w:rsidRPr="00791B29" w:rsidRDefault="0086347F" w:rsidP="009A7EA6">
      <w:pPr>
        <w:pStyle w:val="40"/>
        <w:rPr>
          <w:rtl/>
        </w:rPr>
      </w:pPr>
      <w:bookmarkStart w:id="1127" w:name="_Toc329021400"/>
      <w:bookmarkStart w:id="1128" w:name="_Toc41561941"/>
      <w:bookmarkStart w:id="1129" w:name="_Toc41572275"/>
      <w:bookmarkStart w:id="1130" w:name="_Toc41576002"/>
      <w:bookmarkStart w:id="1131" w:name="_Toc48842907"/>
      <w:r w:rsidRPr="00791B29">
        <w:rPr>
          <w:rtl/>
        </w:rPr>
        <w:t>הרכזת תהיה בעלת ממשק תקשורת מסוג TCP/IP .</w:t>
      </w:r>
      <w:bookmarkEnd w:id="1127"/>
    </w:p>
    <w:p w:rsidR="0086347F" w:rsidRPr="00791B29" w:rsidRDefault="0086347F" w:rsidP="009A7EA6">
      <w:pPr>
        <w:pStyle w:val="40"/>
        <w:rPr>
          <w:rtl/>
        </w:rPr>
      </w:pPr>
      <w:bookmarkStart w:id="1132" w:name="_Toc329021401"/>
      <w:r w:rsidRPr="00791B29">
        <w:rPr>
          <w:rtl/>
        </w:rPr>
        <w:t>הרכזת תהיה בעלת יכולת להתממשק עם מערך העברת התראות כמפורט בפרק 4 סוגי מערכות תקשורת.</w:t>
      </w:r>
      <w:bookmarkEnd w:id="1132"/>
    </w:p>
    <w:bookmarkEnd w:id="1128"/>
    <w:bookmarkEnd w:id="1129"/>
    <w:bookmarkEnd w:id="1130"/>
    <w:bookmarkEnd w:id="1131"/>
    <w:p w:rsidR="0086347F" w:rsidRPr="00791B29" w:rsidRDefault="0086347F" w:rsidP="00682E61">
      <w:pPr>
        <w:rPr>
          <w:rtl/>
        </w:rPr>
      </w:pPr>
    </w:p>
    <w:p w:rsidR="0086347F" w:rsidRPr="00791B29" w:rsidRDefault="0086347F" w:rsidP="00682E61">
      <w:pPr>
        <w:rPr>
          <w:rtl/>
        </w:rPr>
      </w:pPr>
    </w:p>
    <w:p w:rsidR="0086347F" w:rsidRPr="00791B29" w:rsidRDefault="0086347F" w:rsidP="009A7EA6">
      <w:pPr>
        <w:pStyle w:val="30"/>
        <w:rPr>
          <w:rtl/>
        </w:rPr>
      </w:pPr>
      <w:bookmarkStart w:id="1133" w:name="_Toc74289267"/>
      <w:bookmarkStart w:id="1134" w:name="_Toc80614475"/>
      <w:bookmarkStart w:id="1135" w:name="_Toc106260097"/>
      <w:bookmarkStart w:id="1136" w:name="_Toc137622722"/>
      <w:bookmarkStart w:id="1137" w:name="_Toc179685289"/>
      <w:bookmarkStart w:id="1138" w:name="_Toc329021341"/>
      <w:r w:rsidRPr="00791B29">
        <w:rPr>
          <w:rtl/>
        </w:rPr>
        <w:t>לרכזת יהיו שלושה מצבי פעולה – דריכה, נטרול ותכנות:</w:t>
      </w:r>
      <w:bookmarkEnd w:id="1133"/>
      <w:bookmarkEnd w:id="1134"/>
      <w:bookmarkEnd w:id="1135"/>
      <w:bookmarkEnd w:id="1136"/>
      <w:bookmarkEnd w:id="1137"/>
      <w:bookmarkEnd w:id="1138"/>
    </w:p>
    <w:p w:rsidR="0086347F" w:rsidRPr="00791B29" w:rsidRDefault="0086347F" w:rsidP="009A7EA6">
      <w:pPr>
        <w:pStyle w:val="40"/>
        <w:rPr>
          <w:rtl/>
        </w:rPr>
      </w:pPr>
      <w:bookmarkStart w:id="1139" w:name="_Toc74289268"/>
      <w:bookmarkStart w:id="1140" w:name="_Toc80614476"/>
      <w:bookmarkStart w:id="1141" w:name="_Toc106260098"/>
      <w:bookmarkStart w:id="1142" w:name="_Toc137622723"/>
      <w:bookmarkStart w:id="1143" w:name="_Toc179685290"/>
      <w:bookmarkStart w:id="1144" w:name="_Toc329021342"/>
      <w:r w:rsidRPr="00791B29">
        <w:rPr>
          <w:rtl/>
        </w:rPr>
        <w:t>מצב דריכה:</w:t>
      </w:r>
      <w:bookmarkEnd w:id="1139"/>
      <w:bookmarkEnd w:id="1140"/>
      <w:bookmarkEnd w:id="1141"/>
      <w:bookmarkEnd w:id="1142"/>
      <w:bookmarkEnd w:id="1143"/>
      <w:bookmarkEnd w:id="1144"/>
      <w:r w:rsidRPr="00791B29">
        <w:rPr>
          <w:rtl/>
        </w:rPr>
        <w:t xml:space="preserve"> </w:t>
      </w:r>
    </w:p>
    <w:p w:rsidR="0086347F" w:rsidRPr="00791B29" w:rsidRDefault="0086347F" w:rsidP="009A7EA6">
      <w:pPr>
        <w:pStyle w:val="51"/>
        <w:rPr>
          <w:rtl/>
        </w:rPr>
      </w:pPr>
      <w:bookmarkStart w:id="1145" w:name="_Toc74289269"/>
      <w:bookmarkStart w:id="1146" w:name="_Toc80614477"/>
      <w:bookmarkStart w:id="1147" w:name="_Toc106260099"/>
      <w:bookmarkStart w:id="1148" w:name="_Toc137622724"/>
      <w:bookmarkStart w:id="1149" w:name="_Toc179685291"/>
      <w:bookmarkStart w:id="1150" w:name="_Toc329021343"/>
      <w:r w:rsidRPr="00791B29">
        <w:rPr>
          <w:rtl/>
        </w:rPr>
        <w:t>במצב זה תתפקד המערכת במלואה.</w:t>
      </w:r>
      <w:bookmarkEnd w:id="1145"/>
      <w:bookmarkEnd w:id="1146"/>
      <w:bookmarkEnd w:id="1147"/>
      <w:bookmarkEnd w:id="1148"/>
      <w:bookmarkEnd w:id="1149"/>
      <w:bookmarkEnd w:id="1150"/>
    </w:p>
    <w:p w:rsidR="0086347F" w:rsidRPr="00791B29" w:rsidRDefault="0086347F" w:rsidP="009A7EA6">
      <w:pPr>
        <w:pStyle w:val="51"/>
      </w:pPr>
      <w:bookmarkStart w:id="1151" w:name="_Toc74289270"/>
      <w:bookmarkStart w:id="1152" w:name="_Toc80614478"/>
      <w:bookmarkStart w:id="1153" w:name="_Toc106260100"/>
      <w:bookmarkStart w:id="1154" w:name="_Toc137622725"/>
      <w:bookmarkStart w:id="1155" w:name="_Toc179685292"/>
      <w:bookmarkStart w:id="1156" w:name="_Toc329021344"/>
      <w:r w:rsidRPr="00791B29">
        <w:rPr>
          <w:rtl/>
        </w:rPr>
        <w:t>מעבר למצב דריכה ידרוך את כל הערוצים לרבות אלו שהיו במצב נטרול.</w:t>
      </w:r>
      <w:bookmarkEnd w:id="1151"/>
      <w:bookmarkEnd w:id="1152"/>
      <w:bookmarkEnd w:id="1153"/>
      <w:bookmarkEnd w:id="1154"/>
      <w:bookmarkEnd w:id="1155"/>
      <w:bookmarkEnd w:id="1156"/>
      <w:r w:rsidRPr="00791B29">
        <w:rPr>
          <w:rtl/>
        </w:rPr>
        <w:t xml:space="preserve"> </w:t>
      </w:r>
    </w:p>
    <w:p w:rsidR="0086347F" w:rsidRPr="00791B29" w:rsidRDefault="0086347F" w:rsidP="00682E61">
      <w:pPr>
        <w:rPr>
          <w:rtl/>
        </w:rPr>
      </w:pPr>
    </w:p>
    <w:p w:rsidR="0086347F" w:rsidRPr="00791B29" w:rsidRDefault="0086347F" w:rsidP="009A7EA6">
      <w:pPr>
        <w:pStyle w:val="40"/>
        <w:rPr>
          <w:rtl/>
        </w:rPr>
      </w:pPr>
      <w:bookmarkStart w:id="1157" w:name="_Toc74289271"/>
      <w:bookmarkStart w:id="1158" w:name="_Toc80614479"/>
      <w:bookmarkStart w:id="1159" w:name="_Toc106260101"/>
      <w:bookmarkStart w:id="1160" w:name="_Toc137622726"/>
      <w:bookmarkStart w:id="1161" w:name="_Toc179685293"/>
      <w:bookmarkStart w:id="1162" w:name="_Toc329021345"/>
      <w:r w:rsidRPr="00791B29">
        <w:rPr>
          <w:rtl/>
        </w:rPr>
        <w:t>מצב נטרול:</w:t>
      </w:r>
      <w:bookmarkEnd w:id="1157"/>
      <w:bookmarkEnd w:id="1158"/>
      <w:bookmarkEnd w:id="1159"/>
      <w:bookmarkEnd w:id="1160"/>
      <w:bookmarkEnd w:id="1161"/>
      <w:bookmarkEnd w:id="1162"/>
      <w:r w:rsidRPr="00791B29">
        <w:rPr>
          <w:rtl/>
        </w:rPr>
        <w:t xml:space="preserve"> </w:t>
      </w:r>
    </w:p>
    <w:p w:rsidR="0086347F" w:rsidRPr="00791B29" w:rsidRDefault="0086347F" w:rsidP="009A7EA6">
      <w:pPr>
        <w:pStyle w:val="51"/>
        <w:rPr>
          <w:rtl/>
        </w:rPr>
      </w:pPr>
      <w:bookmarkStart w:id="1163" w:name="_Toc74289272"/>
      <w:bookmarkStart w:id="1164" w:name="_Toc80614480"/>
      <w:bookmarkStart w:id="1165" w:name="_Toc106260102"/>
      <w:bookmarkStart w:id="1166" w:name="_Toc137622727"/>
      <w:bookmarkStart w:id="1167" w:name="_Toc179685294"/>
      <w:bookmarkStart w:id="1168" w:name="_Toc329021346"/>
      <w:r w:rsidRPr="00791B29">
        <w:rPr>
          <w:rtl/>
        </w:rPr>
        <w:t>במצב זה ינוטרלו כל הערוצים מלבד ערוצים המוגדרים "24 שעות" ומפסקי גבול (Tamper) בכל המערכת.</w:t>
      </w:r>
      <w:bookmarkEnd w:id="1163"/>
      <w:bookmarkEnd w:id="1164"/>
      <w:bookmarkEnd w:id="1165"/>
      <w:bookmarkEnd w:id="1166"/>
      <w:bookmarkEnd w:id="1167"/>
      <w:bookmarkEnd w:id="1168"/>
      <w:r w:rsidRPr="00791B29">
        <w:rPr>
          <w:rtl/>
        </w:rPr>
        <w:t xml:space="preserve"> </w:t>
      </w:r>
    </w:p>
    <w:p w:rsidR="0086347F" w:rsidRPr="00791B29" w:rsidRDefault="0086347F" w:rsidP="009A7EA6">
      <w:pPr>
        <w:pStyle w:val="51"/>
        <w:rPr>
          <w:rtl/>
        </w:rPr>
      </w:pPr>
      <w:bookmarkStart w:id="1169" w:name="_Toc74289273"/>
      <w:bookmarkStart w:id="1170" w:name="_Toc80614481"/>
      <w:bookmarkStart w:id="1171" w:name="_Toc106260103"/>
      <w:bookmarkStart w:id="1172" w:name="_Toc137622728"/>
      <w:bookmarkStart w:id="1173" w:name="_Toc179685295"/>
      <w:bookmarkStart w:id="1174" w:name="_Toc329021347"/>
      <w:r w:rsidRPr="00791B29">
        <w:rPr>
          <w:rtl/>
        </w:rPr>
        <w:t>נטרול ערוץ / גלאי - מעבר גלאי למצב התרעה לא תתקבל התרעה ברכזת.</w:t>
      </w:r>
      <w:bookmarkEnd w:id="1169"/>
      <w:bookmarkEnd w:id="1170"/>
      <w:bookmarkEnd w:id="1171"/>
      <w:bookmarkEnd w:id="1172"/>
      <w:bookmarkEnd w:id="1173"/>
      <w:bookmarkEnd w:id="1174"/>
      <w:r w:rsidRPr="00791B29">
        <w:rPr>
          <w:rtl/>
        </w:rPr>
        <w:t xml:space="preserve"> </w:t>
      </w:r>
    </w:p>
    <w:p w:rsidR="0086347F" w:rsidRPr="00791B29" w:rsidRDefault="0086347F" w:rsidP="009A7EA6">
      <w:pPr>
        <w:pStyle w:val="51"/>
        <w:rPr>
          <w:u w:val="single"/>
          <w:rtl/>
        </w:rPr>
      </w:pPr>
      <w:bookmarkStart w:id="1175" w:name="_Toc74289274"/>
      <w:bookmarkStart w:id="1176" w:name="_Toc80614482"/>
      <w:bookmarkStart w:id="1177" w:name="_Toc106260104"/>
      <w:bookmarkStart w:id="1178" w:name="_Toc137622729"/>
      <w:bookmarkStart w:id="1179" w:name="_Toc179685296"/>
      <w:bookmarkStart w:id="1180" w:name="_Toc329021348"/>
      <w:r w:rsidRPr="00791B29">
        <w:rPr>
          <w:rtl/>
        </w:rPr>
        <w:t>במצב זה יהיה חיווי חזותי ברור – נורית נטרול ברכזת, נורית ו/או כיתוב "מצב נטרול" בלוח המקשים.</w:t>
      </w:r>
      <w:bookmarkEnd w:id="1175"/>
      <w:bookmarkEnd w:id="1176"/>
      <w:bookmarkEnd w:id="1177"/>
      <w:bookmarkEnd w:id="1178"/>
      <w:bookmarkEnd w:id="1179"/>
      <w:r w:rsidRPr="00791B29">
        <w:rPr>
          <w:rtl/>
        </w:rPr>
        <w:t xml:space="preserve"> </w:t>
      </w:r>
      <w:bookmarkStart w:id="1181" w:name="_Toc74289275"/>
      <w:bookmarkStart w:id="1182" w:name="_Toc80614483"/>
      <w:r w:rsidRPr="00791B29">
        <w:rPr>
          <w:rtl/>
        </w:rPr>
        <w:br/>
      </w:r>
      <w:bookmarkEnd w:id="1180"/>
      <w:bookmarkEnd w:id="1181"/>
      <w:bookmarkEnd w:id="1182"/>
    </w:p>
    <w:p w:rsidR="0086347F" w:rsidRPr="00791B29" w:rsidRDefault="0086347F" w:rsidP="009A7EA6">
      <w:pPr>
        <w:pStyle w:val="40"/>
        <w:rPr>
          <w:rtl/>
        </w:rPr>
      </w:pPr>
      <w:r w:rsidRPr="00791B29">
        <w:rPr>
          <w:rtl/>
        </w:rPr>
        <w:t>מצב תכנות</w:t>
      </w:r>
      <w:bookmarkStart w:id="1183" w:name="_Toc74289276"/>
      <w:bookmarkStart w:id="1184" w:name="_Toc80614484"/>
      <w:bookmarkStart w:id="1185" w:name="_Toc106260106"/>
      <w:bookmarkStart w:id="1186" w:name="_Toc137622731"/>
      <w:bookmarkStart w:id="1187" w:name="_Toc179685298"/>
      <w:bookmarkStart w:id="1188" w:name="_Toc329021349"/>
      <w:r w:rsidR="00013A82">
        <w:rPr>
          <w:rFonts w:hint="cs"/>
          <w:rtl/>
        </w:rPr>
        <w:t xml:space="preserve"> - </w:t>
      </w:r>
      <w:r w:rsidRPr="00791B29">
        <w:rPr>
          <w:rtl/>
        </w:rPr>
        <w:t>במצב זה יתאפשר לתכנת לפחות את מצבי הפעולה של הרכזת ומערכת ההתרעה כדלקמן:</w:t>
      </w:r>
      <w:bookmarkEnd w:id="1183"/>
      <w:bookmarkEnd w:id="1184"/>
      <w:bookmarkEnd w:id="1185"/>
      <w:bookmarkEnd w:id="1186"/>
      <w:bookmarkEnd w:id="1187"/>
      <w:bookmarkEnd w:id="1188"/>
      <w:r w:rsidRPr="00791B29">
        <w:rPr>
          <w:rtl/>
        </w:rPr>
        <w:t xml:space="preserve"> </w:t>
      </w:r>
    </w:p>
    <w:p w:rsidR="0086347F" w:rsidRPr="00791B29" w:rsidRDefault="0086347F" w:rsidP="009A7EA6">
      <w:pPr>
        <w:pStyle w:val="51"/>
        <w:rPr>
          <w:rtl/>
        </w:rPr>
      </w:pPr>
      <w:bookmarkStart w:id="1189" w:name="_Toc74289277"/>
      <w:bookmarkStart w:id="1190" w:name="_Toc80614485"/>
      <w:bookmarkStart w:id="1191" w:name="_Toc106260107"/>
      <w:bookmarkStart w:id="1192" w:name="_Toc137622732"/>
      <w:bookmarkStart w:id="1193" w:name="_Toc179685299"/>
      <w:bookmarkStart w:id="1194" w:name="_Toc329021350"/>
      <w:r w:rsidRPr="00791B29">
        <w:rPr>
          <w:rtl/>
        </w:rPr>
        <w:t>הגדרת אזורים כולל הוספה או גריעת אזורים מהמערכת.</w:t>
      </w:r>
      <w:bookmarkEnd w:id="1189"/>
      <w:bookmarkEnd w:id="1190"/>
      <w:bookmarkEnd w:id="1191"/>
      <w:bookmarkEnd w:id="1192"/>
      <w:bookmarkEnd w:id="1193"/>
      <w:bookmarkEnd w:id="1194"/>
    </w:p>
    <w:p w:rsidR="0086347F" w:rsidRPr="00791B29" w:rsidRDefault="0086347F" w:rsidP="009A7EA6">
      <w:pPr>
        <w:pStyle w:val="51"/>
        <w:rPr>
          <w:rtl/>
        </w:rPr>
      </w:pPr>
      <w:bookmarkStart w:id="1195" w:name="_Toc74289278"/>
      <w:bookmarkStart w:id="1196" w:name="_Toc80614486"/>
      <w:bookmarkStart w:id="1197" w:name="_Toc106260108"/>
      <w:bookmarkStart w:id="1198" w:name="_Toc137622733"/>
      <w:bookmarkStart w:id="1199" w:name="_Toc179685300"/>
      <w:bookmarkStart w:id="1200" w:name="_Toc329021351"/>
      <w:r w:rsidRPr="00791B29">
        <w:rPr>
          <w:rtl/>
        </w:rPr>
        <w:t>הגדרת יציאות מהמערכת.</w:t>
      </w:r>
      <w:bookmarkEnd w:id="1195"/>
      <w:bookmarkEnd w:id="1196"/>
      <w:bookmarkEnd w:id="1197"/>
      <w:bookmarkEnd w:id="1198"/>
      <w:bookmarkEnd w:id="1199"/>
      <w:bookmarkEnd w:id="1200"/>
      <w:r w:rsidRPr="00791B29">
        <w:rPr>
          <w:rtl/>
        </w:rPr>
        <w:t xml:space="preserve"> </w:t>
      </w:r>
    </w:p>
    <w:p w:rsidR="0086347F" w:rsidRPr="00791B29" w:rsidRDefault="0086347F" w:rsidP="009A7EA6">
      <w:pPr>
        <w:pStyle w:val="51"/>
        <w:rPr>
          <w:rtl/>
        </w:rPr>
      </w:pPr>
      <w:bookmarkStart w:id="1201" w:name="_Toc74289279"/>
      <w:bookmarkStart w:id="1202" w:name="_Toc80614487"/>
      <w:bookmarkStart w:id="1203" w:name="_Toc106260109"/>
      <w:bookmarkStart w:id="1204" w:name="_Toc137622734"/>
      <w:bookmarkStart w:id="1205" w:name="_Toc179685301"/>
      <w:bookmarkStart w:id="1206" w:name="_Toc329021352"/>
      <w:r w:rsidRPr="00791B29">
        <w:rPr>
          <w:rtl/>
        </w:rPr>
        <w:t>הגדרת מצבי העבודה של כל אזור – מיידי, 24 שעות, מושהה ונגרר.</w:t>
      </w:r>
      <w:bookmarkEnd w:id="1201"/>
      <w:bookmarkEnd w:id="1202"/>
      <w:bookmarkEnd w:id="1203"/>
      <w:bookmarkEnd w:id="1204"/>
      <w:bookmarkEnd w:id="1205"/>
      <w:bookmarkEnd w:id="1206"/>
    </w:p>
    <w:p w:rsidR="0086347F" w:rsidRPr="00791B29" w:rsidRDefault="0086347F" w:rsidP="009A7EA6">
      <w:pPr>
        <w:pStyle w:val="51"/>
        <w:rPr>
          <w:rtl/>
        </w:rPr>
      </w:pPr>
      <w:bookmarkStart w:id="1207" w:name="_Toc74289280"/>
      <w:bookmarkStart w:id="1208" w:name="_Toc80614488"/>
      <w:bookmarkStart w:id="1209" w:name="_Toc106260110"/>
      <w:bookmarkStart w:id="1210" w:name="_Toc137622735"/>
      <w:bookmarkStart w:id="1211" w:name="_Toc179685302"/>
      <w:bookmarkStart w:id="1212" w:name="_Toc329021353"/>
      <w:r w:rsidRPr="00791B29">
        <w:rPr>
          <w:rtl/>
        </w:rPr>
        <w:t>קביעת זמני השהייה.</w:t>
      </w:r>
      <w:bookmarkEnd w:id="1207"/>
      <w:bookmarkEnd w:id="1208"/>
      <w:bookmarkEnd w:id="1209"/>
      <w:bookmarkEnd w:id="1210"/>
      <w:bookmarkEnd w:id="1211"/>
      <w:bookmarkEnd w:id="1212"/>
    </w:p>
    <w:p w:rsidR="0086347F" w:rsidRPr="00791B29" w:rsidRDefault="0086347F" w:rsidP="009A7EA6">
      <w:pPr>
        <w:pStyle w:val="51"/>
        <w:rPr>
          <w:rtl/>
        </w:rPr>
      </w:pPr>
      <w:bookmarkStart w:id="1213" w:name="_Toc74289281"/>
      <w:bookmarkStart w:id="1214" w:name="_Toc80614489"/>
      <w:bookmarkStart w:id="1215" w:name="_Toc106260111"/>
      <w:bookmarkStart w:id="1216" w:name="_Toc137622736"/>
      <w:bookmarkStart w:id="1217" w:name="_Toc179685303"/>
      <w:bookmarkStart w:id="1218" w:name="_Toc329021354"/>
      <w:r w:rsidRPr="00791B29">
        <w:rPr>
          <w:rtl/>
        </w:rPr>
        <w:t>הגדרה ושינוי קודי כניסה למפעיל ולטכנאי.</w:t>
      </w:r>
      <w:bookmarkEnd w:id="1213"/>
      <w:bookmarkEnd w:id="1214"/>
      <w:bookmarkEnd w:id="1215"/>
      <w:bookmarkEnd w:id="1216"/>
      <w:bookmarkEnd w:id="1217"/>
      <w:bookmarkEnd w:id="1218"/>
      <w:r w:rsidRPr="00791B29">
        <w:rPr>
          <w:rtl/>
        </w:rPr>
        <w:t xml:space="preserve"> </w:t>
      </w:r>
    </w:p>
    <w:p w:rsidR="0086347F" w:rsidRPr="00791B29" w:rsidRDefault="0086347F" w:rsidP="00682E61">
      <w:pPr>
        <w:rPr>
          <w:rtl/>
        </w:rPr>
      </w:pPr>
    </w:p>
    <w:p w:rsidR="0086347F" w:rsidRPr="00791B29" w:rsidRDefault="0086347F" w:rsidP="00682E61"/>
    <w:p w:rsidR="0086347F" w:rsidRPr="00791B29" w:rsidRDefault="0086347F" w:rsidP="009A7EA6">
      <w:pPr>
        <w:pStyle w:val="30"/>
      </w:pPr>
      <w:r w:rsidRPr="00791B29">
        <w:rPr>
          <w:rtl/>
        </w:rPr>
        <w:t>בנוסף, שליטה והפעלת הרכזת תכלול את היכולות הבאות:</w:t>
      </w:r>
    </w:p>
    <w:p w:rsidR="0086347F" w:rsidRPr="00791B29" w:rsidRDefault="0086347F" w:rsidP="009A7EA6">
      <w:pPr>
        <w:pStyle w:val="40"/>
      </w:pPr>
      <w:bookmarkStart w:id="1219" w:name="_Ref521040700"/>
      <w:r w:rsidRPr="00791B29">
        <w:rPr>
          <w:rtl/>
        </w:rPr>
        <w:t>דריכה ונטרול מלאה</w:t>
      </w:r>
      <w:bookmarkEnd w:id="1219"/>
      <w:r w:rsidRPr="00791B29">
        <w:rPr>
          <w:rtl/>
        </w:rPr>
        <w:t xml:space="preserve"> – דריכת/נטרול</w:t>
      </w:r>
      <w:r w:rsidRPr="00791B29">
        <w:t xml:space="preserve"> </w:t>
      </w:r>
      <w:r w:rsidRPr="00791B29">
        <w:rPr>
          <w:rtl/>
        </w:rPr>
        <w:t>כל</w:t>
      </w:r>
      <w:r w:rsidRPr="00791B29">
        <w:t xml:space="preserve"> </w:t>
      </w:r>
      <w:r w:rsidRPr="00791B29">
        <w:rPr>
          <w:rtl/>
        </w:rPr>
        <w:t>גלאי</w:t>
      </w:r>
      <w:r w:rsidRPr="00791B29">
        <w:t xml:space="preserve"> </w:t>
      </w:r>
      <w:r w:rsidRPr="00791B29">
        <w:rPr>
          <w:rtl/>
        </w:rPr>
        <w:t>החדירה</w:t>
      </w:r>
      <w:r w:rsidRPr="00791B29">
        <w:t xml:space="preserve"> </w:t>
      </w:r>
      <w:r w:rsidRPr="00791B29">
        <w:rPr>
          <w:rtl/>
        </w:rPr>
        <w:t>של</w:t>
      </w:r>
      <w:r w:rsidRPr="00791B29">
        <w:t xml:space="preserve"> </w:t>
      </w:r>
      <w:r w:rsidRPr="00791B29">
        <w:rPr>
          <w:rtl/>
        </w:rPr>
        <w:t>המערכת</w:t>
      </w:r>
      <w:r w:rsidRPr="00791B29">
        <w:t xml:space="preserve"> </w:t>
      </w:r>
      <w:r w:rsidRPr="00791B29">
        <w:rPr>
          <w:rtl/>
        </w:rPr>
        <w:t>לקבלת התרעה בעת גילוי.</w:t>
      </w:r>
    </w:p>
    <w:p w:rsidR="0086347F" w:rsidRPr="00791B29" w:rsidRDefault="0086347F" w:rsidP="009A7EA6">
      <w:pPr>
        <w:pStyle w:val="40"/>
      </w:pPr>
      <w:r w:rsidRPr="00791B29">
        <w:rPr>
          <w:rtl/>
        </w:rPr>
        <w:t xml:space="preserve">דריכה ונטרול אזורים חיצוניים – דריכת/נטרול הגלאים החיצוניים בלבד, במצב בו האתר פעיל בתוך המבנה. </w:t>
      </w:r>
    </w:p>
    <w:p w:rsidR="0086347F" w:rsidRPr="00791B29" w:rsidRDefault="0086347F" w:rsidP="009A7EA6">
      <w:pPr>
        <w:pStyle w:val="40"/>
      </w:pPr>
      <w:r w:rsidRPr="00791B29">
        <w:rPr>
          <w:rtl/>
        </w:rPr>
        <w:t>דריכה ונטרול אזור – דריכת/נטרול מס' גלאים שהוגדרו כאזור אחד ברכזת (לדוגמה – חדר אחד בתוך מבנה).</w:t>
      </w:r>
    </w:p>
    <w:p w:rsidR="0086347F" w:rsidRPr="00791B29" w:rsidRDefault="0086347F" w:rsidP="009A7EA6">
      <w:pPr>
        <w:pStyle w:val="40"/>
      </w:pPr>
      <w:r w:rsidRPr="00791B29">
        <w:rPr>
          <w:rtl/>
        </w:rPr>
        <w:t>דריכת/נטרול קבוצת אזורים – דריכת/נטרול מס' אזורים שהוגדרו מראש (לדוגמה – 3 חדרים בתוך מבנה, כל חדר הוגדר כאזור).</w:t>
      </w:r>
    </w:p>
    <w:p w:rsidR="0086347F" w:rsidRPr="00791B29" w:rsidRDefault="0086347F" w:rsidP="009A7EA6">
      <w:pPr>
        <w:pStyle w:val="40"/>
      </w:pPr>
      <w:r w:rsidRPr="00791B29">
        <w:rPr>
          <w:rtl/>
        </w:rPr>
        <w:t>דריכת/נטרול מתוזמנת – דריכת/נטרול אזור, קבוצה, או מספר קבוצות על פי תאריך וזמן מוגדר מראש (לדוגמה – משעה 20:00 האזור החיצוני נדרך).</w:t>
      </w:r>
    </w:p>
    <w:p w:rsidR="00DF140D" w:rsidRPr="00791B29" w:rsidRDefault="00DF140D" w:rsidP="00682E61"/>
    <w:p w:rsidR="0086347F" w:rsidRPr="002B34BB" w:rsidRDefault="0086347F" w:rsidP="009A7EA6">
      <w:pPr>
        <w:pStyle w:val="30"/>
      </w:pPr>
      <w:r w:rsidRPr="002B34BB">
        <w:rPr>
          <w:rtl/>
        </w:rPr>
        <w:t>תכנות המערכת יבוצע על ידי המזמין לאחר קבלת הדרכת מפעיל וללא צורך בידע בשפות תכנות, תכנון המפעיל תכלול:</w:t>
      </w:r>
    </w:p>
    <w:p w:rsidR="0086347F" w:rsidRPr="00791B29" w:rsidRDefault="0086347F" w:rsidP="009A7EA6">
      <w:pPr>
        <w:pStyle w:val="40"/>
        <w:rPr>
          <w:rtl/>
        </w:rPr>
      </w:pPr>
      <w:r w:rsidRPr="00791B29">
        <w:rPr>
          <w:rtl/>
        </w:rPr>
        <w:t>הגדרת אזורים -</w:t>
      </w:r>
      <w:r w:rsidR="00865013">
        <w:rPr>
          <w:rtl/>
        </w:rPr>
        <w:t xml:space="preserve"> </w:t>
      </w:r>
      <w:r w:rsidRPr="00791B29">
        <w:rPr>
          <w:rtl/>
        </w:rPr>
        <w:t>הוספת ו/או</w:t>
      </w:r>
      <w:r w:rsidR="00865013">
        <w:rPr>
          <w:rtl/>
        </w:rPr>
        <w:t xml:space="preserve"> </w:t>
      </w:r>
      <w:r w:rsidRPr="00791B29">
        <w:rPr>
          <w:rtl/>
        </w:rPr>
        <w:t>גריעת אזורים מהמערכת.</w:t>
      </w:r>
    </w:p>
    <w:p w:rsidR="0086347F" w:rsidRPr="00791B29" w:rsidRDefault="0086347F" w:rsidP="009A7EA6">
      <w:pPr>
        <w:pStyle w:val="40"/>
        <w:rPr>
          <w:rtl/>
        </w:rPr>
      </w:pPr>
      <w:r w:rsidRPr="00791B29">
        <w:rPr>
          <w:rtl/>
        </w:rPr>
        <w:t>הוספת סנסורים.</w:t>
      </w:r>
    </w:p>
    <w:p w:rsidR="0086347F" w:rsidRPr="00791B29" w:rsidRDefault="0086347F" w:rsidP="009A7EA6">
      <w:pPr>
        <w:pStyle w:val="40"/>
        <w:rPr>
          <w:rtl/>
        </w:rPr>
      </w:pPr>
      <w:r w:rsidRPr="00791B29">
        <w:rPr>
          <w:rtl/>
        </w:rPr>
        <w:t>קביעת זמני השהייה.</w:t>
      </w:r>
    </w:p>
    <w:p w:rsidR="0086347F" w:rsidRPr="00791B29" w:rsidRDefault="0086347F" w:rsidP="009A7EA6">
      <w:pPr>
        <w:pStyle w:val="40"/>
      </w:pPr>
      <w:r w:rsidRPr="00791B29">
        <w:rPr>
          <w:rtl/>
        </w:rPr>
        <w:t>הגדרה ושינוי של קודי טכנאי/משתמש.</w:t>
      </w:r>
    </w:p>
    <w:p w:rsidR="0086347F" w:rsidRPr="00791B29" w:rsidRDefault="0086347F" w:rsidP="00682E61">
      <w:pPr>
        <w:rPr>
          <w:rtl/>
        </w:rPr>
      </w:pPr>
    </w:p>
    <w:p w:rsidR="0086347F" w:rsidRPr="00013A82" w:rsidRDefault="0086347F" w:rsidP="009A7EA6">
      <w:pPr>
        <w:pStyle w:val="30"/>
      </w:pPr>
      <w:bookmarkStart w:id="1220" w:name="_Ref521047634"/>
      <w:r w:rsidRPr="00013A82">
        <w:rPr>
          <w:rtl/>
        </w:rPr>
        <w:t>חיבורי הרכזת</w:t>
      </w:r>
    </w:p>
    <w:p w:rsidR="0086347F" w:rsidRPr="00791B29" w:rsidRDefault="0086347F" w:rsidP="009A7EA6">
      <w:pPr>
        <w:pStyle w:val="40"/>
      </w:pPr>
      <w:r w:rsidRPr="00791B29">
        <w:rPr>
          <w:rtl/>
        </w:rPr>
        <w:t>מגעים יבשים לחיבור גלאים הכוללים נגד סוף קו.</w:t>
      </w:r>
    </w:p>
    <w:p w:rsidR="0086347F" w:rsidRPr="00791B29" w:rsidRDefault="0086347F" w:rsidP="009A7EA6">
      <w:pPr>
        <w:pStyle w:val="40"/>
      </w:pPr>
      <w:r w:rsidRPr="00791B29">
        <w:rPr>
          <w:rtl/>
        </w:rPr>
        <w:t xml:space="preserve">כניסת תקשורת טורית לחיבור כרטיסי הרחבה לחיבור גלאים נוספים (עד 128 גלאים), כרטיסי </w:t>
      </w:r>
      <w:r w:rsidRPr="00791B29">
        <w:t>i\o</w:t>
      </w:r>
      <w:r w:rsidRPr="00791B29">
        <w:rPr>
          <w:rtl/>
        </w:rPr>
        <w:t xml:space="preserve"> , כרטיסי תקשורת, מודמים וכדומה.</w:t>
      </w:r>
    </w:p>
    <w:p w:rsidR="0086347F" w:rsidRPr="00791B29" w:rsidRDefault="0086347F" w:rsidP="009A7EA6">
      <w:pPr>
        <w:pStyle w:val="40"/>
      </w:pPr>
      <w:r w:rsidRPr="00791B29">
        <w:rPr>
          <w:rtl/>
        </w:rPr>
        <w:t>כניסה טורית לחיבור לוח מקשים לשליטה וניהול הרכזת באתר.</w:t>
      </w:r>
    </w:p>
    <w:p w:rsidR="0086347F" w:rsidRPr="00791B29" w:rsidRDefault="0086347F" w:rsidP="009A7EA6">
      <w:pPr>
        <w:pStyle w:val="40"/>
      </w:pPr>
      <w:r w:rsidRPr="00791B29">
        <w:rPr>
          <w:rtl/>
        </w:rPr>
        <w:t xml:space="preserve">כניסת </w:t>
      </w:r>
      <w:r w:rsidRPr="00791B29">
        <w:t>Rj11</w:t>
      </w:r>
      <w:r w:rsidRPr="00791B29">
        <w:rPr>
          <w:rtl/>
        </w:rPr>
        <w:t xml:space="preserve"> לחיבור קו טלפון.</w:t>
      </w:r>
    </w:p>
    <w:p w:rsidR="0086347F" w:rsidRPr="00791B29" w:rsidRDefault="0086347F" w:rsidP="009A7EA6">
      <w:pPr>
        <w:pStyle w:val="40"/>
      </w:pPr>
      <w:r w:rsidRPr="00791B29">
        <w:rPr>
          <w:rtl/>
        </w:rPr>
        <w:t xml:space="preserve">מפתח להתקנת כרטיס </w:t>
      </w:r>
      <w:r w:rsidRPr="00791B29">
        <w:t>Sim</w:t>
      </w:r>
      <w:r w:rsidRPr="00791B29">
        <w:rPr>
          <w:rtl/>
        </w:rPr>
        <w:t>.</w:t>
      </w:r>
    </w:p>
    <w:p w:rsidR="0086347F" w:rsidRPr="00791B29" w:rsidRDefault="0086347F" w:rsidP="009A7EA6">
      <w:pPr>
        <w:pStyle w:val="40"/>
      </w:pPr>
      <w:r w:rsidRPr="00791B29">
        <w:rPr>
          <w:rtl/>
        </w:rPr>
        <w:t xml:space="preserve">כניסת </w:t>
      </w:r>
      <w:r w:rsidRPr="00791B29">
        <w:t>Rj45</w:t>
      </w:r>
      <w:r w:rsidRPr="00791B29">
        <w:rPr>
          <w:rtl/>
        </w:rPr>
        <w:t xml:space="preserve"> לחיבור הרכזת לרשת בפרוטוקול </w:t>
      </w:r>
      <w:r w:rsidRPr="00791B29">
        <w:t>Tcp/IP</w:t>
      </w:r>
      <w:r w:rsidRPr="00791B29">
        <w:rPr>
          <w:rtl/>
        </w:rPr>
        <w:t>.</w:t>
      </w:r>
    </w:p>
    <w:p w:rsidR="0086347F" w:rsidRPr="00791B29" w:rsidRDefault="0086347F" w:rsidP="009A7EA6">
      <w:pPr>
        <w:pStyle w:val="40"/>
      </w:pPr>
      <w:r w:rsidRPr="00791B29">
        <w:rPr>
          <w:rtl/>
        </w:rPr>
        <w:t>יציאות לחיבורי צופרים ונצנצים.</w:t>
      </w:r>
    </w:p>
    <w:p w:rsidR="0086347F" w:rsidRPr="00791B29" w:rsidRDefault="0086347F" w:rsidP="009A7EA6">
      <w:pPr>
        <w:pStyle w:val="40"/>
      </w:pPr>
      <w:r w:rsidRPr="00791B29">
        <w:rPr>
          <w:rtl/>
        </w:rPr>
        <w:t>כניסות ויציאות מגע יבש למתן וקבלת איתותים להתקנים חיצוניים שונים.</w:t>
      </w:r>
    </w:p>
    <w:p w:rsidR="0086347F" w:rsidRPr="00791B29" w:rsidRDefault="0086347F" w:rsidP="00682E61"/>
    <w:bookmarkEnd w:id="1220"/>
    <w:p w:rsidR="0086347F" w:rsidRPr="00791B29" w:rsidRDefault="0086347F" w:rsidP="009A7EA6">
      <w:pPr>
        <w:pStyle w:val="30"/>
      </w:pPr>
      <w:r w:rsidRPr="00791B29">
        <w:rPr>
          <w:rtl/>
        </w:rPr>
        <w:t>הרכזת תכלול זיכרון פנימי לשמירת לפחות 50 אירועים אחרונים ללא תלות במקור הזנת מתח הרשת או מתח הגיבוי. אירוע מוגדר כ- כל פעולה שנעשתה ברכזת לרבות התרעות, תקלות, כניסת טכנאי, שינוי הגדרות, דריכה/נטרול וכו'.</w:t>
      </w:r>
    </w:p>
    <w:p w:rsidR="0086347F" w:rsidRPr="00791B29" w:rsidRDefault="0086347F" w:rsidP="009A7EA6">
      <w:pPr>
        <w:pStyle w:val="30"/>
        <w:rPr>
          <w:rtl/>
        </w:rPr>
      </w:pPr>
      <w:r w:rsidRPr="00791B29">
        <w:rPr>
          <w:rtl/>
        </w:rPr>
        <w:t>עבור כל אירוע הנרשם בזיכרון יצורפו נתוני התיעוד: תאריך ושעת האירוע, קוד טכנאי (באם נעשה בו שימוש) וקוד משתמש.</w:t>
      </w:r>
    </w:p>
    <w:p w:rsidR="0086347F" w:rsidRPr="00791B29" w:rsidRDefault="00013A82" w:rsidP="009A7EA6">
      <w:pPr>
        <w:pStyle w:val="30"/>
        <w:rPr>
          <w:rtl/>
        </w:rPr>
      </w:pPr>
      <w:r>
        <w:rPr>
          <w:rtl/>
        </w:rPr>
        <w:t>התרעות על תקלות ברכזת</w:t>
      </w:r>
      <w:r>
        <w:rPr>
          <w:rFonts w:hint="cs"/>
          <w:rtl/>
        </w:rPr>
        <w:t xml:space="preserve"> - </w:t>
      </w:r>
      <w:r w:rsidR="0086347F" w:rsidRPr="00791B29">
        <w:rPr>
          <w:rtl/>
        </w:rPr>
        <w:t>פרט לחיוויים על דריכה, נטרול והתרעת גלאים, המערכת תייצר התרעות על תקלות ברכזת ובקווי הגילוי:</w:t>
      </w:r>
    </w:p>
    <w:p w:rsidR="0086347F" w:rsidRPr="00791B29" w:rsidRDefault="0086347F" w:rsidP="009A7EA6">
      <w:pPr>
        <w:pStyle w:val="40"/>
        <w:rPr>
          <w:rtl/>
        </w:rPr>
      </w:pPr>
      <w:r w:rsidRPr="00791B29">
        <w:rPr>
          <w:rtl/>
        </w:rPr>
        <w:t>נפילת מתח רשת.</w:t>
      </w:r>
    </w:p>
    <w:p w:rsidR="0086347F" w:rsidRPr="00791B29" w:rsidRDefault="0086347F" w:rsidP="009A7EA6">
      <w:pPr>
        <w:pStyle w:val="40"/>
        <w:rPr>
          <w:rtl/>
        </w:rPr>
      </w:pPr>
      <w:r w:rsidRPr="00791B29">
        <w:rPr>
          <w:rtl/>
        </w:rPr>
        <w:t>מצבר פנימי חלש.</w:t>
      </w:r>
    </w:p>
    <w:p w:rsidR="0086347F" w:rsidRPr="00791B29" w:rsidRDefault="0086347F" w:rsidP="009A7EA6">
      <w:pPr>
        <w:pStyle w:val="40"/>
        <w:rPr>
          <w:rtl/>
        </w:rPr>
      </w:pPr>
      <w:r w:rsidRPr="00791B29">
        <w:rPr>
          <w:rtl/>
        </w:rPr>
        <w:t>תקלת מתח</w:t>
      </w:r>
      <w:r w:rsidR="00865013">
        <w:rPr>
          <w:rtl/>
        </w:rPr>
        <w:t xml:space="preserve"> </w:t>
      </w:r>
      <w:r w:rsidRPr="00791B29">
        <w:rPr>
          <w:rtl/>
        </w:rPr>
        <w:t>גלאים.</w:t>
      </w:r>
    </w:p>
    <w:p w:rsidR="0086347F" w:rsidRPr="00791B29" w:rsidRDefault="0086347F" w:rsidP="009A7EA6">
      <w:pPr>
        <w:pStyle w:val="40"/>
        <w:rPr>
          <w:rtl/>
        </w:rPr>
      </w:pPr>
      <w:r w:rsidRPr="00791B29">
        <w:rPr>
          <w:rtl/>
        </w:rPr>
        <w:t>תקלת נתק/קצר בקווי הגלאים, הצופרים והנצנץ.</w:t>
      </w:r>
    </w:p>
    <w:p w:rsidR="0086347F" w:rsidRPr="00791B29" w:rsidRDefault="0086347F" w:rsidP="009A7EA6">
      <w:pPr>
        <w:pStyle w:val="40"/>
      </w:pPr>
      <w:r w:rsidRPr="00791B29">
        <w:rPr>
          <w:rtl/>
        </w:rPr>
        <w:t>תקלת תקשורת.</w:t>
      </w:r>
    </w:p>
    <w:p w:rsidR="00DF140D" w:rsidRPr="00791B29" w:rsidRDefault="00DF140D" w:rsidP="00682E61"/>
    <w:p w:rsidR="0086347F" w:rsidRPr="00013A82" w:rsidRDefault="00013A82" w:rsidP="009A7EA6">
      <w:pPr>
        <w:pStyle w:val="30"/>
        <w:rPr>
          <w:rtl/>
        </w:rPr>
      </w:pPr>
      <w:r>
        <w:rPr>
          <w:rtl/>
        </w:rPr>
        <w:t>גיבוי מתח הרשת</w:t>
      </w:r>
    </w:p>
    <w:p w:rsidR="0086347F" w:rsidRPr="00791B29" w:rsidRDefault="0086347F" w:rsidP="009A7EA6">
      <w:pPr>
        <w:pStyle w:val="40"/>
      </w:pPr>
      <w:r w:rsidRPr="00791B29">
        <w:rPr>
          <w:rtl/>
        </w:rPr>
        <w:t xml:space="preserve">הרכזת תחובר למתח הרשת דרך אמצעי הורדת ויישור המתח ובמקביל למערכת גיבוי. </w:t>
      </w:r>
    </w:p>
    <w:p w:rsidR="0086347F" w:rsidRPr="00791B29" w:rsidRDefault="0086347F" w:rsidP="009A7EA6">
      <w:pPr>
        <w:pStyle w:val="40"/>
        <w:rPr>
          <w:rtl/>
        </w:rPr>
      </w:pPr>
      <w:r w:rsidRPr="00791B29">
        <w:rPr>
          <w:rtl/>
        </w:rPr>
        <w:t>שינויים של 15% במתח ההזנה לא יגרמו לנזקים ו/או תקלות במערכת.</w:t>
      </w:r>
    </w:p>
    <w:p w:rsidR="0086347F" w:rsidRPr="00791B29" w:rsidRDefault="0086347F" w:rsidP="009A7EA6">
      <w:pPr>
        <w:pStyle w:val="40"/>
        <w:rPr>
          <w:rtl/>
        </w:rPr>
      </w:pPr>
      <w:r w:rsidRPr="00791B29">
        <w:rPr>
          <w:rtl/>
        </w:rPr>
        <w:t xml:space="preserve">החיבור לרשת יבוצע באמצעות מעגל סופי ייעודי הכולל מאמ"ת </w:t>
      </w:r>
      <w:r w:rsidRPr="00791B29">
        <w:t>10A</w:t>
      </w:r>
      <w:r w:rsidRPr="00791B29">
        <w:rPr>
          <w:rtl/>
        </w:rPr>
        <w:t xml:space="preserve"> וחיבור ישיר של הקו לשנאי (ללא חיבור לשקע בקיר). </w:t>
      </w:r>
      <w:r w:rsidR="00A843D8">
        <w:rPr>
          <w:rtl/>
        </w:rPr>
        <w:t>הזוכה</w:t>
      </w:r>
      <w:r w:rsidRPr="00791B29">
        <w:rPr>
          <w:rtl/>
        </w:rPr>
        <w:t xml:space="preserve"> תבצע את כל עבודות החיבור והתשתית למעגל סופי זה ובאמצעות חשמלאי המוסמך לעבודה במבנים של עד </w:t>
      </w:r>
      <w:r w:rsidRPr="00791B29">
        <w:t>120A</w:t>
      </w:r>
      <w:r w:rsidRPr="00791B29">
        <w:rPr>
          <w:rtl/>
        </w:rPr>
        <w:t>.</w:t>
      </w:r>
    </w:p>
    <w:p w:rsidR="0086347F" w:rsidRPr="00791B29" w:rsidRDefault="0086347F" w:rsidP="009A7EA6">
      <w:pPr>
        <w:pStyle w:val="40"/>
        <w:rPr>
          <w:rtl/>
        </w:rPr>
      </w:pPr>
      <w:r w:rsidRPr="00791B29">
        <w:rPr>
          <w:rtl/>
        </w:rPr>
        <w:t xml:space="preserve">יותקנו מצברי גיבוי אשר יתנו מענה ל- </w:t>
      </w:r>
      <w:r w:rsidR="00013A82">
        <w:rPr>
          <w:rFonts w:hint="cs"/>
          <w:rtl/>
        </w:rPr>
        <w:t>24</w:t>
      </w:r>
      <w:r w:rsidRPr="00791B29">
        <w:rPr>
          <w:rtl/>
        </w:rPr>
        <w:t xml:space="preserve"> שעות ללא מתח רשת לכל אמצעי המערכת לרבות הרכ</w:t>
      </w:r>
      <w:r w:rsidR="00013A82">
        <w:rPr>
          <w:rtl/>
        </w:rPr>
        <w:t>זת, הגלאים, אמצעי התקשורת וכו'.</w:t>
      </w:r>
    </w:p>
    <w:p w:rsidR="0086347F" w:rsidRPr="00791B29" w:rsidRDefault="0086347F" w:rsidP="009A7EA6">
      <w:pPr>
        <w:pStyle w:val="40"/>
        <w:rPr>
          <w:rtl/>
        </w:rPr>
      </w:pPr>
      <w:r w:rsidRPr="00791B29">
        <w:rPr>
          <w:rtl/>
        </w:rPr>
        <w:t xml:space="preserve">מצברי הגיבוי יהיו בטיחותיים להתקנה בחדר סגור ולא יפלטו אדים כלשהם. על </w:t>
      </w:r>
      <w:r w:rsidR="00A843D8">
        <w:rPr>
          <w:rtl/>
        </w:rPr>
        <w:t>הזוכה</w:t>
      </w:r>
      <w:r w:rsidRPr="00791B29">
        <w:rPr>
          <w:rtl/>
        </w:rPr>
        <w:t xml:space="preserve"> להציג אישור בטיחותי לכך.</w:t>
      </w:r>
    </w:p>
    <w:p w:rsidR="0086347F" w:rsidRPr="00791B29" w:rsidRDefault="0086347F" w:rsidP="009A7EA6">
      <w:pPr>
        <w:pStyle w:val="40"/>
        <w:rPr>
          <w:rtl/>
        </w:rPr>
      </w:pPr>
      <w:r w:rsidRPr="00791B29">
        <w:rPr>
          <w:rtl/>
        </w:rPr>
        <w:t>המעבר לעבודה ממתח הרשת למתח הגיבוי יהיה אוטומטי תוך מתן התראה לנפילת המתח באמצעים שפורטו לעיל.</w:t>
      </w:r>
    </w:p>
    <w:p w:rsidR="0086347F" w:rsidRPr="00791B29" w:rsidRDefault="0086347F" w:rsidP="009A7EA6">
      <w:pPr>
        <w:pStyle w:val="40"/>
        <w:rPr>
          <w:rtl/>
        </w:rPr>
      </w:pPr>
      <w:r w:rsidRPr="00791B29">
        <w:rPr>
          <w:rtl/>
        </w:rPr>
        <w:t>המעבר לעבודה ממתח הגיבוי וחזרה למתח הרשת וכן קפיצות מתח, לא יגרמו התראות שווא או אי גילוי לזמן כלשהו.</w:t>
      </w:r>
    </w:p>
    <w:p w:rsidR="0086347F" w:rsidRPr="00791B29" w:rsidRDefault="0086347F" w:rsidP="009A7EA6">
      <w:pPr>
        <w:pStyle w:val="40"/>
      </w:pPr>
      <w:r w:rsidRPr="00791B29">
        <w:rPr>
          <w:rtl/>
        </w:rPr>
        <w:t>בעת העבודה תחת מתח גיבוי תמשיך בדיקה רצופה של המצבר תחת עומס, תינתן התראה כאשר נותרה שעת עבודה אחת.</w:t>
      </w:r>
    </w:p>
    <w:p w:rsidR="0086347F" w:rsidRPr="00791B29" w:rsidRDefault="0086347F" w:rsidP="009A7EA6">
      <w:pPr>
        <w:pStyle w:val="30"/>
      </w:pPr>
      <w:r w:rsidRPr="00791B29">
        <w:rPr>
          <w:rtl/>
        </w:rPr>
        <w:t>להלן התכולה הבסיסית למכלול רכזת פריצה (תכולה כוללת סעיף רכזת בכתב הכמויות):</w:t>
      </w:r>
    </w:p>
    <w:p w:rsidR="0086347F" w:rsidRPr="00791B29" w:rsidRDefault="0086347F" w:rsidP="009A7EA6">
      <w:pPr>
        <w:pStyle w:val="40"/>
      </w:pPr>
      <w:r w:rsidRPr="00791B29">
        <w:rPr>
          <w:rtl/>
        </w:rPr>
        <w:t>רכזת פריצה ומצוקה הכוללת 8 כניסות לסנסורים.</w:t>
      </w:r>
    </w:p>
    <w:p w:rsidR="0086347F" w:rsidRPr="00013A82" w:rsidRDefault="00944436" w:rsidP="009A7EA6">
      <w:pPr>
        <w:pStyle w:val="40"/>
      </w:pPr>
      <w:r w:rsidRPr="00013A82">
        <w:rPr>
          <w:rtl/>
        </w:rPr>
        <w:t>ארון רכזת מתכתי בתקן 1337.</w:t>
      </w:r>
    </w:p>
    <w:p w:rsidR="0086347F" w:rsidRPr="00791B29" w:rsidRDefault="0086347F" w:rsidP="009A7EA6">
      <w:pPr>
        <w:pStyle w:val="40"/>
      </w:pPr>
      <w:r w:rsidRPr="00791B29">
        <w:rPr>
          <w:rtl/>
        </w:rPr>
        <w:t>שנאי המרה ממתח הרשת למתח עבודת הרכזת.</w:t>
      </w:r>
    </w:p>
    <w:p w:rsidR="0086347F" w:rsidRPr="00791B29" w:rsidRDefault="0086347F" w:rsidP="009A7EA6">
      <w:pPr>
        <w:pStyle w:val="40"/>
      </w:pPr>
      <w:r w:rsidRPr="00791B29">
        <w:rPr>
          <w:rtl/>
        </w:rPr>
        <w:t xml:space="preserve">מצברי גיבוי וכל הרכיבים הנלווים ליצירת גיבוי ל- </w:t>
      </w:r>
      <w:r w:rsidR="00013A82">
        <w:rPr>
          <w:rFonts w:hint="cs"/>
          <w:rtl/>
        </w:rPr>
        <w:t>24</w:t>
      </w:r>
      <w:r w:rsidRPr="00791B29">
        <w:rPr>
          <w:rtl/>
        </w:rPr>
        <w:t xml:space="preserve"> שעות, לכל רכיבי המערכת לרבות הרכזת, הסנסורים והתקשורת.</w:t>
      </w:r>
    </w:p>
    <w:p w:rsidR="0086347F" w:rsidRPr="00791B29" w:rsidRDefault="0086347F" w:rsidP="009A7EA6">
      <w:pPr>
        <w:pStyle w:val="40"/>
      </w:pPr>
      <w:r w:rsidRPr="00791B29">
        <w:rPr>
          <w:rtl/>
        </w:rPr>
        <w:t xml:space="preserve">כרטיס רשת לחיבור הרכזת באמצעות פרוטוקול התקשורת </w:t>
      </w:r>
      <w:r w:rsidRPr="00791B29">
        <w:t>Tcp/IP</w:t>
      </w:r>
      <w:r w:rsidRPr="00791B29">
        <w:rPr>
          <w:rtl/>
        </w:rPr>
        <w:t>.</w:t>
      </w:r>
    </w:p>
    <w:p w:rsidR="0086347F" w:rsidRDefault="0086347F" w:rsidP="009A7EA6">
      <w:pPr>
        <w:pStyle w:val="40"/>
        <w:rPr>
          <w:rtl/>
        </w:rPr>
      </w:pPr>
      <w:r w:rsidRPr="00791B29">
        <w:rPr>
          <w:rtl/>
        </w:rPr>
        <w:t>חייגן לטלפון קווי.</w:t>
      </w:r>
    </w:p>
    <w:p w:rsidR="00013A82" w:rsidRPr="00013A82" w:rsidRDefault="00013A82" w:rsidP="00013A82">
      <w:pPr>
        <w:rPr>
          <w:rtl/>
        </w:rPr>
      </w:pPr>
    </w:p>
    <w:p w:rsidR="00013A82" w:rsidRPr="003A029C" w:rsidRDefault="00013A82" w:rsidP="009A7EA6">
      <w:pPr>
        <w:pStyle w:val="30"/>
      </w:pPr>
      <w:r>
        <w:rPr>
          <w:rFonts w:hint="cs"/>
          <w:rtl/>
        </w:rPr>
        <w:t xml:space="preserve">יסופקו רכזות </w:t>
      </w:r>
      <w:r w:rsidR="002B34BB">
        <w:rPr>
          <w:rFonts w:hint="cs"/>
          <w:rtl/>
        </w:rPr>
        <w:t>פריצה מסוג המערכות הקיימות (</w:t>
      </w:r>
      <w:r w:rsidR="002B34BB">
        <w:t>(</w:t>
      </w:r>
      <w:r w:rsidR="002B34BB">
        <w:rPr>
          <w:rFonts w:hint="cs"/>
        </w:rPr>
        <w:t>RISCO</w:t>
      </w:r>
      <w:r w:rsidR="002B34BB">
        <w:rPr>
          <w:rFonts w:hint="cs"/>
          <w:rtl/>
        </w:rPr>
        <w:t xml:space="preserve"> ו/או המסוגלות להתממשק, במידת הצורך למערכות הקיימות.</w:t>
      </w:r>
      <w:r w:rsidRPr="003A029C">
        <w:rPr>
          <w:rtl/>
        </w:rPr>
        <w:t xml:space="preserve"> </w:t>
      </w:r>
    </w:p>
    <w:p w:rsidR="00013A82" w:rsidRPr="00013A82" w:rsidRDefault="00013A82" w:rsidP="00013A82"/>
    <w:p w:rsidR="0086347F" w:rsidRPr="00791B29" w:rsidRDefault="0086347F" w:rsidP="00682E61"/>
    <w:p w:rsidR="00DF140D" w:rsidRPr="00791B29" w:rsidRDefault="00DF140D" w:rsidP="00682E61">
      <w:bookmarkStart w:id="1221" w:name="_Toc390071351"/>
      <w:bookmarkStart w:id="1222" w:name="_Toc295128881"/>
      <w:r w:rsidRPr="00791B29">
        <w:rPr>
          <w:rtl/>
        </w:rPr>
        <w:br w:type="page"/>
      </w:r>
    </w:p>
    <w:p w:rsidR="0086347F" w:rsidRPr="00013A82" w:rsidRDefault="00E93096" w:rsidP="009A7EA6">
      <w:pPr>
        <w:pStyle w:val="21"/>
      </w:pPr>
      <w:bookmarkStart w:id="1223" w:name="_Toc390071352"/>
      <w:bookmarkStart w:id="1224" w:name="_Toc391226048"/>
      <w:bookmarkStart w:id="1225" w:name="_Toc474850465"/>
      <w:bookmarkStart w:id="1226" w:name="_Toc49874222"/>
      <w:bookmarkEnd w:id="1221"/>
      <w:r>
        <w:rPr>
          <w:rFonts w:hint="cs"/>
          <w:rtl/>
        </w:rPr>
        <w:t>כרטיס</w:t>
      </w:r>
      <w:r w:rsidR="0086347F" w:rsidRPr="00013A82">
        <w:rPr>
          <w:rtl/>
        </w:rPr>
        <w:t xml:space="preserve"> הרחבה לרכזת – 8 אזורים</w:t>
      </w:r>
      <w:bookmarkEnd w:id="1222"/>
      <w:bookmarkEnd w:id="1223"/>
      <w:bookmarkEnd w:id="1224"/>
      <w:bookmarkEnd w:id="1225"/>
      <w:bookmarkEnd w:id="1226"/>
    </w:p>
    <w:p w:rsidR="0086347F" w:rsidRPr="00791B29" w:rsidRDefault="0086347F" w:rsidP="009A7EA6">
      <w:pPr>
        <w:pStyle w:val="30"/>
      </w:pPr>
      <w:r w:rsidRPr="00791B29">
        <w:rPr>
          <w:rtl/>
        </w:rPr>
        <w:t>הפריט יהיה מתוצרת יצרן הרכזת.</w:t>
      </w:r>
    </w:p>
    <w:p w:rsidR="0086347F" w:rsidRPr="00791B29" w:rsidRDefault="0086347F" w:rsidP="009A7EA6">
      <w:pPr>
        <w:pStyle w:val="30"/>
      </w:pPr>
      <w:r w:rsidRPr="00791B29">
        <w:rPr>
          <w:rtl/>
        </w:rPr>
        <w:t xml:space="preserve">יחידת ההרחבה מאפשרת חיבור של עד 8 סנסורים, בנוסף לסנסורים המחוברים ישירות לרכזת. </w:t>
      </w:r>
    </w:p>
    <w:p w:rsidR="0086347F" w:rsidRPr="00791B29" w:rsidRDefault="0086347F" w:rsidP="009A7EA6">
      <w:pPr>
        <w:pStyle w:val="30"/>
      </w:pPr>
      <w:r w:rsidRPr="00791B29">
        <w:rPr>
          <w:rtl/>
        </w:rPr>
        <w:t>כל שמונת הסנסורים המחוברים יהוו אזור אחד בהגדרות הרכזת.</w:t>
      </w:r>
    </w:p>
    <w:p w:rsidR="0086347F" w:rsidRPr="00791B29" w:rsidRDefault="0086347F" w:rsidP="009A7EA6">
      <w:pPr>
        <w:pStyle w:val="30"/>
      </w:pPr>
      <w:r w:rsidRPr="00791B29">
        <w:rPr>
          <w:rtl/>
        </w:rPr>
        <w:t>חיבור יחידת ההרחבה לרכזת ניתן יהיה לביצוע בשתי האפשרויות הבאות:</w:t>
      </w:r>
    </w:p>
    <w:p w:rsidR="0086347F" w:rsidRPr="00791B29" w:rsidRDefault="0086347F" w:rsidP="009A7EA6">
      <w:pPr>
        <w:pStyle w:val="40"/>
      </w:pPr>
      <w:r w:rsidRPr="00791B29">
        <w:rPr>
          <w:rtl/>
        </w:rPr>
        <w:t>התקנת כרטיס ההרחבה בארון הרכזת בגישור ישיר.</w:t>
      </w:r>
    </w:p>
    <w:p w:rsidR="0086347F" w:rsidRPr="00791B29" w:rsidRDefault="0086347F" w:rsidP="009A7EA6">
      <w:pPr>
        <w:pStyle w:val="40"/>
      </w:pPr>
      <w:r w:rsidRPr="00791B29">
        <w:rPr>
          <w:rtl/>
        </w:rPr>
        <w:t xml:space="preserve">התקנת כרטיס ההרחבה במיקום מרוחק מהרכזת וגישורו לרכזת באמצעות תקשורת טורית למרחק של עד </w:t>
      </w:r>
      <w:smartTag w:uri="urn:schemas-microsoft-com:office:smarttags" w:element="metricconverter">
        <w:smartTagPr>
          <w:attr w:name="ProductID" w:val="100 מטר"/>
        </w:smartTagPr>
        <w:r w:rsidRPr="00791B29">
          <w:rPr>
            <w:rtl/>
          </w:rPr>
          <w:t>100 מטר</w:t>
        </w:r>
      </w:smartTag>
      <w:r w:rsidRPr="00791B29">
        <w:rPr>
          <w:rtl/>
        </w:rPr>
        <w:t xml:space="preserve">. </w:t>
      </w:r>
    </w:p>
    <w:p w:rsidR="0086347F" w:rsidRPr="00791B29" w:rsidRDefault="0086347F" w:rsidP="00682E61"/>
    <w:p w:rsidR="0086347F" w:rsidRPr="00791B29" w:rsidRDefault="0086347F" w:rsidP="009A7EA6">
      <w:pPr>
        <w:pStyle w:val="30"/>
      </w:pPr>
      <w:r w:rsidRPr="00791B29">
        <w:rPr>
          <w:rtl/>
        </w:rPr>
        <w:t xml:space="preserve">במידה וקיים צורך בחיבור הרחבה (אחת או יותר) מעבר למרחק זה, </w:t>
      </w:r>
      <w:r w:rsidR="00A843D8">
        <w:rPr>
          <w:rtl/>
        </w:rPr>
        <w:t>הזוכה</w:t>
      </w:r>
      <w:r w:rsidRPr="00791B29">
        <w:rPr>
          <w:rtl/>
        </w:rPr>
        <w:t xml:space="preserve"> יתקין רכזת התרעות נפרדת.</w:t>
      </w:r>
    </w:p>
    <w:p w:rsidR="0086347F" w:rsidRPr="00791B29" w:rsidRDefault="0086347F" w:rsidP="009A7EA6">
      <w:pPr>
        <w:pStyle w:val="30"/>
      </w:pPr>
      <w:r w:rsidRPr="00791B29">
        <w:rPr>
          <w:rtl/>
        </w:rPr>
        <w:t>תכולת יחידת ההרחבה בכתב הכמויות:</w:t>
      </w:r>
    </w:p>
    <w:p w:rsidR="0086347F" w:rsidRPr="00791B29" w:rsidRDefault="0086347F" w:rsidP="009A7EA6">
      <w:pPr>
        <w:pStyle w:val="40"/>
      </w:pPr>
      <w:r w:rsidRPr="00791B29">
        <w:rPr>
          <w:rtl/>
        </w:rPr>
        <w:t>יחידת הרחבה ל- 8 אזורים.</w:t>
      </w:r>
    </w:p>
    <w:p w:rsidR="0086347F" w:rsidRPr="00791B29" w:rsidRDefault="0086347F" w:rsidP="009A7EA6">
      <w:pPr>
        <w:pStyle w:val="40"/>
      </w:pPr>
      <w:r w:rsidRPr="00791B29">
        <w:rPr>
          <w:rtl/>
        </w:rPr>
        <w:t>ארון זהה לארון הרכזת או כל גודל אחר שיוגדר במסגרת התכנון המפורט.</w:t>
      </w:r>
    </w:p>
    <w:p w:rsidR="0086347F" w:rsidRPr="00791B29" w:rsidRDefault="0086347F" w:rsidP="009A7EA6">
      <w:pPr>
        <w:pStyle w:val="40"/>
      </w:pPr>
      <w:r w:rsidRPr="00791B29">
        <w:rPr>
          <w:rtl/>
        </w:rPr>
        <w:t>מתח (ישירות מהרכזת או באמצעות ספק כוח ייעודי).</w:t>
      </w:r>
    </w:p>
    <w:p w:rsidR="0086347F" w:rsidRPr="00791B29" w:rsidRDefault="0086347F" w:rsidP="009A7EA6">
      <w:pPr>
        <w:pStyle w:val="40"/>
      </w:pPr>
      <w:r w:rsidRPr="00791B29">
        <w:rPr>
          <w:rtl/>
        </w:rPr>
        <w:t>הגדרת היחידה ברכזת.</w:t>
      </w:r>
    </w:p>
    <w:p w:rsidR="0086347F" w:rsidRPr="00791B29" w:rsidRDefault="0086347F" w:rsidP="00682E61">
      <w:pPr>
        <w:rPr>
          <w:rtl/>
        </w:rPr>
      </w:pPr>
    </w:p>
    <w:p w:rsidR="0086347F" w:rsidRPr="00013A82" w:rsidRDefault="00E93096" w:rsidP="009A7EA6">
      <w:pPr>
        <w:pStyle w:val="21"/>
      </w:pPr>
      <w:bookmarkStart w:id="1227" w:name="_Toc284836937"/>
      <w:bookmarkStart w:id="1228" w:name="_Toc295128882"/>
      <w:bookmarkStart w:id="1229" w:name="_Toc390071353"/>
      <w:bookmarkStart w:id="1230" w:name="_Toc391226049"/>
      <w:bookmarkStart w:id="1231" w:name="_Toc474850466"/>
      <w:bookmarkStart w:id="1232" w:name="_Toc49874223"/>
      <w:r>
        <w:rPr>
          <w:rFonts w:hint="cs"/>
          <w:rtl/>
        </w:rPr>
        <w:t>כרטיס</w:t>
      </w:r>
      <w:r w:rsidR="0086347F" w:rsidRPr="00013A82">
        <w:rPr>
          <w:rtl/>
        </w:rPr>
        <w:t xml:space="preserve"> הרחבה לרכזת – 16 אזורים</w:t>
      </w:r>
      <w:bookmarkEnd w:id="1227"/>
      <w:bookmarkEnd w:id="1228"/>
      <w:bookmarkEnd w:id="1229"/>
      <w:bookmarkEnd w:id="1230"/>
      <w:bookmarkEnd w:id="1231"/>
      <w:bookmarkEnd w:id="1232"/>
    </w:p>
    <w:p w:rsidR="0086347F" w:rsidRPr="00791B29" w:rsidRDefault="0086347F" w:rsidP="00013A82">
      <w:pPr>
        <w:pStyle w:val="12"/>
        <w:rPr>
          <w:rtl/>
        </w:rPr>
      </w:pPr>
      <w:r w:rsidRPr="00791B29">
        <w:rPr>
          <w:rtl/>
        </w:rPr>
        <w:t>זהה למפרט טכני "יחידת הרחבה לרכזת – 8 אזורים". פרט לעובדה כי ניתן לחבר ליחידה 16 סנסורים.</w:t>
      </w:r>
    </w:p>
    <w:p w:rsidR="001372E6" w:rsidRPr="00791B29" w:rsidRDefault="001372E6" w:rsidP="00682E61">
      <w:r w:rsidRPr="00791B29">
        <w:rPr>
          <w:rtl/>
        </w:rPr>
        <w:br w:type="page"/>
      </w:r>
    </w:p>
    <w:p w:rsidR="0086347F" w:rsidRPr="00013A82" w:rsidRDefault="00E93096" w:rsidP="009A7EA6">
      <w:pPr>
        <w:pStyle w:val="21"/>
      </w:pPr>
      <w:bookmarkStart w:id="1233" w:name="_Toc355018117"/>
      <w:bookmarkStart w:id="1234" w:name="_Toc390071354"/>
      <w:bookmarkStart w:id="1235" w:name="_Toc391226050"/>
      <w:bookmarkStart w:id="1236" w:name="_Toc474850467"/>
      <w:bookmarkStart w:id="1237" w:name="_Toc49874224"/>
      <w:r>
        <w:rPr>
          <w:rFonts w:hint="cs"/>
          <w:rtl/>
        </w:rPr>
        <w:t>כרטיס</w:t>
      </w:r>
      <w:r>
        <w:rPr>
          <w:rtl/>
        </w:rPr>
        <w:t xml:space="preserve"> הרחבה אלחוטי</w:t>
      </w:r>
      <w:r w:rsidR="0086347F" w:rsidRPr="00013A82">
        <w:rPr>
          <w:rtl/>
        </w:rPr>
        <w:t xml:space="preserve"> לרכזת</w:t>
      </w:r>
      <w:r w:rsidR="00865013">
        <w:rPr>
          <w:rtl/>
        </w:rPr>
        <w:t xml:space="preserve"> </w:t>
      </w:r>
      <w:r w:rsidR="0086347F" w:rsidRPr="00013A82">
        <w:rPr>
          <w:rtl/>
        </w:rPr>
        <w:t>– 16 אזורים</w:t>
      </w:r>
      <w:bookmarkEnd w:id="1233"/>
      <w:bookmarkEnd w:id="1234"/>
      <w:bookmarkEnd w:id="1235"/>
      <w:bookmarkEnd w:id="1236"/>
      <w:bookmarkEnd w:id="1237"/>
    </w:p>
    <w:p w:rsidR="0086347F" w:rsidRPr="00791B29" w:rsidRDefault="0086347F" w:rsidP="009A7EA6">
      <w:pPr>
        <w:pStyle w:val="30"/>
      </w:pPr>
      <w:r w:rsidRPr="00791B29">
        <w:rPr>
          <w:rtl/>
        </w:rPr>
        <w:t>הפריט יהיה מתוצרת יצרן הרכזת.</w:t>
      </w:r>
    </w:p>
    <w:p w:rsidR="0086347F" w:rsidRPr="00791B29" w:rsidRDefault="0086347F" w:rsidP="009A7EA6">
      <w:pPr>
        <w:pStyle w:val="30"/>
      </w:pPr>
      <w:r w:rsidRPr="00791B29">
        <w:rPr>
          <w:rtl/>
        </w:rPr>
        <w:t>יחידת ההרחבה מאפשרת חיבור של עד 16 סנסורים אלחוטיים, בנוסף לסנסורים המחוברים ישירות לרכזת.</w:t>
      </w:r>
    </w:p>
    <w:p w:rsidR="0086347F" w:rsidRPr="00791B29" w:rsidRDefault="0086347F" w:rsidP="009A7EA6">
      <w:pPr>
        <w:pStyle w:val="30"/>
      </w:pPr>
      <w:r w:rsidRPr="00791B29">
        <w:rPr>
          <w:rtl/>
        </w:rPr>
        <w:t xml:space="preserve"> חיבור יחידת ההרחבה לרכזת יבוצע באמצעות תקשורת טורית למרחק של עד </w:t>
      </w:r>
      <w:smartTag w:uri="urn:schemas-microsoft-com:office:smarttags" w:element="metricconverter">
        <w:smartTagPr>
          <w:attr w:name="ProductID" w:val="100 מטר"/>
        </w:smartTagPr>
        <w:r w:rsidRPr="00791B29">
          <w:rPr>
            <w:rtl/>
          </w:rPr>
          <w:t>100 מטר</w:t>
        </w:r>
      </w:smartTag>
      <w:r w:rsidRPr="00791B29">
        <w:rPr>
          <w:rtl/>
        </w:rPr>
        <w:t xml:space="preserve">. במידה וקיים צורך בחיבור הרחבה (אחת או יותר) מעבר למרחק של </w:t>
      </w:r>
      <w:smartTag w:uri="urn:schemas-microsoft-com:office:smarttags" w:element="metricconverter">
        <w:smartTagPr>
          <w:attr w:name="ProductID" w:val="100 מטר"/>
        </w:smartTagPr>
        <w:r w:rsidRPr="00791B29">
          <w:rPr>
            <w:rtl/>
          </w:rPr>
          <w:t>100 מטר</w:t>
        </w:r>
      </w:smartTag>
      <w:r w:rsidRPr="00791B29">
        <w:rPr>
          <w:rtl/>
        </w:rPr>
        <w:t xml:space="preserve">, </w:t>
      </w:r>
      <w:r w:rsidR="00A843D8">
        <w:rPr>
          <w:rtl/>
        </w:rPr>
        <w:t>הזוכה</w:t>
      </w:r>
      <w:r w:rsidRPr="00791B29">
        <w:rPr>
          <w:rtl/>
        </w:rPr>
        <w:t xml:space="preserve"> יתקין רכזת התרעות נפרדת.</w:t>
      </w:r>
    </w:p>
    <w:p w:rsidR="0086347F" w:rsidRPr="00791B29" w:rsidRDefault="0086347F" w:rsidP="009A7EA6">
      <w:pPr>
        <w:pStyle w:val="30"/>
      </w:pPr>
      <w:r w:rsidRPr="00791B29">
        <w:rPr>
          <w:rtl/>
        </w:rPr>
        <w:t>תכולת יחידת ההרחבה בכתב הכמויות:</w:t>
      </w:r>
    </w:p>
    <w:p w:rsidR="0086347F" w:rsidRPr="00791B29" w:rsidRDefault="0086347F" w:rsidP="009A7EA6">
      <w:pPr>
        <w:pStyle w:val="40"/>
      </w:pPr>
      <w:r w:rsidRPr="00791B29">
        <w:rPr>
          <w:rtl/>
        </w:rPr>
        <w:t>יחידת הרחבה ל- 16 אזורים אלחוטיים.</w:t>
      </w:r>
    </w:p>
    <w:p w:rsidR="0086347F" w:rsidRPr="00791B29" w:rsidRDefault="0086347F" w:rsidP="009A7EA6">
      <w:pPr>
        <w:pStyle w:val="40"/>
      </w:pPr>
      <w:r w:rsidRPr="00791B29">
        <w:rPr>
          <w:rtl/>
        </w:rPr>
        <w:t>ארון זהה לארון הרכזת או כל גודל אחר שיוגדר במסגרת התכנון המפורט.</w:t>
      </w:r>
    </w:p>
    <w:p w:rsidR="0086347F" w:rsidRPr="00791B29" w:rsidRDefault="0086347F" w:rsidP="009A7EA6">
      <w:pPr>
        <w:pStyle w:val="40"/>
      </w:pPr>
      <w:r w:rsidRPr="00791B29">
        <w:rPr>
          <w:rtl/>
        </w:rPr>
        <w:t>מתח ליחידה (ישירות מהרכזת או באמצעות ספק כוח ייעודי).</w:t>
      </w:r>
    </w:p>
    <w:p w:rsidR="0086347F" w:rsidRPr="00791B29" w:rsidRDefault="0086347F" w:rsidP="009A7EA6">
      <w:pPr>
        <w:pStyle w:val="40"/>
      </w:pPr>
      <w:r w:rsidRPr="00791B29">
        <w:rPr>
          <w:rtl/>
        </w:rPr>
        <w:t>הגדרת היחידה ברכזת.</w:t>
      </w:r>
    </w:p>
    <w:p w:rsidR="0086347F" w:rsidRPr="00791B29" w:rsidRDefault="0086347F" w:rsidP="009A7EA6">
      <w:pPr>
        <w:pStyle w:val="40"/>
      </w:pPr>
      <w:r w:rsidRPr="00791B29">
        <w:rPr>
          <w:rtl/>
        </w:rPr>
        <w:t>הגדרת הסנסורים האלחוטיים ברכזת.</w:t>
      </w:r>
    </w:p>
    <w:p w:rsidR="0086347F" w:rsidRPr="00791B29" w:rsidRDefault="0086347F" w:rsidP="00682E61"/>
    <w:p w:rsidR="0086347F" w:rsidRPr="00013A82" w:rsidRDefault="0086347F" w:rsidP="009A7EA6">
      <w:pPr>
        <w:pStyle w:val="21"/>
      </w:pPr>
      <w:bookmarkStart w:id="1238" w:name="_Toc362524322"/>
      <w:bookmarkStart w:id="1239" w:name="_Toc390071355"/>
      <w:bookmarkStart w:id="1240" w:name="_Toc391226051"/>
      <w:bookmarkStart w:id="1241" w:name="_Toc474850468"/>
      <w:bookmarkStart w:id="1242" w:name="_Toc49874225"/>
      <w:r w:rsidRPr="00013A82">
        <w:rPr>
          <w:rtl/>
        </w:rPr>
        <w:t>כרטיס הרחבה לתוספת 4 ממסרי יציאה</w:t>
      </w:r>
      <w:bookmarkEnd w:id="1238"/>
      <w:bookmarkEnd w:id="1239"/>
      <w:bookmarkEnd w:id="1240"/>
      <w:bookmarkEnd w:id="1241"/>
      <w:bookmarkEnd w:id="1242"/>
    </w:p>
    <w:p w:rsidR="0086347F" w:rsidRPr="00791B29" w:rsidRDefault="0086347F" w:rsidP="009A7EA6">
      <w:pPr>
        <w:pStyle w:val="30"/>
      </w:pPr>
      <w:r w:rsidRPr="00791B29">
        <w:rPr>
          <w:rtl/>
        </w:rPr>
        <w:t>הפריט יהיה מתוצרת יצרן הרכזת.</w:t>
      </w:r>
    </w:p>
    <w:p w:rsidR="0086347F" w:rsidRPr="00791B29" w:rsidRDefault="0086347F" w:rsidP="009A7EA6">
      <w:pPr>
        <w:pStyle w:val="30"/>
      </w:pPr>
      <w:r w:rsidRPr="00791B29">
        <w:rPr>
          <w:rtl/>
        </w:rPr>
        <w:t>יחידת ההרחבה מאפשרת חיבור של עד 4 יחידות קצה כגון צופרים, בנוסף ליחידות המחוברות ליציאות של הרכזת.</w:t>
      </w:r>
    </w:p>
    <w:p w:rsidR="0086347F" w:rsidRPr="00791B29" w:rsidRDefault="0086347F" w:rsidP="009A7EA6">
      <w:pPr>
        <w:pStyle w:val="30"/>
      </w:pPr>
      <w:r w:rsidRPr="00791B29">
        <w:rPr>
          <w:rtl/>
        </w:rPr>
        <w:t xml:space="preserve">יציאות הממסרים יהיו בתצורת </w:t>
      </w:r>
      <w:r w:rsidRPr="00791B29">
        <w:t>N.O</w:t>
      </w:r>
      <w:r w:rsidRPr="00791B29">
        <w:rPr>
          <w:rtl/>
        </w:rPr>
        <w:t xml:space="preserve"> או </w:t>
      </w:r>
      <w:r w:rsidRPr="00791B29">
        <w:t>N.C</w:t>
      </w:r>
      <w:r w:rsidRPr="00791B29">
        <w:rPr>
          <w:rtl/>
        </w:rPr>
        <w:t>.</w:t>
      </w:r>
    </w:p>
    <w:p w:rsidR="0086347F" w:rsidRPr="00791B29" w:rsidRDefault="0086347F" w:rsidP="009A7EA6">
      <w:pPr>
        <w:pStyle w:val="30"/>
      </w:pPr>
      <w:r w:rsidRPr="00791B29">
        <w:rPr>
          <w:rtl/>
        </w:rPr>
        <w:t>הכרטיס יכלול כניסת טמפר.</w:t>
      </w:r>
    </w:p>
    <w:p w:rsidR="0086347F" w:rsidRPr="00791B29" w:rsidRDefault="0086347F" w:rsidP="009A7EA6">
      <w:pPr>
        <w:pStyle w:val="30"/>
      </w:pPr>
      <w:r w:rsidRPr="00791B29">
        <w:rPr>
          <w:rtl/>
        </w:rPr>
        <w:t xml:space="preserve">חיבור כרטיס ההרחבה לרכזת יבוצע באמצעות תקשורת טורית למרחק של עד </w:t>
      </w:r>
      <w:smartTag w:uri="urn:schemas-microsoft-com:office:smarttags" w:element="metricconverter">
        <w:smartTagPr>
          <w:attr w:name="ProductID" w:val="100 מטר"/>
        </w:smartTagPr>
        <w:r w:rsidRPr="00791B29">
          <w:rPr>
            <w:rtl/>
          </w:rPr>
          <w:t>100 מטר</w:t>
        </w:r>
      </w:smartTag>
      <w:r w:rsidRPr="00791B29">
        <w:rPr>
          <w:rtl/>
        </w:rPr>
        <w:t xml:space="preserve">. במידה וקיים צורך בחיבור הרחבה (אחת או יותר) מעבר למרחק של זה, </w:t>
      </w:r>
      <w:r w:rsidR="00A843D8">
        <w:rPr>
          <w:rtl/>
        </w:rPr>
        <w:t>הזוכה</w:t>
      </w:r>
      <w:r w:rsidRPr="00791B29">
        <w:rPr>
          <w:rtl/>
        </w:rPr>
        <w:t xml:space="preserve"> יתקין רכזת התרעות נפרדת.</w:t>
      </w:r>
    </w:p>
    <w:p w:rsidR="0086347F" w:rsidRPr="00791B29" w:rsidRDefault="0086347F" w:rsidP="009A7EA6">
      <w:pPr>
        <w:pStyle w:val="30"/>
      </w:pPr>
      <w:r w:rsidRPr="00791B29">
        <w:rPr>
          <w:rtl/>
        </w:rPr>
        <w:t>תכולת יחידת ההרחבה בכתב הכמויות:</w:t>
      </w:r>
    </w:p>
    <w:p w:rsidR="0086347F" w:rsidRPr="00791B29" w:rsidRDefault="0086347F" w:rsidP="009A7EA6">
      <w:pPr>
        <w:pStyle w:val="40"/>
      </w:pPr>
      <w:r w:rsidRPr="00791B29">
        <w:rPr>
          <w:rtl/>
        </w:rPr>
        <w:t>יחידת הרחבה ל- 4 ממסרי יציאה.</w:t>
      </w:r>
    </w:p>
    <w:p w:rsidR="0086347F" w:rsidRPr="00791B29" w:rsidRDefault="0086347F" w:rsidP="009A7EA6">
      <w:pPr>
        <w:pStyle w:val="40"/>
      </w:pPr>
      <w:r w:rsidRPr="00791B29">
        <w:rPr>
          <w:rtl/>
        </w:rPr>
        <w:t>ארון זהה לארון הרכזת או כל גודל אחר שיוגדר במסגרת התכנון המפורט.</w:t>
      </w:r>
    </w:p>
    <w:p w:rsidR="0086347F" w:rsidRPr="00791B29" w:rsidRDefault="0086347F" w:rsidP="009A7EA6">
      <w:pPr>
        <w:pStyle w:val="40"/>
      </w:pPr>
      <w:r w:rsidRPr="00791B29">
        <w:rPr>
          <w:rtl/>
        </w:rPr>
        <w:t>מתח (ישירות מהרכזת או באמצעות ספק כוח ייעודי).</w:t>
      </w:r>
    </w:p>
    <w:p w:rsidR="0086347F" w:rsidRPr="00791B29" w:rsidRDefault="0086347F" w:rsidP="009A7EA6">
      <w:pPr>
        <w:pStyle w:val="40"/>
      </w:pPr>
      <w:r w:rsidRPr="00791B29">
        <w:rPr>
          <w:rtl/>
        </w:rPr>
        <w:t>הגדרת היחידה ברכזת.</w:t>
      </w:r>
    </w:p>
    <w:p w:rsidR="00E41F2C" w:rsidRDefault="00E41F2C" w:rsidP="009A7EA6">
      <w:pPr>
        <w:pStyle w:val="21"/>
        <w:numPr>
          <w:ilvl w:val="0"/>
          <w:numId w:val="0"/>
        </w:numPr>
        <w:ind w:left="368"/>
      </w:pPr>
      <w:bookmarkStart w:id="1243" w:name="_Toc390071357"/>
      <w:bookmarkStart w:id="1244" w:name="_Toc391226053"/>
      <w:bookmarkStart w:id="1245" w:name="_Toc474850469"/>
    </w:p>
    <w:p w:rsidR="0086347F" w:rsidRPr="00013A82" w:rsidRDefault="0086347F" w:rsidP="009A7EA6">
      <w:pPr>
        <w:pStyle w:val="21"/>
      </w:pPr>
      <w:bookmarkStart w:id="1246" w:name="_Toc49874226"/>
      <w:r w:rsidRPr="00013A82">
        <w:rPr>
          <w:rtl/>
        </w:rPr>
        <w:t>לוח מקשים</w:t>
      </w:r>
      <w:bookmarkEnd w:id="1243"/>
      <w:bookmarkEnd w:id="1244"/>
      <w:r w:rsidR="00013A82">
        <w:rPr>
          <w:rFonts w:hint="cs"/>
          <w:rtl/>
        </w:rPr>
        <w:t xml:space="preserve"> </w:t>
      </w:r>
      <w:r w:rsidR="00013A82">
        <w:rPr>
          <w:rtl/>
        </w:rPr>
        <w:t>–</w:t>
      </w:r>
      <w:r w:rsidR="00013A82">
        <w:rPr>
          <w:rFonts w:hint="cs"/>
          <w:rtl/>
        </w:rPr>
        <w:t xml:space="preserve"> קיבורד מקשים</w:t>
      </w:r>
      <w:bookmarkEnd w:id="1245"/>
      <w:bookmarkEnd w:id="1246"/>
    </w:p>
    <w:p w:rsidR="0086347F" w:rsidRPr="00791B29" w:rsidRDefault="0086347F" w:rsidP="009A7EA6">
      <w:pPr>
        <w:pStyle w:val="30"/>
      </w:pPr>
      <w:r w:rsidRPr="00791B29">
        <w:rPr>
          <w:rtl/>
        </w:rPr>
        <w:t>הפריט יהיה מתוצרת יצרן הרכזת.</w:t>
      </w:r>
    </w:p>
    <w:p w:rsidR="0086347F" w:rsidRPr="00791B29" w:rsidRDefault="0086347F" w:rsidP="009A7EA6">
      <w:pPr>
        <w:pStyle w:val="30"/>
      </w:pPr>
      <w:r w:rsidRPr="00791B29">
        <w:rPr>
          <w:rtl/>
        </w:rPr>
        <w:t>לוח</w:t>
      </w:r>
      <w:r w:rsidR="00865013">
        <w:rPr>
          <w:rtl/>
        </w:rPr>
        <w:t xml:space="preserve"> </w:t>
      </w:r>
      <w:r w:rsidRPr="00791B29">
        <w:rPr>
          <w:rtl/>
        </w:rPr>
        <w:t>המקשים</w:t>
      </w:r>
      <w:r w:rsidR="00865013">
        <w:rPr>
          <w:rtl/>
        </w:rPr>
        <w:t xml:space="preserve"> </w:t>
      </w:r>
      <w:r w:rsidRPr="00791B29">
        <w:rPr>
          <w:rtl/>
        </w:rPr>
        <w:t>יכלול תצוגת</w:t>
      </w:r>
      <w:r w:rsidR="00865013">
        <w:rPr>
          <w:rtl/>
        </w:rPr>
        <w:t xml:space="preserve"> </w:t>
      </w:r>
      <w:r w:rsidRPr="00791B29">
        <w:rPr>
          <w:rtl/>
        </w:rPr>
        <w:t>2 שורות בעלות 16 תווים כל אחת וישמש</w:t>
      </w:r>
      <w:r w:rsidR="00865013">
        <w:rPr>
          <w:rtl/>
        </w:rPr>
        <w:t xml:space="preserve"> </w:t>
      </w:r>
      <w:r w:rsidRPr="00791B29">
        <w:rPr>
          <w:rtl/>
        </w:rPr>
        <w:t xml:space="preserve">לבצוע הפונקציות הבאות לפחות : </w:t>
      </w:r>
    </w:p>
    <w:p w:rsidR="0086347F" w:rsidRPr="00791B29" w:rsidRDefault="0086347F" w:rsidP="009A7EA6">
      <w:pPr>
        <w:pStyle w:val="40"/>
        <w:rPr>
          <w:rtl/>
        </w:rPr>
      </w:pPr>
      <w:r w:rsidRPr="00791B29">
        <w:rPr>
          <w:rtl/>
        </w:rPr>
        <w:t>הפעלה, כיבוי, איפוס, נטרול כללי או נטרול לפי אזור.</w:t>
      </w:r>
    </w:p>
    <w:p w:rsidR="0086347F" w:rsidRPr="00791B29" w:rsidRDefault="0086347F" w:rsidP="009A7EA6">
      <w:pPr>
        <w:pStyle w:val="40"/>
      </w:pPr>
      <w:r w:rsidRPr="00791B29">
        <w:rPr>
          <w:rtl/>
        </w:rPr>
        <w:t>תצוגת מצבי המערכת (מופעל/מופסק, מזעיק,</w:t>
      </w:r>
      <w:r w:rsidR="00865013">
        <w:rPr>
          <w:rtl/>
        </w:rPr>
        <w:t xml:space="preserve"> </w:t>
      </w:r>
      <w:r w:rsidRPr="00791B29">
        <w:rPr>
          <w:rtl/>
        </w:rPr>
        <w:t>קיום מתח רשת מצב סוללות , בדיקת מערכת , מצב כל אזור)</w:t>
      </w:r>
      <w:r w:rsidRPr="00791B29">
        <w:t xml:space="preserve"> </w:t>
      </w:r>
      <w:r w:rsidRPr="00791B29">
        <w:rPr>
          <w:rtl/>
        </w:rPr>
        <w:t>תהיה מוארת ובעברית.</w:t>
      </w:r>
    </w:p>
    <w:p w:rsidR="0086347F" w:rsidRPr="00791B29" w:rsidRDefault="0086347F" w:rsidP="009A7EA6">
      <w:pPr>
        <w:pStyle w:val="40"/>
      </w:pPr>
      <w:r w:rsidRPr="00791B29">
        <w:rPr>
          <w:rtl/>
        </w:rPr>
        <w:t>השתקת סירנה, כיבוי נצנץ וכד'.</w:t>
      </w:r>
    </w:p>
    <w:p w:rsidR="0086347F" w:rsidRPr="00791B29" w:rsidRDefault="0086347F" w:rsidP="009A7EA6">
      <w:pPr>
        <w:pStyle w:val="40"/>
      </w:pPr>
      <w:r w:rsidRPr="00791B29">
        <w:rPr>
          <w:rtl/>
        </w:rPr>
        <w:t>אפשרות לשינוי פרמטרים במערכת.</w:t>
      </w:r>
    </w:p>
    <w:p w:rsidR="0086347F" w:rsidRPr="00791B29" w:rsidRDefault="0086347F" w:rsidP="009A7EA6">
      <w:pPr>
        <w:pStyle w:val="40"/>
      </w:pPr>
      <w:r w:rsidRPr="00791B29">
        <w:rPr>
          <w:rtl/>
        </w:rPr>
        <w:t>דפדוף באירועים היסטוריים.</w:t>
      </w:r>
    </w:p>
    <w:p w:rsidR="0086347F" w:rsidRPr="00791B29" w:rsidRDefault="0086347F" w:rsidP="00682E61"/>
    <w:p w:rsidR="0086347F" w:rsidRPr="00791B29" w:rsidRDefault="0086347F" w:rsidP="009A7EA6">
      <w:pPr>
        <w:pStyle w:val="30"/>
      </w:pPr>
      <w:r w:rsidRPr="00791B29">
        <w:rPr>
          <w:rtl/>
        </w:rPr>
        <w:t>לוח המקשים יקושר לרכזת באמצעות תקשורת טורית ויאפשר ביצוע כל הפעולות שצוינו לעיל.</w:t>
      </w:r>
    </w:p>
    <w:p w:rsidR="0086347F" w:rsidRPr="00791B29" w:rsidRDefault="0086347F" w:rsidP="009A7EA6">
      <w:pPr>
        <w:pStyle w:val="30"/>
        <w:rPr>
          <w:rtl/>
        </w:rPr>
      </w:pPr>
      <w:r w:rsidRPr="00791B29">
        <w:rPr>
          <w:rtl/>
        </w:rPr>
        <w:t xml:space="preserve">לוח המקשים יהיה עם תצוגת </w:t>
      </w:r>
      <w:r w:rsidRPr="00791B29">
        <w:t>LCD</w:t>
      </w:r>
      <w:r w:rsidRPr="00791B29">
        <w:rPr>
          <w:rtl/>
        </w:rPr>
        <w:t xml:space="preserve"> אלפא נומרית.</w:t>
      </w:r>
    </w:p>
    <w:p w:rsidR="0086347F" w:rsidRPr="00791B29" w:rsidRDefault="0086347F" w:rsidP="009A7EA6">
      <w:pPr>
        <w:pStyle w:val="30"/>
        <w:rPr>
          <w:rtl/>
        </w:rPr>
      </w:pPr>
      <w:r w:rsidRPr="00791B29">
        <w:rPr>
          <w:rtl/>
        </w:rPr>
        <w:t>הכיתוב יהיה בשפה העברית.</w:t>
      </w:r>
    </w:p>
    <w:p w:rsidR="0086347F" w:rsidRPr="00791B29" w:rsidRDefault="0086347F" w:rsidP="009A7EA6">
      <w:pPr>
        <w:pStyle w:val="30"/>
      </w:pPr>
      <w:r w:rsidRPr="00791B29">
        <w:rPr>
          <w:rtl/>
        </w:rPr>
        <w:t>הלוח יאפשר תכנות מקומי מלא של הרכזת.</w:t>
      </w:r>
    </w:p>
    <w:p w:rsidR="0086347F" w:rsidRPr="00791B29" w:rsidRDefault="0086347F" w:rsidP="009A7EA6">
      <w:pPr>
        <w:pStyle w:val="30"/>
      </w:pPr>
      <w:r w:rsidRPr="00791B29">
        <w:rPr>
          <w:rtl/>
        </w:rPr>
        <w:t xml:space="preserve">יותקן מפסק </w:t>
      </w:r>
      <w:r w:rsidRPr="00791B29">
        <w:t>TAMPER</w:t>
      </w:r>
      <w:r w:rsidRPr="00791B29">
        <w:rPr>
          <w:rtl/>
        </w:rPr>
        <w:t xml:space="preserve"> כך שפתיחת לוח המקשים ו/או תלישתו מהקיר ו/או ניסיון חבלה בחיווט, יגרמו להתרעה ברכזת.</w:t>
      </w:r>
    </w:p>
    <w:p w:rsidR="0086347F" w:rsidRDefault="0086347F" w:rsidP="009A7EA6">
      <w:pPr>
        <w:pStyle w:val="30"/>
        <w:rPr>
          <w:rtl/>
        </w:rPr>
      </w:pPr>
      <w:r w:rsidRPr="00791B29">
        <w:rPr>
          <w:rtl/>
        </w:rPr>
        <w:t>אפשרות לאבחון (דיאגנוסטיקה) נתונים של גלאים דרך לוח המקשים או דרך המחשב (כגון שינוי ערוץ המיקרוגל או ערוץ האינפרה אדום).</w:t>
      </w:r>
    </w:p>
    <w:p w:rsidR="00013A82" w:rsidRPr="00013A82" w:rsidRDefault="00013A82" w:rsidP="00013A82"/>
    <w:p w:rsidR="0086347F" w:rsidRPr="00013A82" w:rsidRDefault="0086347F" w:rsidP="009A7EA6">
      <w:pPr>
        <w:pStyle w:val="21"/>
      </w:pPr>
      <w:bookmarkStart w:id="1247" w:name="_Toc362524325"/>
      <w:bookmarkStart w:id="1248" w:name="_Toc368297148"/>
      <w:bookmarkStart w:id="1249" w:name="_Toc390071358"/>
      <w:bookmarkStart w:id="1250" w:name="_Toc391226054"/>
      <w:bookmarkStart w:id="1251" w:name="_Toc474850470"/>
      <w:bookmarkStart w:id="1252" w:name="_Toc49874227"/>
      <w:r w:rsidRPr="00013A82">
        <w:rPr>
          <w:rtl/>
        </w:rPr>
        <w:t>לוח מקשים – מגע</w:t>
      </w:r>
      <w:bookmarkEnd w:id="1247"/>
      <w:bookmarkEnd w:id="1248"/>
      <w:bookmarkEnd w:id="1249"/>
      <w:bookmarkEnd w:id="1250"/>
      <w:bookmarkEnd w:id="1251"/>
      <w:bookmarkEnd w:id="1252"/>
    </w:p>
    <w:p w:rsidR="0086347F" w:rsidRPr="00791B29" w:rsidRDefault="0086347F" w:rsidP="00013A82">
      <w:pPr>
        <w:pStyle w:val="12"/>
      </w:pPr>
      <w:r w:rsidRPr="00791B29">
        <w:rPr>
          <w:rtl/>
        </w:rPr>
        <w:t>מאפיינים זהים ללוח מקשים - קיבורד מקשים למעט המקשים שיהיו מקשי מגע.</w:t>
      </w:r>
    </w:p>
    <w:p w:rsidR="0086347F" w:rsidRPr="00791B29" w:rsidRDefault="0086347F" w:rsidP="00682E61"/>
    <w:p w:rsidR="00013A82" w:rsidRDefault="00013A82">
      <w:pPr>
        <w:bidi w:val="0"/>
        <w:spacing w:after="160" w:line="259" w:lineRule="auto"/>
        <w:rPr>
          <w:rtl/>
        </w:rPr>
      </w:pPr>
      <w:bookmarkStart w:id="1253" w:name="_Toc390071359"/>
      <w:bookmarkStart w:id="1254" w:name="_Toc391226055"/>
      <w:r>
        <w:rPr>
          <w:rtl/>
        </w:rPr>
        <w:br w:type="page"/>
      </w:r>
    </w:p>
    <w:p w:rsidR="0086347F" w:rsidRPr="00013A82" w:rsidRDefault="0086347F" w:rsidP="009A7EA6">
      <w:pPr>
        <w:pStyle w:val="21"/>
      </w:pPr>
      <w:bookmarkStart w:id="1255" w:name="_Toc474850471"/>
      <w:bookmarkStart w:id="1256" w:name="_Toc49874228"/>
      <w:r w:rsidRPr="00013A82">
        <w:rPr>
          <w:rtl/>
        </w:rPr>
        <w:t>מודם סלולרי</w:t>
      </w:r>
      <w:bookmarkEnd w:id="1253"/>
      <w:bookmarkEnd w:id="1254"/>
      <w:bookmarkEnd w:id="1255"/>
      <w:bookmarkEnd w:id="1256"/>
    </w:p>
    <w:p w:rsidR="0086347F" w:rsidRPr="00791B29" w:rsidRDefault="0086347F" w:rsidP="009A7EA6">
      <w:pPr>
        <w:pStyle w:val="30"/>
      </w:pPr>
      <w:r w:rsidRPr="00791B29">
        <w:rPr>
          <w:rtl/>
        </w:rPr>
        <w:t>המודם יותקן בארון ייעודי הכולל מפסק סף טמפר, או לחלופין, יותקן בתוך ארון הרכזת.</w:t>
      </w:r>
    </w:p>
    <w:p w:rsidR="0086347F" w:rsidRPr="00791B29" w:rsidRDefault="0086347F" w:rsidP="009A7EA6">
      <w:pPr>
        <w:pStyle w:val="30"/>
      </w:pPr>
      <w:r w:rsidRPr="00791B29">
        <w:rPr>
          <w:rtl/>
        </w:rPr>
        <w:t>המודם ישמש כערוץ תקשורת בין הרכזת למכשירי טלפון סלולאריים, טלפונים קוויים ומחשבים לצורך העברת התרעה.</w:t>
      </w:r>
    </w:p>
    <w:p w:rsidR="0086347F" w:rsidRPr="00791B29" w:rsidRDefault="0086347F" w:rsidP="009A7EA6">
      <w:pPr>
        <w:pStyle w:val="30"/>
      </w:pPr>
      <w:r w:rsidRPr="00791B29">
        <w:rPr>
          <w:rtl/>
        </w:rPr>
        <w:t xml:space="preserve">המודם יאפשר שימוש בכרטיס </w:t>
      </w:r>
      <w:r w:rsidRPr="00791B29">
        <w:t>SIM</w:t>
      </w:r>
      <w:r w:rsidRPr="00791B29">
        <w:rPr>
          <w:rtl/>
        </w:rPr>
        <w:t xml:space="preserve"> מכל חברות התקשורת </w:t>
      </w:r>
      <w:r w:rsidR="00D669E3">
        <w:rPr>
          <w:rFonts w:hint="cs"/>
          <w:rtl/>
        </w:rPr>
        <w:t>המוכרות</w:t>
      </w:r>
      <w:r w:rsidRPr="00791B29">
        <w:rPr>
          <w:rtl/>
        </w:rPr>
        <w:t xml:space="preserve"> במדינה.</w:t>
      </w:r>
    </w:p>
    <w:p w:rsidR="0086347F" w:rsidRPr="00791B29" w:rsidRDefault="0086347F" w:rsidP="009A7EA6">
      <w:pPr>
        <w:pStyle w:val="30"/>
      </w:pPr>
      <w:r w:rsidRPr="00791B29">
        <w:rPr>
          <w:rtl/>
        </w:rPr>
        <w:t>שליחת ההתרעות והחיוויים יבוצעו ב- 3 דרכים:</w:t>
      </w:r>
    </w:p>
    <w:p w:rsidR="0086347F" w:rsidRPr="00791B29" w:rsidRDefault="0086347F" w:rsidP="009A7EA6">
      <w:pPr>
        <w:pStyle w:val="40"/>
      </w:pPr>
      <w:r w:rsidRPr="00791B29">
        <w:rPr>
          <w:rtl/>
        </w:rPr>
        <w:t>הודעה קולית</w:t>
      </w:r>
    </w:p>
    <w:p w:rsidR="0086347F" w:rsidRPr="00791B29" w:rsidRDefault="0086347F" w:rsidP="009A7EA6">
      <w:pPr>
        <w:pStyle w:val="40"/>
      </w:pPr>
      <w:r w:rsidRPr="00791B29">
        <w:rPr>
          <w:rtl/>
        </w:rPr>
        <w:t xml:space="preserve">הודעת </w:t>
      </w:r>
      <w:r w:rsidRPr="00791B29">
        <w:t>SMS</w:t>
      </w:r>
    </w:p>
    <w:p w:rsidR="0086347F" w:rsidRDefault="0086347F" w:rsidP="009A7EA6">
      <w:pPr>
        <w:pStyle w:val="40"/>
        <w:rPr>
          <w:rtl/>
        </w:rPr>
      </w:pPr>
      <w:r w:rsidRPr="00791B29">
        <w:rPr>
          <w:rtl/>
        </w:rPr>
        <w:t>הודאת דוא"ל</w:t>
      </w:r>
    </w:p>
    <w:p w:rsidR="00013A82" w:rsidRPr="00013A82" w:rsidRDefault="00013A82" w:rsidP="00013A82"/>
    <w:p w:rsidR="0086347F" w:rsidRPr="00013A82" w:rsidRDefault="0086347F" w:rsidP="009A7EA6">
      <w:pPr>
        <w:pStyle w:val="21"/>
      </w:pPr>
      <w:bookmarkStart w:id="1257" w:name="_Toc390071361"/>
      <w:bookmarkStart w:id="1258" w:name="_Toc391226057"/>
      <w:bookmarkStart w:id="1259" w:name="_Toc474850472"/>
      <w:bookmarkStart w:id="1260" w:name="_Toc49874229"/>
      <w:r w:rsidRPr="00013A82">
        <w:rPr>
          <w:rtl/>
        </w:rPr>
        <w:t>מפסק מגנטי שקוע למשקוף דלת</w:t>
      </w:r>
      <w:bookmarkEnd w:id="1257"/>
      <w:bookmarkEnd w:id="1258"/>
      <w:bookmarkEnd w:id="1259"/>
      <w:bookmarkEnd w:id="1260"/>
    </w:p>
    <w:p w:rsidR="0086347F" w:rsidRPr="00791B29" w:rsidRDefault="0086347F" w:rsidP="009A7EA6">
      <w:pPr>
        <w:pStyle w:val="30"/>
      </w:pPr>
      <w:r w:rsidRPr="00791B29">
        <w:rPr>
          <w:rtl/>
        </w:rPr>
        <w:t>ייעוד: להתקנה במשקופים מתכתיים ועץ.</w:t>
      </w:r>
    </w:p>
    <w:p w:rsidR="0086347F" w:rsidRPr="00791B29" w:rsidRDefault="0086347F" w:rsidP="009A7EA6">
      <w:pPr>
        <w:pStyle w:val="30"/>
      </w:pPr>
      <w:r w:rsidRPr="00791B29">
        <w:rPr>
          <w:rtl/>
        </w:rPr>
        <w:t>יאפשר קבלת פיקוד מגע יבש במקרה של פתיחת הדלתות .</w:t>
      </w:r>
    </w:p>
    <w:p w:rsidR="0086347F" w:rsidRPr="00791B29" w:rsidRDefault="0086347F" w:rsidP="009A7EA6">
      <w:pPr>
        <w:pStyle w:val="30"/>
        <w:rPr>
          <w:rtl/>
        </w:rPr>
      </w:pPr>
      <w:r w:rsidRPr="00791B29">
        <w:rPr>
          <w:rtl/>
        </w:rPr>
        <w:t>תתקבל התרעה בכל פתיחת דלת ופתח מילוט ל- 5 ס"מ.</w:t>
      </w:r>
    </w:p>
    <w:p w:rsidR="0086347F" w:rsidRPr="00791B29" w:rsidRDefault="0086347F" w:rsidP="009A7EA6">
      <w:pPr>
        <w:pStyle w:val="30"/>
      </w:pPr>
      <w:r w:rsidRPr="00791B29">
        <w:rPr>
          <w:rtl/>
        </w:rPr>
        <w:t xml:space="preserve">כל המפסקים חייבים להיות מאושרים </w:t>
      </w:r>
      <w:r w:rsidRPr="00791B29">
        <w:t>UL</w:t>
      </w:r>
      <w:r w:rsidRPr="00791B29">
        <w:rPr>
          <w:rtl/>
        </w:rPr>
        <w:t xml:space="preserve"> לפחות ומיועדים להתקנה בדלתות עץ או מתכת.</w:t>
      </w:r>
    </w:p>
    <w:p w:rsidR="0086347F" w:rsidRPr="00791B29" w:rsidRDefault="0086347F" w:rsidP="009A7EA6">
      <w:pPr>
        <w:pStyle w:val="30"/>
        <w:rPr>
          <w:rtl/>
        </w:rPr>
      </w:pPr>
      <w:bookmarkStart w:id="1261" w:name="_Toc41561826"/>
      <w:bookmarkStart w:id="1262" w:name="_Toc41572160"/>
      <w:bookmarkStart w:id="1263" w:name="_Toc41575887"/>
      <w:bookmarkStart w:id="1264" w:name="_Toc48842796"/>
      <w:bookmarkStart w:id="1265" w:name="_Toc74289133"/>
      <w:bookmarkStart w:id="1266" w:name="_Toc80614304"/>
      <w:bookmarkStart w:id="1267" w:name="_Toc106259926"/>
      <w:bookmarkStart w:id="1268" w:name="_Toc137622551"/>
      <w:bookmarkStart w:id="1269" w:name="_Toc179685250"/>
      <w:bookmarkStart w:id="1270" w:name="_Toc329021301"/>
      <w:r w:rsidRPr="00791B29">
        <w:rPr>
          <w:rtl/>
        </w:rPr>
        <w:t>האלמנט המגנטי יותקן בתוך הכנף בקדח מתאים. אלמנט המיתוג יותקן בתוך המשקוף בקדח מתאים (במקביל לאלמנט המגנטי).</w:t>
      </w:r>
      <w:bookmarkEnd w:id="1261"/>
      <w:bookmarkEnd w:id="1262"/>
      <w:bookmarkEnd w:id="1263"/>
      <w:bookmarkEnd w:id="1264"/>
      <w:bookmarkEnd w:id="1265"/>
      <w:bookmarkEnd w:id="1266"/>
      <w:bookmarkEnd w:id="1267"/>
      <w:bookmarkEnd w:id="1268"/>
      <w:bookmarkEnd w:id="1269"/>
      <w:bookmarkEnd w:id="1270"/>
    </w:p>
    <w:p w:rsidR="0086347F" w:rsidRPr="00791B29" w:rsidRDefault="0086347F" w:rsidP="009A7EA6">
      <w:pPr>
        <w:pStyle w:val="30"/>
        <w:rPr>
          <w:rtl/>
        </w:rPr>
      </w:pPr>
      <w:bookmarkStart w:id="1271" w:name="_Toc41561829"/>
      <w:bookmarkStart w:id="1272" w:name="_Toc41572163"/>
      <w:bookmarkStart w:id="1273" w:name="_Toc41575890"/>
      <w:bookmarkStart w:id="1274" w:name="_Toc48842799"/>
      <w:bookmarkStart w:id="1275" w:name="_Toc74289136"/>
      <w:bookmarkStart w:id="1276" w:name="_Toc80614307"/>
      <w:bookmarkStart w:id="1277" w:name="_Toc106259929"/>
      <w:bookmarkStart w:id="1278" w:name="_Toc137622554"/>
      <w:bookmarkStart w:id="1279" w:name="_Toc179685253"/>
      <w:bookmarkStart w:id="1280" w:name="_Toc329021304"/>
      <w:r w:rsidRPr="00791B29">
        <w:rPr>
          <w:rtl/>
        </w:rPr>
        <w:t>מרכיבי המפסק (מפסק אקטיבי ומגנט פסיבי) יודבקו אל המארז באופן שלא ניתן יהיה לשלוף אותם ללא שימוש באמצעים מכניים.</w:t>
      </w:r>
      <w:bookmarkEnd w:id="1271"/>
      <w:bookmarkEnd w:id="1272"/>
      <w:bookmarkEnd w:id="1273"/>
      <w:bookmarkEnd w:id="1274"/>
      <w:bookmarkEnd w:id="1275"/>
      <w:bookmarkEnd w:id="1276"/>
      <w:bookmarkEnd w:id="1277"/>
      <w:bookmarkEnd w:id="1278"/>
      <w:bookmarkEnd w:id="1279"/>
      <w:bookmarkEnd w:id="1280"/>
    </w:p>
    <w:p w:rsidR="0086347F" w:rsidRPr="00791B29" w:rsidRDefault="0086347F" w:rsidP="009A7EA6">
      <w:pPr>
        <w:pStyle w:val="30"/>
        <w:rPr>
          <w:rtl/>
        </w:rPr>
      </w:pPr>
      <w:r w:rsidRPr="00791B29">
        <w:rPr>
          <w:rtl/>
        </w:rPr>
        <w:t xml:space="preserve"> אורך חיים: 10,000,000 מחזורי פעולה לפחות.</w:t>
      </w:r>
      <w:r w:rsidR="00865013">
        <w:rPr>
          <w:rtl/>
        </w:rPr>
        <w:t xml:space="preserve"> </w:t>
      </w:r>
    </w:p>
    <w:p w:rsidR="0086347F" w:rsidRPr="00791B29" w:rsidRDefault="0086347F" w:rsidP="009A7EA6">
      <w:pPr>
        <w:pStyle w:val="30"/>
      </w:pPr>
      <w:r w:rsidRPr="00791B29">
        <w:rPr>
          <w:rtl/>
        </w:rPr>
        <w:t>עבודת ההתקנה של מפסק לגילוי פתיחה</w:t>
      </w:r>
      <w:r w:rsidR="00865013">
        <w:rPr>
          <w:rtl/>
        </w:rPr>
        <w:t xml:space="preserve"> </w:t>
      </w:r>
      <w:r w:rsidRPr="00791B29">
        <w:rPr>
          <w:rtl/>
        </w:rPr>
        <w:t>תכלול:</w:t>
      </w:r>
    </w:p>
    <w:p w:rsidR="0086347F" w:rsidRPr="00791B29" w:rsidRDefault="0086347F" w:rsidP="009A7EA6">
      <w:pPr>
        <w:pStyle w:val="40"/>
      </w:pPr>
      <w:r w:rsidRPr="00791B29">
        <w:rPr>
          <w:rtl/>
        </w:rPr>
        <w:t>התקנה בדלת ובמשקוף, שקועה או גלויה.</w:t>
      </w:r>
    </w:p>
    <w:p w:rsidR="0086347F" w:rsidRPr="00791B29" w:rsidRDefault="0086347F" w:rsidP="009A7EA6">
      <w:pPr>
        <w:pStyle w:val="40"/>
      </w:pPr>
      <w:r w:rsidRPr="00791B29">
        <w:rPr>
          <w:rtl/>
        </w:rPr>
        <w:t>כל עבודת הנגרות ו/או המסגרות הקשורה להתקנה.</w:t>
      </w:r>
    </w:p>
    <w:p w:rsidR="0086347F" w:rsidRPr="00791B29" w:rsidRDefault="0086347F" w:rsidP="009A7EA6">
      <w:pPr>
        <w:pStyle w:val="40"/>
      </w:pPr>
      <w:r w:rsidRPr="00791B29">
        <w:rPr>
          <w:rtl/>
        </w:rPr>
        <w:t>התקנת צנרת</w:t>
      </w:r>
      <w:r w:rsidR="00865013">
        <w:rPr>
          <w:rtl/>
        </w:rPr>
        <w:t xml:space="preserve"> </w:t>
      </w:r>
      <w:r w:rsidRPr="00791B29">
        <w:rPr>
          <w:rtl/>
        </w:rPr>
        <w:t>וחיווט.</w:t>
      </w:r>
    </w:p>
    <w:p w:rsidR="0086347F" w:rsidRPr="00791B29" w:rsidRDefault="0086347F" w:rsidP="009A7EA6">
      <w:pPr>
        <w:pStyle w:val="40"/>
      </w:pPr>
      <w:r w:rsidRPr="00791B29">
        <w:rPr>
          <w:rtl/>
        </w:rPr>
        <w:t>תיקון של כל פגיעה אפשרית שתגרם בזמן התקנה.</w:t>
      </w:r>
    </w:p>
    <w:p w:rsidR="0086347F" w:rsidRPr="00791B29" w:rsidRDefault="0086347F" w:rsidP="009A7EA6">
      <w:pPr>
        <w:pStyle w:val="40"/>
      </w:pPr>
      <w:r w:rsidRPr="00791B29">
        <w:rPr>
          <w:rtl/>
        </w:rPr>
        <w:t xml:space="preserve">כל יתר הפעולות הדרושות </w:t>
      </w:r>
      <w:r w:rsidR="00A843D8">
        <w:rPr>
          <w:rtl/>
        </w:rPr>
        <w:t>לזוכה</w:t>
      </w:r>
      <w:r w:rsidRPr="00791B29">
        <w:rPr>
          <w:rtl/>
        </w:rPr>
        <w:t xml:space="preserve"> להפעלה המלאה.</w:t>
      </w:r>
    </w:p>
    <w:p w:rsidR="0086347F" w:rsidRPr="00791B29" w:rsidRDefault="0086347F" w:rsidP="009A7EA6">
      <w:pPr>
        <w:pStyle w:val="40"/>
      </w:pPr>
      <w:r w:rsidRPr="00791B29">
        <w:rPr>
          <w:rtl/>
        </w:rPr>
        <w:t>התקנת נגדי סוף קו לגילוי חיתוך וקצר בקו לרכזת.</w:t>
      </w:r>
    </w:p>
    <w:p w:rsidR="0086347F" w:rsidRPr="00791B29" w:rsidRDefault="0086347F" w:rsidP="00682E61"/>
    <w:p w:rsidR="0086347F" w:rsidRPr="00791B29" w:rsidRDefault="0086347F" w:rsidP="009A7EA6">
      <w:pPr>
        <w:pStyle w:val="30"/>
      </w:pPr>
      <w:r w:rsidRPr="00791B29">
        <w:rPr>
          <w:rtl/>
        </w:rPr>
        <w:t>זמן תגובה של המגנט מרגע פתיחת הדלת ועד להעברת המגע היבש לרכזת יהיה</w:t>
      </w:r>
      <w:r w:rsidR="00865013">
        <w:rPr>
          <w:rtl/>
        </w:rPr>
        <w:t xml:space="preserve"> </w:t>
      </w:r>
      <w:r w:rsidRPr="00791B29">
        <w:t>0.1ms</w:t>
      </w:r>
      <w:r w:rsidRPr="00791B29">
        <w:rPr>
          <w:rtl/>
        </w:rPr>
        <w:t xml:space="preserve"> לפחות.</w:t>
      </w:r>
    </w:p>
    <w:p w:rsidR="0086347F" w:rsidRPr="00791B29" w:rsidRDefault="0086347F" w:rsidP="009A7EA6">
      <w:pPr>
        <w:pStyle w:val="30"/>
      </w:pPr>
      <w:r w:rsidRPr="00791B29">
        <w:rPr>
          <w:rtl/>
        </w:rPr>
        <w:t>כל החיבורים חשמליים יהיו מכוסים במכסה.</w:t>
      </w:r>
    </w:p>
    <w:p w:rsidR="0086347F" w:rsidRPr="00791B29" w:rsidRDefault="0086347F" w:rsidP="009A7EA6">
      <w:pPr>
        <w:pStyle w:val="30"/>
      </w:pPr>
      <w:r w:rsidRPr="00791B29">
        <w:rPr>
          <w:rtl/>
        </w:rPr>
        <w:t>הגלאי לא יהיה מושפע משדות מגנטיים חזקים כגון שנאי חברת החשמל.</w:t>
      </w:r>
    </w:p>
    <w:p w:rsidR="0086347F" w:rsidRPr="00791B29" w:rsidRDefault="0086347F" w:rsidP="009A7EA6">
      <w:pPr>
        <w:pStyle w:val="30"/>
        <w:rPr>
          <w:rtl/>
        </w:rPr>
      </w:pPr>
      <w:r w:rsidRPr="00791B29">
        <w:rPr>
          <w:rtl/>
        </w:rPr>
        <w:t>בדלתות כפולות יותקנו שני מפסקים.</w:t>
      </w:r>
      <w:r w:rsidR="00865013">
        <w:rPr>
          <w:rtl/>
        </w:rPr>
        <w:t xml:space="preserve"> </w:t>
      </w:r>
      <w:r w:rsidRPr="00791B29">
        <w:rPr>
          <w:rtl/>
        </w:rPr>
        <w:t>תהיה אפשרות לחיבור מגעי שני המפסקים במקביל כאזור אחד או בנפרד כשני אזורים.</w:t>
      </w:r>
    </w:p>
    <w:p w:rsidR="001372E6" w:rsidRDefault="00944436" w:rsidP="009A7EA6">
      <w:pPr>
        <w:pStyle w:val="30"/>
        <w:rPr>
          <w:rtl/>
        </w:rPr>
      </w:pPr>
      <w:r w:rsidRPr="00791B29">
        <w:rPr>
          <w:rtl/>
        </w:rPr>
        <w:t>יסופקו מוצרים גנריים (ללא מגבלה ו\או הנחיה)</w:t>
      </w:r>
      <w:bookmarkStart w:id="1281" w:name="_Toc368317869"/>
      <w:bookmarkStart w:id="1282" w:name="_Toc390071362"/>
      <w:r w:rsidR="00013A82">
        <w:rPr>
          <w:rFonts w:hint="cs"/>
          <w:rtl/>
        </w:rPr>
        <w:t>.</w:t>
      </w:r>
    </w:p>
    <w:p w:rsidR="00013A82" w:rsidRPr="00013A82" w:rsidRDefault="00013A82" w:rsidP="00013A82"/>
    <w:p w:rsidR="0086347F" w:rsidRPr="00013A82" w:rsidRDefault="0086347F" w:rsidP="009A7EA6">
      <w:pPr>
        <w:pStyle w:val="21"/>
        <w:rPr>
          <w:rtl/>
        </w:rPr>
      </w:pPr>
      <w:bookmarkStart w:id="1283" w:name="_Toc391226058"/>
      <w:bookmarkStart w:id="1284" w:name="_Toc474850473"/>
      <w:bookmarkStart w:id="1285" w:name="_Toc49874230"/>
      <w:r w:rsidRPr="00013A82">
        <w:rPr>
          <w:rtl/>
        </w:rPr>
        <w:t xml:space="preserve">מתג מגנטי עם דבק דו צדדי לדלת זכוכית </w:t>
      </w:r>
      <w:r w:rsidRPr="00013A82">
        <w:t>INDOOR</w:t>
      </w:r>
      <w:bookmarkEnd w:id="1281"/>
      <w:bookmarkEnd w:id="1282"/>
      <w:bookmarkEnd w:id="1283"/>
      <w:bookmarkEnd w:id="1284"/>
      <w:bookmarkEnd w:id="1285"/>
    </w:p>
    <w:p w:rsidR="0086347F" w:rsidRPr="00791B29" w:rsidRDefault="0086347F" w:rsidP="009A7EA6">
      <w:pPr>
        <w:pStyle w:val="30"/>
      </w:pPr>
      <w:r w:rsidRPr="00791B29">
        <w:rPr>
          <w:rtl/>
        </w:rPr>
        <w:t>ייעוד: להתקנה ע"ג חלונות בלתי ניתנים לקידוח.</w:t>
      </w:r>
    </w:p>
    <w:p w:rsidR="0086347F" w:rsidRPr="00791B29" w:rsidRDefault="0086347F" w:rsidP="009A7EA6">
      <w:pPr>
        <w:pStyle w:val="30"/>
      </w:pPr>
      <w:r w:rsidRPr="00791B29">
        <w:rPr>
          <w:rtl/>
        </w:rPr>
        <w:t>שאר המאפיינים כנ"ל למעט תצורת החיבור הפיזי שייעשה באמצעות דבק דו צדדי שיסופק כחלק בלתי נפרד מהמתג.</w:t>
      </w:r>
    </w:p>
    <w:p w:rsidR="0086347F" w:rsidRPr="00791B29" w:rsidRDefault="0086347F" w:rsidP="00682E61">
      <w:pPr>
        <w:rPr>
          <w:rtl/>
        </w:rPr>
      </w:pPr>
    </w:p>
    <w:p w:rsidR="0086347F" w:rsidRPr="00013A82" w:rsidRDefault="0086347F" w:rsidP="009A7EA6">
      <w:pPr>
        <w:pStyle w:val="21"/>
      </w:pPr>
      <w:bookmarkStart w:id="1286" w:name="_Toc390071363"/>
      <w:bookmarkStart w:id="1287" w:name="_Toc391226059"/>
      <w:bookmarkStart w:id="1288" w:name="_Toc474850474"/>
      <w:bookmarkStart w:id="1289" w:name="_Toc49874231"/>
      <w:r w:rsidRPr="00013A82">
        <w:rPr>
          <w:rtl/>
        </w:rPr>
        <w:t xml:space="preserve">מתג מגנטי </w:t>
      </w:r>
      <w:r w:rsidRPr="00013A82">
        <w:t>INDOOR</w:t>
      </w:r>
      <w:r w:rsidRPr="00013A82">
        <w:rPr>
          <w:rtl/>
        </w:rPr>
        <w:t xml:space="preserve"> (חיבור ברגים)</w:t>
      </w:r>
      <w:bookmarkEnd w:id="1286"/>
      <w:bookmarkEnd w:id="1287"/>
      <w:bookmarkEnd w:id="1288"/>
      <w:bookmarkEnd w:id="1289"/>
    </w:p>
    <w:p w:rsidR="0086347F" w:rsidRPr="00791B29" w:rsidRDefault="0086347F" w:rsidP="009A7EA6">
      <w:pPr>
        <w:pStyle w:val="30"/>
        <w:rPr>
          <w:rtl/>
        </w:rPr>
      </w:pPr>
      <w:r w:rsidRPr="00791B29">
        <w:rPr>
          <w:rtl/>
        </w:rPr>
        <w:t>ייעוד: להתקנה ע"ג דלתות ומשקופי חלונות.</w:t>
      </w:r>
    </w:p>
    <w:p w:rsidR="0086347F" w:rsidRPr="00791B29" w:rsidRDefault="0086347F" w:rsidP="009A7EA6">
      <w:pPr>
        <w:pStyle w:val="30"/>
      </w:pPr>
      <w:r w:rsidRPr="00791B29">
        <w:rPr>
          <w:rtl/>
        </w:rPr>
        <w:t>שאר המאפיינים כנ"ל למעט תצורת החיבור הפיזי שייעשה באמצעות ברגי פח ו\או עץ ו\או גבס שיסופק כחלק בלתי נפרד מהמתג.</w:t>
      </w:r>
    </w:p>
    <w:p w:rsidR="001372E6" w:rsidRPr="00791B29" w:rsidRDefault="001372E6" w:rsidP="00013A82">
      <w:pPr>
        <w:rPr>
          <w:rtl/>
        </w:rPr>
      </w:pPr>
      <w:bookmarkStart w:id="1290" w:name="_Toc390071364"/>
    </w:p>
    <w:p w:rsidR="0086347F" w:rsidRPr="00013A82" w:rsidRDefault="0086347F" w:rsidP="009A7EA6">
      <w:pPr>
        <w:pStyle w:val="21"/>
        <w:rPr>
          <w:rtl/>
        </w:rPr>
      </w:pPr>
      <w:bookmarkStart w:id="1291" w:name="_Toc391226060"/>
      <w:bookmarkStart w:id="1292" w:name="_Toc474850475"/>
      <w:bookmarkStart w:id="1293" w:name="_Toc49874232"/>
      <w:r w:rsidRPr="00013A82">
        <w:rPr>
          <w:rtl/>
        </w:rPr>
        <w:t>גלאי זעזועים משולב מתג מגנטי</w:t>
      </w:r>
      <w:bookmarkEnd w:id="1290"/>
      <w:bookmarkEnd w:id="1291"/>
      <w:bookmarkEnd w:id="1292"/>
      <w:bookmarkEnd w:id="1293"/>
      <w:r w:rsidRPr="00013A82">
        <w:rPr>
          <w:rtl/>
        </w:rPr>
        <w:t xml:space="preserve"> </w:t>
      </w:r>
    </w:p>
    <w:p w:rsidR="0086347F" w:rsidRPr="00791B29" w:rsidRDefault="0086347F" w:rsidP="009A7EA6">
      <w:pPr>
        <w:pStyle w:val="30"/>
      </w:pPr>
      <w:r w:rsidRPr="00791B29">
        <w:rPr>
          <w:rtl/>
        </w:rPr>
        <w:t>ייעוד: לגילוי פתיחה ושבירת חלון במשולב ולגילוי זעזועים.</w:t>
      </w:r>
    </w:p>
    <w:p w:rsidR="0086347F" w:rsidRPr="00791B29" w:rsidRDefault="0086347F" w:rsidP="009A7EA6">
      <w:pPr>
        <w:pStyle w:val="30"/>
      </w:pPr>
      <w:r w:rsidRPr="00791B29">
        <w:rPr>
          <w:rtl/>
        </w:rPr>
        <w:t>לגלאי יהיה מנגנון לסינון התרעות שווא הנוצרות עקב הפרעות סביבתיות.</w:t>
      </w:r>
    </w:p>
    <w:p w:rsidR="0086347F" w:rsidRPr="00791B29" w:rsidRDefault="0086347F" w:rsidP="009A7EA6">
      <w:pPr>
        <w:pStyle w:val="30"/>
      </w:pPr>
      <w:r w:rsidRPr="00791B29">
        <w:rPr>
          <w:rtl/>
        </w:rPr>
        <w:t>מנגנון לכיול "רגישות יתר" או "חוסר רגישות".</w:t>
      </w:r>
    </w:p>
    <w:p w:rsidR="0086347F" w:rsidRPr="00791B29" w:rsidRDefault="0086347F" w:rsidP="009A7EA6">
      <w:pPr>
        <w:pStyle w:val="30"/>
        <w:rPr>
          <w:rtl/>
        </w:rPr>
      </w:pPr>
      <w:r w:rsidRPr="00791B29">
        <w:rPr>
          <w:rtl/>
        </w:rPr>
        <w:t>מוצא אזעקה: מגע יבש N.C ו/או N.O.</w:t>
      </w:r>
    </w:p>
    <w:p w:rsidR="0086347F" w:rsidRPr="00791B29" w:rsidRDefault="0086347F" w:rsidP="009A7EA6">
      <w:pPr>
        <w:pStyle w:val="30"/>
      </w:pPr>
      <w:r w:rsidRPr="00791B29">
        <w:rPr>
          <w:rtl/>
        </w:rPr>
        <w:t>הגלאי יזווד בכיסוי מותאם ומוגן עם מפסק</w:t>
      </w:r>
      <w:r w:rsidR="00865013">
        <w:rPr>
          <w:rtl/>
        </w:rPr>
        <w:t xml:space="preserve"> </w:t>
      </w:r>
      <w:r w:rsidRPr="00791B29">
        <w:t>Tamper</w:t>
      </w:r>
      <w:r w:rsidRPr="00791B29">
        <w:rPr>
          <w:rtl/>
        </w:rPr>
        <w:t>.</w:t>
      </w:r>
    </w:p>
    <w:p w:rsidR="0086347F" w:rsidRPr="00791B29" w:rsidRDefault="0086347F" w:rsidP="009A7EA6">
      <w:pPr>
        <w:pStyle w:val="30"/>
      </w:pPr>
      <w:r w:rsidRPr="00791B29">
        <w:rPr>
          <w:rtl/>
        </w:rPr>
        <w:t>התקנת הגלאי תכלול הפעלתו, כיוון, בדיקה, שינוי רגישות והגדרה ברכזת.</w:t>
      </w:r>
    </w:p>
    <w:p w:rsidR="0086347F" w:rsidRPr="00791B29" w:rsidRDefault="0086347F" w:rsidP="009A7EA6">
      <w:pPr>
        <w:pStyle w:val="30"/>
      </w:pPr>
      <w:bookmarkStart w:id="1294" w:name="_Toc41561722"/>
      <w:bookmarkStart w:id="1295" w:name="_Toc41572056"/>
      <w:bookmarkStart w:id="1296" w:name="_Toc41575783"/>
      <w:bookmarkStart w:id="1297" w:name="_Toc48842688"/>
      <w:bookmarkStart w:id="1298" w:name="_Toc74289027"/>
      <w:bookmarkStart w:id="1299" w:name="_Toc80614198"/>
      <w:bookmarkStart w:id="1300" w:name="_Toc106259820"/>
      <w:bookmarkStart w:id="1301" w:name="_Toc137622451"/>
      <w:bookmarkStart w:id="1302" w:name="_Toc179685138"/>
      <w:bookmarkStart w:id="1303" w:name="_Toc329021189"/>
      <w:r w:rsidRPr="00791B29">
        <w:rPr>
          <w:rtl/>
        </w:rPr>
        <w:t>גילוי זעזועים:</w:t>
      </w:r>
    </w:p>
    <w:p w:rsidR="0086347F" w:rsidRPr="00791B29" w:rsidRDefault="0086347F" w:rsidP="009A7EA6">
      <w:pPr>
        <w:pStyle w:val="40"/>
        <w:rPr>
          <w:rtl/>
        </w:rPr>
      </w:pPr>
      <w:r w:rsidRPr="00791B29">
        <w:rPr>
          <w:rtl/>
        </w:rPr>
        <w:t>גילוי רעידות בחלון או בקיר הנגרמות ע"י מכות, קידוחים וניסיונות פריצה.</w:t>
      </w:r>
      <w:bookmarkEnd w:id="1294"/>
      <w:bookmarkEnd w:id="1295"/>
      <w:bookmarkEnd w:id="1296"/>
      <w:bookmarkEnd w:id="1297"/>
      <w:bookmarkEnd w:id="1298"/>
      <w:bookmarkEnd w:id="1299"/>
      <w:bookmarkEnd w:id="1300"/>
      <w:bookmarkEnd w:id="1301"/>
      <w:bookmarkEnd w:id="1302"/>
      <w:bookmarkEnd w:id="1303"/>
    </w:p>
    <w:p w:rsidR="0086347F" w:rsidRPr="00791B29" w:rsidRDefault="0086347F" w:rsidP="009A7EA6">
      <w:pPr>
        <w:pStyle w:val="40"/>
        <w:rPr>
          <w:rtl/>
        </w:rPr>
      </w:pPr>
      <w:bookmarkStart w:id="1304" w:name="_Toc41561723"/>
      <w:bookmarkStart w:id="1305" w:name="_Toc41572057"/>
      <w:bookmarkStart w:id="1306" w:name="_Toc41575784"/>
      <w:bookmarkStart w:id="1307" w:name="_Toc48842689"/>
      <w:bookmarkStart w:id="1308" w:name="_Toc74289028"/>
      <w:bookmarkStart w:id="1309" w:name="_Toc80614199"/>
      <w:bookmarkStart w:id="1310" w:name="_Toc106259821"/>
      <w:bookmarkStart w:id="1311" w:name="_Toc137622452"/>
      <w:bookmarkStart w:id="1312" w:name="_Toc179685139"/>
      <w:bookmarkStart w:id="1313" w:name="_Toc329021190"/>
      <w:r w:rsidRPr="00791B29">
        <w:rPr>
          <w:rtl/>
        </w:rPr>
        <w:t xml:space="preserve">טווח גילוי: 360 מעלות ברדיוס </w:t>
      </w:r>
      <w:smartTag w:uri="urn:schemas-microsoft-com:office:smarttags" w:element="metricconverter">
        <w:smartTagPr>
          <w:attr w:name="ProductID" w:val="3 מ'"/>
        </w:smartTagPr>
        <w:r w:rsidRPr="00791B29">
          <w:rPr>
            <w:rtl/>
          </w:rPr>
          <w:t>3 מ'</w:t>
        </w:r>
      </w:smartTag>
      <w:r w:rsidRPr="00791B29">
        <w:rPr>
          <w:rtl/>
        </w:rPr>
        <w:t xml:space="preserve"> לפחות סביב הגלאי.</w:t>
      </w:r>
      <w:bookmarkEnd w:id="1304"/>
      <w:bookmarkEnd w:id="1305"/>
      <w:bookmarkEnd w:id="1306"/>
      <w:bookmarkEnd w:id="1307"/>
      <w:bookmarkEnd w:id="1308"/>
      <w:bookmarkEnd w:id="1309"/>
      <w:bookmarkEnd w:id="1310"/>
      <w:bookmarkEnd w:id="1311"/>
      <w:bookmarkEnd w:id="1312"/>
      <w:bookmarkEnd w:id="1313"/>
    </w:p>
    <w:p w:rsidR="00944436" w:rsidRPr="00791B29" w:rsidRDefault="0086347F" w:rsidP="009A7EA6">
      <w:pPr>
        <w:pStyle w:val="40"/>
      </w:pPr>
      <w:bookmarkStart w:id="1314" w:name="_Toc41561724"/>
      <w:bookmarkStart w:id="1315" w:name="_Toc41572058"/>
      <w:bookmarkStart w:id="1316" w:name="_Toc41575785"/>
      <w:bookmarkStart w:id="1317" w:name="_Toc48842690"/>
      <w:bookmarkStart w:id="1318" w:name="_Toc74289029"/>
      <w:bookmarkStart w:id="1319" w:name="_Toc80614200"/>
      <w:bookmarkStart w:id="1320" w:name="_Toc106259822"/>
      <w:bookmarkStart w:id="1321" w:name="_Toc137622453"/>
      <w:bookmarkStart w:id="1322" w:name="_Toc179685140"/>
      <w:bookmarkStart w:id="1323" w:name="_Toc329021191"/>
      <w:r w:rsidRPr="00791B29">
        <w:rPr>
          <w:rtl/>
        </w:rPr>
        <w:t>רגישות: ניתנת לכיוון (כיוון פנימי).</w:t>
      </w:r>
      <w:bookmarkEnd w:id="1314"/>
      <w:bookmarkEnd w:id="1315"/>
      <w:bookmarkEnd w:id="1316"/>
      <w:bookmarkEnd w:id="1317"/>
      <w:bookmarkEnd w:id="1318"/>
      <w:bookmarkEnd w:id="1319"/>
      <w:bookmarkEnd w:id="1320"/>
      <w:bookmarkEnd w:id="1321"/>
      <w:bookmarkEnd w:id="1322"/>
      <w:bookmarkEnd w:id="1323"/>
    </w:p>
    <w:p w:rsidR="00C871D4" w:rsidRDefault="00C871D4" w:rsidP="009A7EA6">
      <w:pPr>
        <w:pStyle w:val="21"/>
        <w:numPr>
          <w:ilvl w:val="0"/>
          <w:numId w:val="0"/>
        </w:numPr>
        <w:ind w:left="368"/>
      </w:pPr>
      <w:bookmarkStart w:id="1324" w:name="_Toc368317872"/>
      <w:bookmarkStart w:id="1325" w:name="_Toc390071365"/>
      <w:bookmarkStart w:id="1326" w:name="_Toc391226061"/>
      <w:bookmarkStart w:id="1327" w:name="_Toc474850476"/>
    </w:p>
    <w:p w:rsidR="0086347F" w:rsidRPr="00013A82" w:rsidRDefault="0086347F" w:rsidP="009A7EA6">
      <w:pPr>
        <w:pStyle w:val="21"/>
      </w:pPr>
      <w:bookmarkStart w:id="1328" w:name="_Toc49874233"/>
      <w:r w:rsidRPr="00013A82">
        <w:rPr>
          <w:rtl/>
        </w:rPr>
        <w:t xml:space="preserve">מתג מגנטי </w:t>
      </w:r>
      <w:r w:rsidRPr="00013A82">
        <w:t>OUTDOOR H.D</w:t>
      </w:r>
      <w:bookmarkEnd w:id="1324"/>
      <w:bookmarkEnd w:id="1325"/>
      <w:bookmarkEnd w:id="1326"/>
      <w:bookmarkEnd w:id="1327"/>
      <w:bookmarkEnd w:id="1328"/>
    </w:p>
    <w:p w:rsidR="0086347F" w:rsidRPr="00791B29" w:rsidRDefault="0086347F" w:rsidP="009A7EA6">
      <w:pPr>
        <w:pStyle w:val="30"/>
        <w:rPr>
          <w:rtl/>
        </w:rPr>
      </w:pPr>
      <w:r w:rsidRPr="00791B29">
        <w:rPr>
          <w:rtl/>
        </w:rPr>
        <w:t>ייעוד: להתקנה ע"ג דלתות, שערים ומשקופי חלונות בתנאי חוץ.</w:t>
      </w:r>
    </w:p>
    <w:p w:rsidR="0086347F" w:rsidRPr="00791B29" w:rsidRDefault="0086347F" w:rsidP="009A7EA6">
      <w:pPr>
        <w:pStyle w:val="30"/>
      </w:pPr>
      <w:r w:rsidRPr="00791B29">
        <w:rPr>
          <w:rtl/>
        </w:rPr>
        <w:t>שאר המאפיינים כנ"ל למעט הנושאים הבאים:</w:t>
      </w:r>
    </w:p>
    <w:p w:rsidR="0086347F" w:rsidRPr="00791B29" w:rsidRDefault="0086347F" w:rsidP="009A7EA6">
      <w:pPr>
        <w:pStyle w:val="40"/>
      </w:pPr>
      <w:r w:rsidRPr="00791B29">
        <w:rPr>
          <w:rtl/>
        </w:rPr>
        <w:t>תצורת החיבור הפיזי שייעשה באמצעות ברגי פח ו\או עץ ו\או גבס שיסופק כחלק בלתי נפרד מהמתג.</w:t>
      </w:r>
    </w:p>
    <w:p w:rsidR="0086347F" w:rsidRPr="00791B29" w:rsidRDefault="0086347F" w:rsidP="009A7EA6">
      <w:pPr>
        <w:pStyle w:val="40"/>
      </w:pPr>
      <w:r w:rsidRPr="00791B29">
        <w:rPr>
          <w:rtl/>
        </w:rPr>
        <w:t>המתג עשוי ממתכת יצוקה בציפוי אלומיניום אלקטרוליטי.</w:t>
      </w:r>
    </w:p>
    <w:p w:rsidR="0086347F" w:rsidRPr="00791B29" w:rsidRDefault="0086347F" w:rsidP="009A7EA6">
      <w:pPr>
        <w:pStyle w:val="40"/>
      </w:pPr>
      <w:r w:rsidRPr="00791B29">
        <w:rPr>
          <w:rtl/>
        </w:rPr>
        <w:t>סגירה הרמטית של המתג בעטיפת פולי-אורתן.</w:t>
      </w:r>
    </w:p>
    <w:p w:rsidR="0086347F" w:rsidRPr="00791B29" w:rsidRDefault="0086347F" w:rsidP="009A7EA6">
      <w:pPr>
        <w:pStyle w:val="40"/>
      </w:pPr>
      <w:r w:rsidRPr="00791B29">
        <w:rPr>
          <w:rtl/>
        </w:rPr>
        <w:t xml:space="preserve">אטימות </w:t>
      </w:r>
      <w:r w:rsidRPr="00791B29">
        <w:t>IP67</w:t>
      </w:r>
      <w:r w:rsidRPr="00791B29">
        <w:rPr>
          <w:rtl/>
        </w:rPr>
        <w:t>.</w:t>
      </w:r>
    </w:p>
    <w:p w:rsidR="0086347F" w:rsidRPr="00791B29" w:rsidRDefault="0086347F" w:rsidP="009A7EA6">
      <w:pPr>
        <w:pStyle w:val="40"/>
      </w:pPr>
      <w:r w:rsidRPr="00791B29">
        <w:rPr>
          <w:rtl/>
        </w:rPr>
        <w:t>אורך חיים: 10,000,000 מחזורי פעולה לפחות.</w:t>
      </w:r>
    </w:p>
    <w:p w:rsidR="00944436" w:rsidRPr="00791B29" w:rsidRDefault="00944436" w:rsidP="00682E61">
      <w:pPr>
        <w:rPr>
          <w:rtl/>
        </w:rPr>
      </w:pPr>
      <w:bookmarkStart w:id="1329" w:name="_Toc368317873"/>
      <w:bookmarkStart w:id="1330" w:name="_Toc390071366"/>
    </w:p>
    <w:p w:rsidR="0086347F" w:rsidRPr="00013A82" w:rsidRDefault="0086347F" w:rsidP="009A7EA6">
      <w:pPr>
        <w:pStyle w:val="21"/>
        <w:rPr>
          <w:rtl/>
        </w:rPr>
      </w:pPr>
      <w:bookmarkStart w:id="1331" w:name="_Toc391226062"/>
      <w:bookmarkStart w:id="1332" w:name="_Toc474850477"/>
      <w:bookmarkStart w:id="1333" w:name="_Toc49874234"/>
      <w:r w:rsidRPr="00013A82">
        <w:rPr>
          <w:rtl/>
        </w:rPr>
        <w:t xml:space="preserve">מתג מגנטי </w:t>
      </w:r>
      <w:r w:rsidRPr="00013A82">
        <w:t>OUTDOOR H.D+H.S</w:t>
      </w:r>
      <w:bookmarkEnd w:id="1329"/>
      <w:bookmarkEnd w:id="1330"/>
      <w:bookmarkEnd w:id="1331"/>
      <w:bookmarkEnd w:id="1332"/>
      <w:bookmarkEnd w:id="1333"/>
    </w:p>
    <w:p w:rsidR="0086347F" w:rsidRPr="00791B29" w:rsidRDefault="0086347F" w:rsidP="00013A82">
      <w:pPr>
        <w:pStyle w:val="12"/>
      </w:pPr>
      <w:r w:rsidRPr="00791B29">
        <w:rPr>
          <w:rtl/>
        </w:rPr>
        <w:t>מאפיינים כנ"ל למטע תוספת יכולות</w:t>
      </w:r>
      <w:r w:rsidRPr="00791B29">
        <w:t xml:space="preserve"> High Security </w:t>
      </w:r>
      <w:r w:rsidRPr="00791B29">
        <w:rPr>
          <w:rtl/>
        </w:rPr>
        <w:t>.</w:t>
      </w:r>
    </w:p>
    <w:p w:rsidR="0086347F" w:rsidRPr="00791B29" w:rsidRDefault="0086347F" w:rsidP="00682E61">
      <w:pPr>
        <w:rPr>
          <w:rtl/>
        </w:rPr>
      </w:pPr>
    </w:p>
    <w:p w:rsidR="0086347F" w:rsidRPr="00013A82" w:rsidRDefault="0086347F" w:rsidP="009A7EA6">
      <w:pPr>
        <w:pStyle w:val="21"/>
      </w:pPr>
      <w:bookmarkStart w:id="1334" w:name="_Toc390071367"/>
      <w:bookmarkStart w:id="1335" w:name="_Toc391226063"/>
      <w:bookmarkStart w:id="1336" w:name="_Toc474850478"/>
      <w:bookmarkStart w:id="1337" w:name="_Toc49874235"/>
      <w:r w:rsidRPr="00013A82">
        <w:rPr>
          <w:rtl/>
        </w:rPr>
        <w:t xml:space="preserve">גלאי נפח </w:t>
      </w:r>
      <w:r w:rsidRPr="00013A82">
        <w:t>DT AM INDOOR</w:t>
      </w:r>
      <w:bookmarkEnd w:id="1334"/>
      <w:bookmarkEnd w:id="1335"/>
      <w:bookmarkEnd w:id="1336"/>
      <w:bookmarkEnd w:id="1337"/>
    </w:p>
    <w:p w:rsidR="0086347F" w:rsidRPr="00791B29" w:rsidRDefault="0086347F" w:rsidP="009A7EA6">
      <w:pPr>
        <w:pStyle w:val="30"/>
      </w:pPr>
      <w:r w:rsidRPr="00791B29">
        <w:rPr>
          <w:rtl/>
        </w:rPr>
        <w:t xml:space="preserve">גלאי מסוג </w:t>
      </w:r>
      <w:r w:rsidRPr="00791B29">
        <w:t>Dual Tec</w:t>
      </w:r>
      <w:r w:rsidRPr="00791B29">
        <w:rPr>
          <w:rtl/>
        </w:rPr>
        <w:t xml:space="preserve"> המשלב שתי טכנולוגיות גילוי:</w:t>
      </w:r>
    </w:p>
    <w:p w:rsidR="0086347F" w:rsidRPr="00791B29" w:rsidRDefault="0086347F" w:rsidP="009A7EA6">
      <w:pPr>
        <w:pStyle w:val="40"/>
      </w:pPr>
      <w:r w:rsidRPr="00791B29">
        <w:rPr>
          <w:rtl/>
        </w:rPr>
        <w:t>גלאי</w:t>
      </w:r>
      <w:r w:rsidR="00865013">
        <w:rPr>
          <w:rtl/>
        </w:rPr>
        <w:t xml:space="preserve"> </w:t>
      </w:r>
      <w:r w:rsidRPr="00791B29">
        <w:rPr>
          <w:rtl/>
        </w:rPr>
        <w:t>א.א.</w:t>
      </w:r>
      <w:r w:rsidR="00865013">
        <w:rPr>
          <w:rtl/>
        </w:rPr>
        <w:t xml:space="preserve"> </w:t>
      </w:r>
      <w:r w:rsidRPr="00791B29">
        <w:rPr>
          <w:rtl/>
        </w:rPr>
        <w:t>פסיבי בעל אלמנט כפול.</w:t>
      </w:r>
    </w:p>
    <w:p w:rsidR="0086347F" w:rsidRPr="00791B29" w:rsidRDefault="0086347F" w:rsidP="009A7EA6">
      <w:pPr>
        <w:pStyle w:val="40"/>
        <w:rPr>
          <w:rtl/>
        </w:rPr>
      </w:pPr>
      <w:r w:rsidRPr="00791B29">
        <w:rPr>
          <w:rtl/>
        </w:rPr>
        <w:t xml:space="preserve"> גלאי מיקרוגל. </w:t>
      </w:r>
    </w:p>
    <w:p w:rsidR="0086347F" w:rsidRPr="00791B29" w:rsidRDefault="0086347F" w:rsidP="009A7EA6">
      <w:pPr>
        <w:pStyle w:val="30"/>
      </w:pPr>
      <w:r w:rsidRPr="00791B29">
        <w:rPr>
          <w:rtl/>
        </w:rPr>
        <w:t xml:space="preserve">לגלאי 2 טווחי גילוי בהתאם לעדשה שתסופק (בגובה </w:t>
      </w:r>
      <w:smartTag w:uri="urn:schemas-microsoft-com:office:smarttags" w:element="metricconverter">
        <w:smartTagPr>
          <w:attr w:name="ProductID" w:val="2.5 מטר"/>
        </w:smartTagPr>
        <w:r w:rsidRPr="00791B29">
          <w:rPr>
            <w:rtl/>
          </w:rPr>
          <w:t>2.5 מטר</w:t>
        </w:r>
      </w:smartTag>
      <w:r w:rsidRPr="00791B29">
        <w:rPr>
          <w:rtl/>
        </w:rPr>
        <w:t>):</w:t>
      </w:r>
    </w:p>
    <w:p w:rsidR="0086347F" w:rsidRPr="00791B29" w:rsidRDefault="0086347F" w:rsidP="009A7EA6">
      <w:pPr>
        <w:pStyle w:val="40"/>
      </w:pPr>
      <w:smartTag w:uri="urn:schemas-microsoft-com:office:smarttags" w:element="metricconverter">
        <w:smartTagPr>
          <w:attr w:name="ProductID" w:val="15 מטר"/>
        </w:smartTagPr>
        <w:r w:rsidRPr="00791B29">
          <w:rPr>
            <w:rtl/>
          </w:rPr>
          <w:t>15 מטר</w:t>
        </w:r>
      </w:smartTag>
      <w:r w:rsidRPr="00791B29">
        <w:rPr>
          <w:rtl/>
        </w:rPr>
        <w:t xml:space="preserve"> (בזווית פתיחה 90 מעלות).</w:t>
      </w:r>
    </w:p>
    <w:p w:rsidR="0086347F" w:rsidRPr="00791B29" w:rsidRDefault="0086347F" w:rsidP="009A7EA6">
      <w:pPr>
        <w:pStyle w:val="40"/>
      </w:pPr>
      <w:smartTag w:uri="urn:schemas-microsoft-com:office:smarttags" w:element="metricconverter">
        <w:smartTagPr>
          <w:attr w:name="ProductID" w:val="25 מטר"/>
        </w:smartTagPr>
        <w:r w:rsidRPr="00791B29">
          <w:rPr>
            <w:rtl/>
          </w:rPr>
          <w:t>25 מטר</w:t>
        </w:r>
      </w:smartTag>
      <w:r w:rsidRPr="00791B29">
        <w:rPr>
          <w:rtl/>
        </w:rPr>
        <w:t xml:space="preserve"> (בזווית פתיחה 70 מעלות).</w:t>
      </w:r>
    </w:p>
    <w:p w:rsidR="0086347F" w:rsidRPr="00791B29" w:rsidRDefault="0086347F" w:rsidP="00682E61"/>
    <w:p w:rsidR="0086347F" w:rsidRPr="00791B29" w:rsidRDefault="0086347F" w:rsidP="009A7EA6">
      <w:pPr>
        <w:pStyle w:val="30"/>
      </w:pPr>
      <w:r w:rsidRPr="00791B29">
        <w:rPr>
          <w:rtl/>
        </w:rPr>
        <w:t xml:space="preserve">הגנה מסוג </w:t>
      </w:r>
      <w:r w:rsidRPr="00791B29">
        <w:t>ANTI MASK</w:t>
      </w:r>
      <w:r w:rsidRPr="00791B29">
        <w:rPr>
          <w:rtl/>
        </w:rPr>
        <w:t>.</w:t>
      </w:r>
    </w:p>
    <w:p w:rsidR="0086347F" w:rsidRPr="00791B29" w:rsidRDefault="0086347F" w:rsidP="009A7EA6">
      <w:pPr>
        <w:pStyle w:val="30"/>
        <w:rPr>
          <w:rtl/>
        </w:rPr>
      </w:pPr>
      <w:r w:rsidRPr="00791B29">
        <w:rPr>
          <w:rtl/>
        </w:rPr>
        <w:t xml:space="preserve">בעל מסנן נגד אור פלורוסנטים. </w:t>
      </w:r>
    </w:p>
    <w:p w:rsidR="0086347F" w:rsidRPr="00791B29" w:rsidRDefault="0086347F" w:rsidP="009A7EA6">
      <w:pPr>
        <w:pStyle w:val="30"/>
        <w:rPr>
          <w:rtl/>
        </w:rPr>
      </w:pPr>
      <w:r w:rsidRPr="00791B29">
        <w:rPr>
          <w:rtl/>
        </w:rPr>
        <w:t xml:space="preserve">הרגישות ניתנת לכיוון. </w:t>
      </w:r>
    </w:p>
    <w:p w:rsidR="0086347F" w:rsidRPr="00791B29" w:rsidRDefault="0086347F" w:rsidP="009A7EA6">
      <w:pPr>
        <w:pStyle w:val="30"/>
        <w:rPr>
          <w:rtl/>
        </w:rPr>
      </w:pPr>
      <w:r w:rsidRPr="00791B29">
        <w:rPr>
          <w:rtl/>
        </w:rPr>
        <w:t xml:space="preserve">קיימת אפשרות לכיוון השהיית הגילוי. </w:t>
      </w:r>
    </w:p>
    <w:p w:rsidR="0086347F" w:rsidRPr="00791B29" w:rsidRDefault="0086347F" w:rsidP="009A7EA6">
      <w:pPr>
        <w:pStyle w:val="30"/>
      </w:pPr>
      <w:r w:rsidRPr="00791B29">
        <w:rPr>
          <w:rtl/>
        </w:rPr>
        <w:t xml:space="preserve">מוצא מגע יבש מסוג </w:t>
      </w:r>
      <w:r w:rsidRPr="00791B29">
        <w:t>NC</w:t>
      </w:r>
      <w:r w:rsidRPr="00791B29">
        <w:rPr>
          <w:rtl/>
        </w:rPr>
        <w:t>.</w:t>
      </w:r>
    </w:p>
    <w:p w:rsidR="0086347F" w:rsidRPr="00791B29" w:rsidRDefault="0086347F" w:rsidP="009A7EA6">
      <w:pPr>
        <w:pStyle w:val="30"/>
        <w:rPr>
          <w:rtl/>
        </w:rPr>
      </w:pPr>
      <w:r w:rsidRPr="00791B29">
        <w:rPr>
          <w:rtl/>
        </w:rPr>
        <w:t xml:space="preserve">תדר מיקרוגל: </w:t>
      </w:r>
      <w:r w:rsidRPr="00791B29">
        <w:t>GHZ</w:t>
      </w:r>
      <w:r w:rsidRPr="00791B29">
        <w:rPr>
          <w:rtl/>
        </w:rPr>
        <w:t xml:space="preserve"> 10.525 בקירוב.</w:t>
      </w:r>
    </w:p>
    <w:p w:rsidR="0086347F" w:rsidRPr="00791B29" w:rsidRDefault="0086347F" w:rsidP="009A7EA6">
      <w:pPr>
        <w:pStyle w:val="30"/>
        <w:rPr>
          <w:rtl/>
        </w:rPr>
      </w:pPr>
      <w:r w:rsidRPr="00791B29">
        <w:rPr>
          <w:rtl/>
        </w:rPr>
        <w:t xml:space="preserve">טמפרטורת עבודה: </w:t>
      </w:r>
      <w:r w:rsidRPr="00791B29">
        <w:t>C</w:t>
      </w:r>
      <w:r w:rsidRPr="00791B29">
        <w:rPr>
          <w:rtl/>
        </w:rPr>
        <w:t xml:space="preserve"> </w:t>
      </w:r>
      <w:r w:rsidRPr="00791B29">
        <w:sym w:font="Symbol" w:char="F0B0"/>
      </w:r>
      <w:r w:rsidRPr="00791B29">
        <w:rPr>
          <w:rtl/>
        </w:rPr>
        <w:t xml:space="preserve">50 + </w:t>
      </w:r>
      <w:r w:rsidRPr="00791B29">
        <w:t>C</w:t>
      </w:r>
      <w:r w:rsidRPr="00791B29">
        <w:rPr>
          <w:rtl/>
        </w:rPr>
        <w:t xml:space="preserve"> </w:t>
      </w:r>
      <w:r w:rsidRPr="00791B29">
        <w:sym w:font="Symbol" w:char="F0B0"/>
      </w:r>
      <w:r w:rsidRPr="00791B29">
        <w:rPr>
          <w:rtl/>
        </w:rPr>
        <w:t xml:space="preserve">10 - לפחות. </w:t>
      </w:r>
    </w:p>
    <w:p w:rsidR="0086347F" w:rsidRPr="00791B29" w:rsidRDefault="0086347F" w:rsidP="009A7EA6">
      <w:pPr>
        <w:pStyle w:val="30"/>
      </w:pPr>
      <w:r w:rsidRPr="00791B29">
        <w:rPr>
          <w:rtl/>
        </w:rPr>
        <w:t>הגלאי יזווד בכיסוי מותאם ומוגן עם מפסק</w:t>
      </w:r>
      <w:r w:rsidR="00865013">
        <w:rPr>
          <w:rtl/>
        </w:rPr>
        <w:t xml:space="preserve"> </w:t>
      </w:r>
      <w:r w:rsidRPr="00791B29">
        <w:t>Tamper</w:t>
      </w:r>
      <w:r w:rsidRPr="00791B29">
        <w:rPr>
          <w:rtl/>
        </w:rPr>
        <w:t>.</w:t>
      </w:r>
    </w:p>
    <w:p w:rsidR="0086347F" w:rsidRPr="00791B29" w:rsidRDefault="0086347F" w:rsidP="009A7EA6">
      <w:pPr>
        <w:pStyle w:val="30"/>
      </w:pPr>
      <w:r w:rsidRPr="00791B29">
        <w:rPr>
          <w:rtl/>
        </w:rPr>
        <w:t xml:space="preserve">בעל אפשרות לבצע ניסוי </w:t>
      </w:r>
      <w:r w:rsidRPr="00791B29">
        <w:t>WALK</w:t>
      </w:r>
      <w:r w:rsidRPr="00791B29">
        <w:rPr>
          <w:rtl/>
        </w:rPr>
        <w:t>-</w:t>
      </w:r>
      <w:r w:rsidRPr="00791B29">
        <w:t>TEST</w:t>
      </w:r>
      <w:r w:rsidRPr="00791B29">
        <w:rPr>
          <w:rtl/>
        </w:rPr>
        <w:t xml:space="preserve"> לצורכי בדיקת פעולתו. תוצאות</w:t>
      </w:r>
      <w:r w:rsidR="00865013">
        <w:rPr>
          <w:rtl/>
        </w:rPr>
        <w:t xml:space="preserve"> </w:t>
      </w:r>
      <w:r w:rsidRPr="00791B29">
        <w:rPr>
          <w:rtl/>
        </w:rPr>
        <w:t>הבדיקה יינתנו באמצעות נורית</w:t>
      </w:r>
      <w:r w:rsidR="00865013">
        <w:rPr>
          <w:rtl/>
        </w:rPr>
        <w:t xml:space="preserve"> </w:t>
      </w:r>
      <w:r w:rsidRPr="00791B29">
        <w:rPr>
          <w:rtl/>
        </w:rPr>
        <w:t xml:space="preserve">ה- </w:t>
      </w:r>
      <w:r w:rsidRPr="00791B29">
        <w:t>LED</w:t>
      </w:r>
      <w:r w:rsidRPr="00791B29">
        <w:rPr>
          <w:rtl/>
        </w:rPr>
        <w:t>.</w:t>
      </w:r>
    </w:p>
    <w:p w:rsidR="0086347F" w:rsidRPr="00791B29" w:rsidRDefault="0086347F" w:rsidP="009A7EA6">
      <w:pPr>
        <w:pStyle w:val="30"/>
      </w:pPr>
      <w:r w:rsidRPr="00791B29">
        <w:rPr>
          <w:rtl/>
        </w:rPr>
        <w:t>הגלאי יכלול נגדי סוף קו.</w:t>
      </w:r>
    </w:p>
    <w:p w:rsidR="0086347F" w:rsidRDefault="0086347F" w:rsidP="009A7EA6">
      <w:pPr>
        <w:pStyle w:val="30"/>
        <w:rPr>
          <w:rtl/>
        </w:rPr>
      </w:pPr>
      <w:r w:rsidRPr="00791B29">
        <w:rPr>
          <w:rtl/>
        </w:rPr>
        <w:t>התקנת הגלאי תכלול הפעלתו, כיוון, בדיקה, שינוי רגישות והגדרה ברכזת.</w:t>
      </w:r>
    </w:p>
    <w:p w:rsidR="00013A82" w:rsidRDefault="00013A82" w:rsidP="009A7EA6">
      <w:pPr>
        <w:pStyle w:val="30"/>
        <w:rPr>
          <w:rtl/>
        </w:rPr>
      </w:pPr>
      <w:r>
        <w:rPr>
          <w:rFonts w:hint="cs"/>
          <w:rtl/>
        </w:rPr>
        <w:t>יסופקו מוצרים מתוצרת יצרן הרכזת בלבד.</w:t>
      </w:r>
    </w:p>
    <w:p w:rsidR="00013A82" w:rsidRPr="00013A82" w:rsidRDefault="00013A82" w:rsidP="00013A82"/>
    <w:p w:rsidR="0086347F" w:rsidRPr="00013A82" w:rsidRDefault="0086347F" w:rsidP="009A7EA6">
      <w:pPr>
        <w:pStyle w:val="21"/>
      </w:pPr>
      <w:bookmarkStart w:id="1338" w:name="_Toc390071368"/>
      <w:bookmarkStart w:id="1339" w:name="_Toc391226064"/>
      <w:bookmarkStart w:id="1340" w:name="_Toc474850479"/>
      <w:bookmarkStart w:id="1341" w:name="_Toc49874236"/>
      <w:r w:rsidRPr="00013A82">
        <w:rPr>
          <w:rtl/>
        </w:rPr>
        <w:t>גלאי נפח 360 מעלות תקרתי</w:t>
      </w:r>
      <w:r w:rsidR="00865013">
        <w:rPr>
          <w:rtl/>
        </w:rPr>
        <w:t xml:space="preserve"> </w:t>
      </w:r>
      <w:r w:rsidRPr="00013A82">
        <w:t>INDOOR DT AM</w:t>
      </w:r>
      <w:bookmarkEnd w:id="1338"/>
      <w:bookmarkEnd w:id="1339"/>
      <w:bookmarkEnd w:id="1340"/>
      <w:bookmarkEnd w:id="1341"/>
    </w:p>
    <w:p w:rsidR="0086347F" w:rsidRPr="00791B29" w:rsidRDefault="0086347F" w:rsidP="009A7EA6">
      <w:pPr>
        <w:pStyle w:val="30"/>
      </w:pPr>
      <w:r w:rsidRPr="00791B29">
        <w:rPr>
          <w:rtl/>
        </w:rPr>
        <w:t xml:space="preserve">גלאי מסוג </w:t>
      </w:r>
      <w:r w:rsidRPr="00791B29">
        <w:t>Dual Tec</w:t>
      </w:r>
      <w:r w:rsidRPr="00791B29">
        <w:rPr>
          <w:rtl/>
        </w:rPr>
        <w:t xml:space="preserve"> המשלב שתי טכנולוגיות גילוי:</w:t>
      </w:r>
    </w:p>
    <w:p w:rsidR="0086347F" w:rsidRPr="00791B29" w:rsidRDefault="0086347F" w:rsidP="009A7EA6">
      <w:pPr>
        <w:pStyle w:val="40"/>
      </w:pPr>
      <w:r w:rsidRPr="00791B29">
        <w:rPr>
          <w:rtl/>
        </w:rPr>
        <w:t>גלאי</w:t>
      </w:r>
      <w:r w:rsidR="00865013">
        <w:rPr>
          <w:rtl/>
        </w:rPr>
        <w:t xml:space="preserve"> </w:t>
      </w:r>
      <w:r w:rsidRPr="00791B29">
        <w:rPr>
          <w:rtl/>
        </w:rPr>
        <w:t>א.א.</w:t>
      </w:r>
      <w:r w:rsidR="00865013">
        <w:rPr>
          <w:rtl/>
        </w:rPr>
        <w:t xml:space="preserve"> </w:t>
      </w:r>
      <w:r w:rsidRPr="00791B29">
        <w:rPr>
          <w:rtl/>
        </w:rPr>
        <w:t>פסיבי בעל אלמנט כפול.</w:t>
      </w:r>
    </w:p>
    <w:p w:rsidR="0086347F" w:rsidRPr="00791B29" w:rsidRDefault="0086347F" w:rsidP="009A7EA6">
      <w:pPr>
        <w:pStyle w:val="40"/>
      </w:pPr>
      <w:r w:rsidRPr="00791B29">
        <w:rPr>
          <w:rtl/>
        </w:rPr>
        <w:t xml:space="preserve"> גלאי מיקרוגל. </w:t>
      </w:r>
    </w:p>
    <w:p w:rsidR="0086347F" w:rsidRPr="00791B29" w:rsidRDefault="0086347F" w:rsidP="00682E61">
      <w:pPr>
        <w:rPr>
          <w:rtl/>
        </w:rPr>
      </w:pPr>
    </w:p>
    <w:p w:rsidR="0086347F" w:rsidRPr="00791B29" w:rsidRDefault="0086347F" w:rsidP="009A7EA6">
      <w:pPr>
        <w:pStyle w:val="30"/>
      </w:pPr>
      <w:r w:rsidRPr="00791B29">
        <w:rPr>
          <w:rtl/>
        </w:rPr>
        <w:t xml:space="preserve">בעת התקנת הגלאי בגובה </w:t>
      </w:r>
      <w:smartTag w:uri="urn:schemas-microsoft-com:office:smarttags" w:element="metricconverter">
        <w:smartTagPr>
          <w:attr w:name="ProductID" w:val="5.5 מטר"/>
        </w:smartTagPr>
        <w:r w:rsidRPr="00791B29">
          <w:rPr>
            <w:rtl/>
          </w:rPr>
          <w:t>5.5 מטר</w:t>
        </w:r>
      </w:smartTag>
      <w:r w:rsidRPr="00791B29">
        <w:rPr>
          <w:rtl/>
        </w:rPr>
        <w:t xml:space="preserve"> רדיוס הכיסוי יהיה </w:t>
      </w:r>
      <w:smartTag w:uri="urn:schemas-microsoft-com:office:smarttags" w:element="metricconverter">
        <w:smartTagPr>
          <w:attr w:name="ProductID" w:val="9 מטר"/>
        </w:smartTagPr>
        <w:r w:rsidRPr="00791B29">
          <w:rPr>
            <w:rtl/>
          </w:rPr>
          <w:t>9 מטר</w:t>
        </w:r>
      </w:smartTag>
      <w:r w:rsidRPr="00791B29">
        <w:rPr>
          <w:rtl/>
        </w:rPr>
        <w:t>.</w:t>
      </w:r>
    </w:p>
    <w:p w:rsidR="0086347F" w:rsidRPr="00791B29" w:rsidRDefault="0086347F" w:rsidP="009A7EA6">
      <w:pPr>
        <w:pStyle w:val="30"/>
      </w:pPr>
      <w:r w:rsidRPr="00791B29">
        <w:rPr>
          <w:rtl/>
        </w:rPr>
        <w:t xml:space="preserve">הגנה מסוג </w:t>
      </w:r>
      <w:r w:rsidRPr="00791B29">
        <w:t>ANTI MASK</w:t>
      </w:r>
      <w:r w:rsidRPr="00791B29">
        <w:rPr>
          <w:rtl/>
        </w:rPr>
        <w:t>.</w:t>
      </w:r>
    </w:p>
    <w:p w:rsidR="0086347F" w:rsidRPr="00791B29" w:rsidRDefault="0086347F" w:rsidP="009A7EA6">
      <w:pPr>
        <w:pStyle w:val="30"/>
      </w:pPr>
      <w:r w:rsidRPr="00791B29">
        <w:rPr>
          <w:rtl/>
        </w:rPr>
        <w:t xml:space="preserve">בעל מסנן נגד אור פלורוסנטים. </w:t>
      </w:r>
    </w:p>
    <w:p w:rsidR="0086347F" w:rsidRPr="00791B29" w:rsidRDefault="0086347F" w:rsidP="009A7EA6">
      <w:pPr>
        <w:pStyle w:val="30"/>
        <w:rPr>
          <w:rtl/>
        </w:rPr>
      </w:pPr>
      <w:r w:rsidRPr="00791B29">
        <w:rPr>
          <w:rtl/>
        </w:rPr>
        <w:t>יכולת נטרול הגנת המיקרו גל בעת המצאות גורמים מורשים באזור הקרוב לאזור המוגן לצורך סינון התרעות שווא.</w:t>
      </w:r>
    </w:p>
    <w:p w:rsidR="0086347F" w:rsidRPr="00791B29" w:rsidRDefault="0086347F" w:rsidP="009A7EA6">
      <w:pPr>
        <w:pStyle w:val="30"/>
      </w:pPr>
      <w:r w:rsidRPr="00791B29">
        <w:rPr>
          <w:rtl/>
        </w:rPr>
        <w:t xml:space="preserve">מוצא מגע יבש מסוג </w:t>
      </w:r>
      <w:r w:rsidRPr="00791B29">
        <w:t>NC</w:t>
      </w:r>
      <w:r w:rsidRPr="00791B29">
        <w:rPr>
          <w:rtl/>
        </w:rPr>
        <w:t>.</w:t>
      </w:r>
    </w:p>
    <w:p w:rsidR="0086347F" w:rsidRPr="00791B29" w:rsidRDefault="0086347F" w:rsidP="009A7EA6">
      <w:pPr>
        <w:pStyle w:val="30"/>
        <w:rPr>
          <w:rtl/>
        </w:rPr>
      </w:pPr>
      <w:r w:rsidRPr="00791B29">
        <w:rPr>
          <w:rtl/>
        </w:rPr>
        <w:t xml:space="preserve">טמפרטורת עבודה: </w:t>
      </w:r>
      <w:r w:rsidRPr="00791B29">
        <w:t>C</w:t>
      </w:r>
      <w:r w:rsidRPr="00791B29">
        <w:rPr>
          <w:rtl/>
        </w:rPr>
        <w:t xml:space="preserve"> </w:t>
      </w:r>
      <w:r w:rsidRPr="00791B29">
        <w:sym w:font="Symbol" w:char="F0B0"/>
      </w:r>
      <w:r w:rsidRPr="00791B29">
        <w:rPr>
          <w:rtl/>
        </w:rPr>
        <w:t xml:space="preserve">50 + </w:t>
      </w:r>
      <w:r w:rsidRPr="00791B29">
        <w:t>C</w:t>
      </w:r>
      <w:r w:rsidRPr="00791B29">
        <w:rPr>
          <w:rtl/>
        </w:rPr>
        <w:t xml:space="preserve"> </w:t>
      </w:r>
      <w:r w:rsidRPr="00791B29">
        <w:sym w:font="Symbol" w:char="F0B0"/>
      </w:r>
      <w:r w:rsidRPr="00791B29">
        <w:rPr>
          <w:rtl/>
        </w:rPr>
        <w:t xml:space="preserve">10 - לפחות. </w:t>
      </w:r>
    </w:p>
    <w:p w:rsidR="0086347F" w:rsidRPr="00791B29" w:rsidRDefault="0086347F" w:rsidP="009A7EA6">
      <w:pPr>
        <w:pStyle w:val="30"/>
      </w:pPr>
      <w:r w:rsidRPr="00791B29">
        <w:rPr>
          <w:rtl/>
        </w:rPr>
        <w:t>הגלאי יזווד בכיסוי מותאם ומוגן עם מפסק</w:t>
      </w:r>
      <w:r w:rsidR="00865013">
        <w:rPr>
          <w:rtl/>
        </w:rPr>
        <w:t xml:space="preserve"> </w:t>
      </w:r>
      <w:r w:rsidRPr="00791B29">
        <w:t>Tamper</w:t>
      </w:r>
      <w:r w:rsidRPr="00791B29">
        <w:rPr>
          <w:rtl/>
        </w:rPr>
        <w:t>.</w:t>
      </w:r>
    </w:p>
    <w:p w:rsidR="0086347F" w:rsidRPr="00791B29" w:rsidRDefault="0086347F" w:rsidP="009A7EA6">
      <w:pPr>
        <w:pStyle w:val="30"/>
      </w:pPr>
      <w:r w:rsidRPr="00791B29">
        <w:rPr>
          <w:rtl/>
        </w:rPr>
        <w:t xml:space="preserve">בעל אפשרות לבצע ניסוי </w:t>
      </w:r>
      <w:r w:rsidRPr="00791B29">
        <w:t>WALK</w:t>
      </w:r>
      <w:r w:rsidRPr="00791B29">
        <w:rPr>
          <w:rtl/>
        </w:rPr>
        <w:t>-</w:t>
      </w:r>
      <w:r w:rsidRPr="00791B29">
        <w:t>TEST</w:t>
      </w:r>
      <w:r w:rsidRPr="00791B29">
        <w:rPr>
          <w:rtl/>
        </w:rPr>
        <w:t xml:space="preserve"> לצורכי בדיקת פעולתו. תוצאות</w:t>
      </w:r>
      <w:r w:rsidR="00865013">
        <w:rPr>
          <w:rtl/>
        </w:rPr>
        <w:t xml:space="preserve"> </w:t>
      </w:r>
      <w:r w:rsidRPr="00791B29">
        <w:rPr>
          <w:rtl/>
        </w:rPr>
        <w:t>הבדיקה יינתנו באמצעות נורית</w:t>
      </w:r>
      <w:r w:rsidR="00865013">
        <w:rPr>
          <w:rtl/>
        </w:rPr>
        <w:t xml:space="preserve"> </w:t>
      </w:r>
      <w:r w:rsidRPr="00791B29">
        <w:rPr>
          <w:rtl/>
        </w:rPr>
        <w:t xml:space="preserve">ה- </w:t>
      </w:r>
      <w:r w:rsidRPr="00791B29">
        <w:t>LED</w:t>
      </w:r>
      <w:r w:rsidRPr="00791B29">
        <w:rPr>
          <w:rtl/>
        </w:rPr>
        <w:t>.</w:t>
      </w:r>
    </w:p>
    <w:p w:rsidR="0086347F" w:rsidRPr="00791B29" w:rsidRDefault="0086347F" w:rsidP="009A7EA6">
      <w:pPr>
        <w:pStyle w:val="30"/>
      </w:pPr>
      <w:r w:rsidRPr="00791B29">
        <w:rPr>
          <w:rtl/>
        </w:rPr>
        <w:t>הגלאי יכלול נגדי סוף קו.</w:t>
      </w:r>
    </w:p>
    <w:p w:rsidR="0086347F" w:rsidRPr="00791B29" w:rsidRDefault="0086347F" w:rsidP="009A7EA6">
      <w:pPr>
        <w:pStyle w:val="30"/>
      </w:pPr>
      <w:bookmarkStart w:id="1342" w:name="_Toc295128892"/>
      <w:r w:rsidRPr="00791B29">
        <w:rPr>
          <w:rtl/>
        </w:rPr>
        <w:t>התקנת הגלאי תכלול הפעלתו, כיוון, בדיקה, שינוי רגישות והגדרה ברכזת.</w:t>
      </w:r>
      <w:bookmarkEnd w:id="1342"/>
    </w:p>
    <w:p w:rsidR="00013A82" w:rsidRDefault="00013A82" w:rsidP="009A7EA6">
      <w:pPr>
        <w:pStyle w:val="30"/>
        <w:rPr>
          <w:rtl/>
        </w:rPr>
      </w:pPr>
      <w:bookmarkStart w:id="1343" w:name="_Toc390071369"/>
      <w:r>
        <w:rPr>
          <w:rFonts w:hint="cs"/>
          <w:rtl/>
        </w:rPr>
        <w:t>יסופקו מוצרים מתוצרת יצרן הרכזת בלבד.</w:t>
      </w:r>
    </w:p>
    <w:p w:rsidR="001372E6" w:rsidRPr="00791B29" w:rsidRDefault="001372E6" w:rsidP="00682E61">
      <w:pPr>
        <w:rPr>
          <w:rtl/>
        </w:rPr>
      </w:pPr>
    </w:p>
    <w:p w:rsidR="00013A82" w:rsidRPr="00013A82" w:rsidRDefault="00013A82">
      <w:pPr>
        <w:bidi w:val="0"/>
        <w:spacing w:after="160" w:line="259" w:lineRule="auto"/>
        <w:rPr>
          <w:rtl/>
        </w:rPr>
      </w:pPr>
      <w:bookmarkStart w:id="1344" w:name="_Toc391226065"/>
      <w:r w:rsidRPr="00013A82">
        <w:rPr>
          <w:rtl/>
        </w:rPr>
        <w:br w:type="page"/>
      </w:r>
    </w:p>
    <w:p w:rsidR="0086347F" w:rsidRPr="00013A82" w:rsidRDefault="0086347F" w:rsidP="009A7EA6">
      <w:pPr>
        <w:pStyle w:val="21"/>
      </w:pPr>
      <w:bookmarkStart w:id="1345" w:name="_Toc474850480"/>
      <w:bookmarkStart w:id="1346" w:name="_Toc49874237"/>
      <w:r w:rsidRPr="00013A82">
        <w:rPr>
          <w:rtl/>
        </w:rPr>
        <w:t xml:space="preserve">גלאי נפח וילון </w:t>
      </w:r>
      <w:r w:rsidRPr="00013A82">
        <w:t>INDOOR</w:t>
      </w:r>
      <w:bookmarkEnd w:id="1343"/>
      <w:bookmarkEnd w:id="1344"/>
      <w:bookmarkEnd w:id="1345"/>
      <w:bookmarkEnd w:id="1346"/>
    </w:p>
    <w:p w:rsidR="0086347F" w:rsidRPr="00791B29" w:rsidRDefault="0086347F" w:rsidP="009A7EA6">
      <w:pPr>
        <w:pStyle w:val="30"/>
        <w:rPr>
          <w:rtl/>
        </w:rPr>
      </w:pPr>
      <w:r w:rsidRPr="00791B29">
        <w:rPr>
          <w:rtl/>
        </w:rPr>
        <w:t xml:space="preserve">הגלאים יותקנו על הקירות/ תקרות באופן שיאפשר גילוי של כל מעבר דרך השטח המוגן. </w:t>
      </w:r>
    </w:p>
    <w:p w:rsidR="0086347F" w:rsidRPr="00791B29" w:rsidRDefault="0086347F" w:rsidP="009A7EA6">
      <w:pPr>
        <w:pStyle w:val="30"/>
        <w:rPr>
          <w:rtl/>
        </w:rPr>
      </w:pPr>
      <w:r w:rsidRPr="00791B29">
        <w:rPr>
          <w:rtl/>
        </w:rPr>
        <w:t xml:space="preserve">מרחק הגילוי </w:t>
      </w:r>
      <w:r w:rsidR="00026C12" w:rsidRPr="00791B29">
        <w:rPr>
          <w:rFonts w:hint="cs"/>
          <w:rtl/>
        </w:rPr>
        <w:t>לווילו</w:t>
      </w:r>
      <w:r w:rsidR="00026C12" w:rsidRPr="00791B29">
        <w:rPr>
          <w:rFonts w:hint="eastAsia"/>
          <w:rtl/>
        </w:rPr>
        <w:t>ן</w:t>
      </w:r>
      <w:r w:rsidRPr="00791B29">
        <w:rPr>
          <w:rtl/>
        </w:rPr>
        <w:t xml:space="preserve"> בעת התקנת הגלאי בגובה </w:t>
      </w:r>
      <w:smartTag w:uri="urn:schemas-microsoft-com:office:smarttags" w:element="metricconverter">
        <w:smartTagPr>
          <w:attr w:name="ProductID" w:val="2.5 מטר"/>
        </w:smartTagPr>
        <w:r w:rsidRPr="00791B29">
          <w:rPr>
            <w:rtl/>
          </w:rPr>
          <w:t>2.5 מטר</w:t>
        </w:r>
      </w:smartTag>
      <w:r w:rsidRPr="00791B29">
        <w:rPr>
          <w:rtl/>
        </w:rPr>
        <w:t xml:space="preserve"> הינו </w:t>
      </w:r>
      <w:smartTag w:uri="urn:schemas-microsoft-com:office:smarttags" w:element="metricconverter">
        <w:smartTagPr>
          <w:attr w:name="ProductID" w:val="20 מטר"/>
        </w:smartTagPr>
        <w:r w:rsidRPr="00791B29">
          <w:rPr>
            <w:rtl/>
          </w:rPr>
          <w:t>20 מטר</w:t>
        </w:r>
      </w:smartTag>
      <w:r w:rsidRPr="00791B29">
        <w:rPr>
          <w:rtl/>
        </w:rPr>
        <w:t xml:space="preserve"> במפתח של </w:t>
      </w:r>
      <w:smartTag w:uri="urn:schemas-microsoft-com:office:smarttags" w:element="metricconverter">
        <w:smartTagPr>
          <w:attr w:name="ProductID" w:val="3 מטר"/>
        </w:smartTagPr>
        <w:r w:rsidRPr="00791B29">
          <w:rPr>
            <w:rtl/>
          </w:rPr>
          <w:t>3 מטר</w:t>
        </w:r>
      </w:smartTag>
      <w:r w:rsidRPr="00791B29">
        <w:rPr>
          <w:rtl/>
        </w:rPr>
        <w:t>.</w:t>
      </w:r>
    </w:p>
    <w:p w:rsidR="0086347F" w:rsidRPr="00791B29" w:rsidRDefault="0086347F" w:rsidP="009A7EA6">
      <w:pPr>
        <w:pStyle w:val="30"/>
        <w:rPr>
          <w:rtl/>
        </w:rPr>
      </w:pPr>
      <w:r w:rsidRPr="00791B29">
        <w:rPr>
          <w:rtl/>
        </w:rPr>
        <w:t xml:space="preserve">בעל מסנן נגד אור פלורוסנטים. </w:t>
      </w:r>
    </w:p>
    <w:p w:rsidR="0086347F" w:rsidRPr="00791B29" w:rsidRDefault="0086347F" w:rsidP="009A7EA6">
      <w:pPr>
        <w:pStyle w:val="30"/>
        <w:rPr>
          <w:rtl/>
        </w:rPr>
      </w:pPr>
      <w:r w:rsidRPr="00791B29">
        <w:rPr>
          <w:rtl/>
        </w:rPr>
        <w:t xml:space="preserve">הרגישות ניתנת לכיוון. </w:t>
      </w:r>
    </w:p>
    <w:p w:rsidR="0086347F" w:rsidRPr="00791B29" w:rsidRDefault="0086347F" w:rsidP="009A7EA6">
      <w:pPr>
        <w:pStyle w:val="30"/>
        <w:rPr>
          <w:rtl/>
        </w:rPr>
      </w:pPr>
      <w:r w:rsidRPr="00791B29">
        <w:rPr>
          <w:rtl/>
        </w:rPr>
        <w:t xml:space="preserve">קיימת אפשרות לכיוון השהיית הגילוי. </w:t>
      </w:r>
    </w:p>
    <w:p w:rsidR="0086347F" w:rsidRPr="00791B29" w:rsidRDefault="0086347F" w:rsidP="009A7EA6">
      <w:pPr>
        <w:pStyle w:val="30"/>
      </w:pPr>
      <w:r w:rsidRPr="00791B29">
        <w:rPr>
          <w:rtl/>
        </w:rPr>
        <w:t xml:space="preserve">מוצא מגע יבש מסוג </w:t>
      </w:r>
      <w:r w:rsidRPr="00791B29">
        <w:t>NC</w:t>
      </w:r>
      <w:r w:rsidRPr="00791B29">
        <w:rPr>
          <w:rtl/>
        </w:rPr>
        <w:t>.</w:t>
      </w:r>
    </w:p>
    <w:p w:rsidR="0086347F" w:rsidRPr="00791B29" w:rsidRDefault="0086347F" w:rsidP="009A7EA6">
      <w:pPr>
        <w:pStyle w:val="30"/>
      </w:pPr>
      <w:r w:rsidRPr="00791B29">
        <w:rPr>
          <w:rtl/>
        </w:rPr>
        <w:t>הגלאי יזווד בכיסוי מותאם ומוגן עם מפסק</w:t>
      </w:r>
      <w:r w:rsidR="00865013">
        <w:rPr>
          <w:rtl/>
        </w:rPr>
        <w:t xml:space="preserve"> </w:t>
      </w:r>
      <w:r w:rsidRPr="00791B29">
        <w:t>Tamper</w:t>
      </w:r>
      <w:r w:rsidRPr="00791B29">
        <w:rPr>
          <w:rtl/>
        </w:rPr>
        <w:t>.</w:t>
      </w:r>
    </w:p>
    <w:p w:rsidR="0086347F" w:rsidRPr="00791B29" w:rsidRDefault="0086347F" w:rsidP="009A7EA6">
      <w:pPr>
        <w:pStyle w:val="30"/>
      </w:pPr>
      <w:r w:rsidRPr="00791B29">
        <w:rPr>
          <w:rtl/>
        </w:rPr>
        <w:t xml:space="preserve">בעל אפשרות לבצע ניסוי </w:t>
      </w:r>
      <w:r w:rsidRPr="00791B29">
        <w:t>WALK</w:t>
      </w:r>
      <w:r w:rsidRPr="00791B29">
        <w:rPr>
          <w:rtl/>
        </w:rPr>
        <w:t>-</w:t>
      </w:r>
      <w:r w:rsidRPr="00791B29">
        <w:t>TEST</w:t>
      </w:r>
      <w:r w:rsidRPr="00791B29">
        <w:rPr>
          <w:rtl/>
        </w:rPr>
        <w:t xml:space="preserve"> לצורכי בדיקת פעולתו. תוצאות</w:t>
      </w:r>
      <w:r w:rsidR="00865013">
        <w:rPr>
          <w:rtl/>
        </w:rPr>
        <w:t xml:space="preserve"> </w:t>
      </w:r>
      <w:r w:rsidRPr="00791B29">
        <w:rPr>
          <w:rtl/>
        </w:rPr>
        <w:t>הבדיקה יינתנו באמצעות נורית</w:t>
      </w:r>
      <w:r w:rsidR="00865013">
        <w:rPr>
          <w:rtl/>
        </w:rPr>
        <w:t xml:space="preserve"> </w:t>
      </w:r>
      <w:r w:rsidRPr="00791B29">
        <w:rPr>
          <w:rtl/>
        </w:rPr>
        <w:t xml:space="preserve">ה- </w:t>
      </w:r>
      <w:r w:rsidRPr="00791B29">
        <w:t>LED</w:t>
      </w:r>
      <w:r w:rsidRPr="00791B29">
        <w:rPr>
          <w:rtl/>
        </w:rPr>
        <w:t>.</w:t>
      </w:r>
    </w:p>
    <w:p w:rsidR="0086347F" w:rsidRPr="00791B29" w:rsidRDefault="0086347F" w:rsidP="009A7EA6">
      <w:pPr>
        <w:pStyle w:val="30"/>
      </w:pPr>
      <w:r w:rsidRPr="00791B29">
        <w:rPr>
          <w:rtl/>
        </w:rPr>
        <w:t>התקנת הגלאי תכלול הפעלתו, כיוון, בדיקה, שינוי רגישות והגדרה ברכזת.</w:t>
      </w:r>
    </w:p>
    <w:p w:rsidR="00013A82" w:rsidRDefault="00013A82" w:rsidP="009A7EA6">
      <w:pPr>
        <w:pStyle w:val="30"/>
        <w:rPr>
          <w:rtl/>
        </w:rPr>
      </w:pPr>
      <w:bookmarkStart w:id="1347" w:name="_Toc390071370"/>
      <w:r>
        <w:rPr>
          <w:rFonts w:hint="cs"/>
          <w:rtl/>
        </w:rPr>
        <w:t>יסופקו מוצרים מתוצרת יצרן הרכזת בלבד.</w:t>
      </w:r>
    </w:p>
    <w:p w:rsidR="001372E6" w:rsidRPr="00791B29" w:rsidRDefault="001372E6" w:rsidP="00682E61">
      <w:pPr>
        <w:rPr>
          <w:rtl/>
        </w:rPr>
      </w:pPr>
    </w:p>
    <w:p w:rsidR="0086347F" w:rsidRPr="00013A82" w:rsidRDefault="0086347F" w:rsidP="009A7EA6">
      <w:pPr>
        <w:pStyle w:val="21"/>
      </w:pPr>
      <w:bookmarkStart w:id="1348" w:name="_Toc391226066"/>
      <w:bookmarkStart w:id="1349" w:name="_Toc474850481"/>
      <w:bookmarkStart w:id="1350" w:name="_Toc49874238"/>
      <w:r w:rsidRPr="00013A82">
        <w:rPr>
          <w:rtl/>
        </w:rPr>
        <w:t>גלאי שבר זכוכית</w:t>
      </w:r>
      <w:bookmarkEnd w:id="1347"/>
      <w:bookmarkEnd w:id="1348"/>
      <w:bookmarkEnd w:id="1349"/>
      <w:bookmarkEnd w:id="1350"/>
    </w:p>
    <w:p w:rsidR="0086347F" w:rsidRPr="00791B29" w:rsidRDefault="0086347F" w:rsidP="009A7EA6">
      <w:pPr>
        <w:pStyle w:val="30"/>
      </w:pPr>
      <w:r w:rsidRPr="00791B29">
        <w:rPr>
          <w:rtl/>
        </w:rPr>
        <w:t xml:space="preserve">הגלאי מיועד להתקנה על קירות, דלתות, חלונות בתנאי </w:t>
      </w:r>
      <w:r w:rsidRPr="00791B29">
        <w:t>INDOOR</w:t>
      </w:r>
      <w:r w:rsidRPr="00791B29">
        <w:rPr>
          <w:rtl/>
        </w:rPr>
        <w:t>.</w:t>
      </w:r>
    </w:p>
    <w:p w:rsidR="0086347F" w:rsidRPr="00791B29" w:rsidRDefault="0086347F" w:rsidP="009A7EA6">
      <w:pPr>
        <w:pStyle w:val="30"/>
        <w:rPr>
          <w:rtl/>
        </w:rPr>
      </w:pPr>
      <w:bookmarkStart w:id="1351" w:name="_Toc41561732"/>
      <w:bookmarkStart w:id="1352" w:name="_Toc41572066"/>
      <w:bookmarkStart w:id="1353" w:name="_Toc41575793"/>
      <w:bookmarkStart w:id="1354" w:name="_Toc48842700"/>
      <w:bookmarkStart w:id="1355" w:name="_Toc74289038"/>
      <w:bookmarkStart w:id="1356" w:name="_Toc80614209"/>
      <w:bookmarkStart w:id="1357" w:name="_Toc106259831"/>
      <w:bookmarkStart w:id="1358" w:name="_Toc137622462"/>
      <w:bookmarkStart w:id="1359" w:name="_Toc179685149"/>
      <w:bookmarkStart w:id="1360" w:name="_Toc329021200"/>
      <w:r w:rsidRPr="00791B29">
        <w:rPr>
          <w:rtl/>
        </w:rPr>
        <w:t>הגלאי שיותקן יהיה בעל יכולת לזהות ולסנן את רעשי הסביבה ולהגיב אך ורק לתדר של גלי הקול הנוצרים בזמן שבר זכוכית ומחייבים מתן אזעקה.</w:t>
      </w:r>
      <w:bookmarkEnd w:id="1351"/>
      <w:bookmarkEnd w:id="1352"/>
      <w:bookmarkEnd w:id="1353"/>
      <w:bookmarkEnd w:id="1354"/>
      <w:bookmarkEnd w:id="1355"/>
      <w:bookmarkEnd w:id="1356"/>
      <w:bookmarkEnd w:id="1357"/>
      <w:bookmarkEnd w:id="1358"/>
      <w:bookmarkEnd w:id="1359"/>
      <w:bookmarkEnd w:id="1360"/>
    </w:p>
    <w:p w:rsidR="0086347F" w:rsidRPr="00791B29" w:rsidRDefault="0086347F" w:rsidP="009A7EA6">
      <w:pPr>
        <w:pStyle w:val="30"/>
      </w:pPr>
      <w:r w:rsidRPr="00791B29">
        <w:rPr>
          <w:rtl/>
        </w:rPr>
        <w:t>לגלאי יהיה מנגנון לסינון התרעות שווא הנוצרות עקב הפרעות סביבתיות.</w:t>
      </w:r>
    </w:p>
    <w:p w:rsidR="0086347F" w:rsidRPr="00791B29" w:rsidRDefault="0086347F" w:rsidP="009A7EA6">
      <w:pPr>
        <w:pStyle w:val="30"/>
      </w:pPr>
      <w:r w:rsidRPr="00791B29">
        <w:rPr>
          <w:rtl/>
        </w:rPr>
        <w:t xml:space="preserve">מנגנון לכיול "רגישות יתר" או "חוסר רגישות" באמצעות </w:t>
      </w:r>
      <w:r w:rsidRPr="00791B29">
        <w:t>LED</w:t>
      </w:r>
      <w:r w:rsidRPr="00791B29">
        <w:rPr>
          <w:rtl/>
        </w:rPr>
        <w:t>.</w:t>
      </w:r>
    </w:p>
    <w:p w:rsidR="0086347F" w:rsidRPr="00791B29" w:rsidRDefault="0086347F" w:rsidP="009A7EA6">
      <w:pPr>
        <w:pStyle w:val="30"/>
      </w:pPr>
      <w:r w:rsidRPr="00791B29">
        <w:rPr>
          <w:rtl/>
        </w:rPr>
        <w:t>התקנת הגלאי תכלול הפעלתו, כיוון, בדיקה, שינוי רגישות והגדרה ברכזת.</w:t>
      </w:r>
    </w:p>
    <w:p w:rsidR="0086347F" w:rsidRPr="00791B29" w:rsidRDefault="0086347F" w:rsidP="009A7EA6">
      <w:pPr>
        <w:pStyle w:val="30"/>
        <w:rPr>
          <w:rtl/>
        </w:rPr>
      </w:pPr>
      <w:bookmarkStart w:id="1361" w:name="_Toc41561731"/>
      <w:bookmarkStart w:id="1362" w:name="_Toc41572065"/>
      <w:bookmarkStart w:id="1363" w:name="_Toc41575792"/>
      <w:bookmarkStart w:id="1364" w:name="_Toc48842699"/>
      <w:bookmarkStart w:id="1365" w:name="_Toc74289037"/>
      <w:bookmarkStart w:id="1366" w:name="_Toc80614208"/>
      <w:bookmarkStart w:id="1367" w:name="_Toc106259830"/>
      <w:bookmarkStart w:id="1368" w:name="_Toc137622461"/>
      <w:bookmarkStart w:id="1369" w:name="_Toc179685148"/>
      <w:bookmarkStart w:id="1370" w:name="_Toc329021199"/>
      <w:r w:rsidRPr="00791B29">
        <w:rPr>
          <w:rtl/>
        </w:rPr>
        <w:t>הגלאים יותקנו על הקירות או התקרה מול משטח הזכוכית המיועד להגנה באופן שיקלטו ויגלו גלים אקוסטיים בתחום השמע המלווים שבר זכוכית מכל סוג ועובי.</w:t>
      </w:r>
      <w:bookmarkEnd w:id="1361"/>
      <w:bookmarkEnd w:id="1362"/>
      <w:bookmarkEnd w:id="1363"/>
      <w:bookmarkEnd w:id="1364"/>
      <w:bookmarkEnd w:id="1365"/>
      <w:bookmarkEnd w:id="1366"/>
      <w:bookmarkEnd w:id="1367"/>
      <w:bookmarkEnd w:id="1368"/>
      <w:bookmarkEnd w:id="1369"/>
      <w:bookmarkEnd w:id="1370"/>
    </w:p>
    <w:p w:rsidR="0086347F" w:rsidRPr="00791B29" w:rsidRDefault="0086347F" w:rsidP="009A7EA6">
      <w:pPr>
        <w:pStyle w:val="30"/>
        <w:rPr>
          <w:rtl/>
        </w:rPr>
      </w:pPr>
      <w:bookmarkStart w:id="1371" w:name="_Toc41561733"/>
      <w:bookmarkStart w:id="1372" w:name="_Toc41572067"/>
      <w:bookmarkStart w:id="1373" w:name="_Toc41575794"/>
      <w:bookmarkStart w:id="1374" w:name="_Toc48842701"/>
      <w:bookmarkStart w:id="1375" w:name="_Toc74289039"/>
      <w:bookmarkStart w:id="1376" w:name="_Toc80614210"/>
      <w:bookmarkStart w:id="1377" w:name="_Toc106259832"/>
      <w:bookmarkStart w:id="1378" w:name="_Toc137622463"/>
      <w:bookmarkStart w:id="1379" w:name="_Toc179685150"/>
      <w:bookmarkStart w:id="1380" w:name="_Toc329021202"/>
      <w:r w:rsidRPr="00791B29">
        <w:rPr>
          <w:rtl/>
        </w:rPr>
        <w:t>הגלאי יחובר אל ויופעל באמצעות מתח ז"י מרכזת התראות.</w:t>
      </w:r>
      <w:bookmarkEnd w:id="1371"/>
      <w:bookmarkEnd w:id="1372"/>
      <w:bookmarkEnd w:id="1373"/>
      <w:bookmarkEnd w:id="1374"/>
      <w:bookmarkEnd w:id="1375"/>
      <w:bookmarkEnd w:id="1376"/>
      <w:bookmarkEnd w:id="1377"/>
      <w:bookmarkEnd w:id="1378"/>
      <w:bookmarkEnd w:id="1379"/>
      <w:bookmarkEnd w:id="1380"/>
    </w:p>
    <w:p w:rsidR="0086347F" w:rsidRPr="00791B29" w:rsidRDefault="0086347F" w:rsidP="009A7EA6">
      <w:pPr>
        <w:pStyle w:val="30"/>
        <w:rPr>
          <w:rtl/>
        </w:rPr>
      </w:pPr>
      <w:bookmarkStart w:id="1381" w:name="_Toc41561735"/>
      <w:bookmarkStart w:id="1382" w:name="_Toc41572069"/>
      <w:bookmarkStart w:id="1383" w:name="_Toc41575796"/>
      <w:bookmarkStart w:id="1384" w:name="_Toc48842703"/>
      <w:bookmarkStart w:id="1385" w:name="_Toc74289041"/>
      <w:bookmarkStart w:id="1386" w:name="_Toc80614212"/>
      <w:bookmarkStart w:id="1387" w:name="_Toc106259834"/>
      <w:bookmarkStart w:id="1388" w:name="_Toc137622465"/>
      <w:bookmarkStart w:id="1389" w:name="_Toc179685152"/>
      <w:bookmarkStart w:id="1390" w:name="_Toc329021204"/>
      <w:r w:rsidRPr="00791B29">
        <w:rPr>
          <w:rtl/>
        </w:rPr>
        <w:t xml:space="preserve">טווח גילוי: </w:t>
      </w:r>
      <w:smartTag w:uri="urn:schemas-microsoft-com:office:smarttags" w:element="metricconverter">
        <w:smartTagPr>
          <w:attr w:name="ProductID" w:val="9 מ'"/>
        </w:smartTagPr>
        <w:r w:rsidRPr="00791B29">
          <w:rPr>
            <w:rtl/>
          </w:rPr>
          <w:t>9 מ'</w:t>
        </w:r>
      </w:smartTag>
      <w:r w:rsidRPr="00791B29">
        <w:rPr>
          <w:rtl/>
        </w:rPr>
        <w:t xml:space="preserve"> וזווית של </w:t>
      </w:r>
      <w:r w:rsidRPr="00791B29">
        <w:sym w:font="Symbol" w:char="F0B0"/>
      </w:r>
      <w:r w:rsidRPr="00791B29">
        <w:rPr>
          <w:rtl/>
        </w:rPr>
        <w:t xml:space="preserve"> 160 לפחות.</w:t>
      </w:r>
      <w:bookmarkEnd w:id="1381"/>
      <w:bookmarkEnd w:id="1382"/>
      <w:bookmarkEnd w:id="1383"/>
      <w:bookmarkEnd w:id="1384"/>
      <w:bookmarkEnd w:id="1385"/>
      <w:bookmarkEnd w:id="1386"/>
      <w:bookmarkEnd w:id="1387"/>
      <w:bookmarkEnd w:id="1388"/>
      <w:bookmarkEnd w:id="1389"/>
      <w:bookmarkEnd w:id="1390"/>
    </w:p>
    <w:p w:rsidR="0086347F" w:rsidRPr="00791B29" w:rsidRDefault="0086347F" w:rsidP="009A7EA6">
      <w:pPr>
        <w:pStyle w:val="30"/>
        <w:rPr>
          <w:rtl/>
        </w:rPr>
      </w:pPr>
      <w:bookmarkStart w:id="1391" w:name="_Toc41561738"/>
      <w:bookmarkStart w:id="1392" w:name="_Toc41572072"/>
      <w:bookmarkStart w:id="1393" w:name="_Toc41575799"/>
      <w:bookmarkStart w:id="1394" w:name="_Toc48842706"/>
      <w:bookmarkStart w:id="1395" w:name="_Toc74289044"/>
      <w:bookmarkStart w:id="1396" w:name="_Toc80614215"/>
      <w:bookmarkStart w:id="1397" w:name="_Toc106259837"/>
      <w:bookmarkStart w:id="1398" w:name="_Toc137622467"/>
      <w:bookmarkStart w:id="1399" w:name="_Toc179685154"/>
      <w:bookmarkStart w:id="1400" w:name="_Toc329021205"/>
      <w:r w:rsidRPr="00791B29">
        <w:rPr>
          <w:rtl/>
        </w:rPr>
        <w:t>מוצא אזעקה: מגע יבש N.C ו/או N.O.</w:t>
      </w:r>
      <w:bookmarkEnd w:id="1391"/>
      <w:bookmarkEnd w:id="1392"/>
      <w:bookmarkEnd w:id="1393"/>
      <w:bookmarkEnd w:id="1394"/>
      <w:bookmarkEnd w:id="1395"/>
      <w:bookmarkEnd w:id="1396"/>
      <w:bookmarkEnd w:id="1397"/>
      <w:bookmarkEnd w:id="1398"/>
      <w:bookmarkEnd w:id="1399"/>
      <w:bookmarkEnd w:id="1400"/>
    </w:p>
    <w:p w:rsidR="0086347F" w:rsidRPr="00791B29" w:rsidRDefault="0086347F" w:rsidP="009A7EA6">
      <w:pPr>
        <w:pStyle w:val="30"/>
        <w:rPr>
          <w:rtl/>
        </w:rPr>
      </w:pPr>
      <w:bookmarkStart w:id="1401" w:name="_Toc41561742"/>
      <w:bookmarkStart w:id="1402" w:name="_Toc41572076"/>
      <w:bookmarkStart w:id="1403" w:name="_Toc41575803"/>
      <w:bookmarkStart w:id="1404" w:name="_Toc48842710"/>
      <w:bookmarkStart w:id="1405" w:name="_Toc74289047"/>
      <w:bookmarkStart w:id="1406" w:name="_Toc80614218"/>
      <w:bookmarkStart w:id="1407" w:name="_Toc106259840"/>
      <w:bookmarkStart w:id="1408" w:name="_Toc137622469"/>
      <w:bookmarkStart w:id="1409" w:name="_Toc179685156"/>
      <w:bookmarkStart w:id="1410" w:name="_Toc329021207"/>
      <w:r w:rsidRPr="00791B29">
        <w:rPr>
          <w:rtl/>
        </w:rPr>
        <w:t>הזיווד יכלול כיסוי והגנה עם מפסק מלכוד (Tamper) כנגד ניסיון פירוק ותזוזה מכוון.</w:t>
      </w:r>
      <w:bookmarkEnd w:id="1401"/>
      <w:bookmarkEnd w:id="1402"/>
      <w:bookmarkEnd w:id="1403"/>
      <w:bookmarkEnd w:id="1404"/>
      <w:bookmarkEnd w:id="1405"/>
      <w:bookmarkEnd w:id="1406"/>
      <w:bookmarkEnd w:id="1407"/>
      <w:bookmarkEnd w:id="1408"/>
      <w:bookmarkEnd w:id="1409"/>
      <w:bookmarkEnd w:id="1410"/>
    </w:p>
    <w:p w:rsidR="0086347F" w:rsidRPr="00791B29" w:rsidRDefault="0086347F" w:rsidP="009A7EA6">
      <w:pPr>
        <w:pStyle w:val="30"/>
        <w:rPr>
          <w:rtl/>
        </w:rPr>
      </w:pPr>
      <w:bookmarkStart w:id="1411" w:name="_Toc41561743"/>
      <w:bookmarkStart w:id="1412" w:name="_Toc41572077"/>
      <w:bookmarkStart w:id="1413" w:name="_Toc41575804"/>
      <w:bookmarkStart w:id="1414" w:name="_Toc48842711"/>
      <w:bookmarkStart w:id="1415" w:name="_Toc74289048"/>
      <w:bookmarkStart w:id="1416" w:name="_Toc80614219"/>
      <w:bookmarkStart w:id="1417" w:name="_Toc106259841"/>
      <w:bookmarkStart w:id="1418" w:name="_Toc137622470"/>
      <w:bookmarkStart w:id="1419" w:name="_Toc179685157"/>
      <w:bookmarkStart w:id="1420" w:name="_Toc329021208"/>
      <w:r w:rsidRPr="00791B29">
        <w:rPr>
          <w:rtl/>
        </w:rPr>
        <w:t>תינתן התרעה בכל מקרה של ניסיון פתיחה, פגיעה בגלאי ובקו אספקת המתח.</w:t>
      </w:r>
      <w:bookmarkEnd w:id="1411"/>
      <w:bookmarkEnd w:id="1412"/>
      <w:bookmarkEnd w:id="1413"/>
      <w:bookmarkEnd w:id="1414"/>
      <w:bookmarkEnd w:id="1415"/>
      <w:bookmarkEnd w:id="1416"/>
      <w:bookmarkEnd w:id="1417"/>
      <w:bookmarkEnd w:id="1418"/>
      <w:bookmarkEnd w:id="1419"/>
      <w:bookmarkEnd w:id="1420"/>
    </w:p>
    <w:p w:rsidR="0086347F" w:rsidRPr="00013A82" w:rsidRDefault="0086347F" w:rsidP="009A7EA6">
      <w:pPr>
        <w:pStyle w:val="21"/>
      </w:pPr>
      <w:bookmarkStart w:id="1421" w:name="_Toc390071371"/>
      <w:bookmarkStart w:id="1422" w:name="_Toc391226067"/>
      <w:bookmarkStart w:id="1423" w:name="_Toc474850482"/>
      <w:bookmarkStart w:id="1424" w:name="_Toc49874239"/>
      <w:r w:rsidRPr="00013A82">
        <w:rPr>
          <w:rtl/>
        </w:rPr>
        <w:t xml:space="preserve">גלאי נפח </w:t>
      </w:r>
      <w:r w:rsidRPr="00013A82">
        <w:t>OUTDOOR AM DT</w:t>
      </w:r>
      <w:bookmarkEnd w:id="1421"/>
      <w:bookmarkEnd w:id="1422"/>
      <w:bookmarkEnd w:id="1423"/>
      <w:bookmarkEnd w:id="1424"/>
    </w:p>
    <w:p w:rsidR="0086347F" w:rsidRPr="00791B29" w:rsidRDefault="0086347F" w:rsidP="00013A82">
      <w:pPr>
        <w:pStyle w:val="12"/>
        <w:rPr>
          <w:rtl/>
        </w:rPr>
      </w:pPr>
      <w:r w:rsidRPr="00791B29">
        <w:rPr>
          <w:rtl/>
        </w:rPr>
        <w:t xml:space="preserve">מאפיינים זהים לגלאי נפח </w:t>
      </w:r>
      <w:r w:rsidRPr="00791B29">
        <w:t>DT AM INDOOR</w:t>
      </w:r>
      <w:r w:rsidRPr="00791B29">
        <w:rPr>
          <w:rtl/>
        </w:rPr>
        <w:t xml:space="preserve"> ובנוסף, התאמה לפעולה בתנאי חוץ כמוגדר בפרק הרלוונטי המפרט הכללי.</w:t>
      </w:r>
    </w:p>
    <w:p w:rsidR="0086347F" w:rsidRPr="00791B29" w:rsidRDefault="0086347F" w:rsidP="00682E61">
      <w:pPr>
        <w:rPr>
          <w:rtl/>
        </w:rPr>
      </w:pPr>
    </w:p>
    <w:p w:rsidR="0086347F" w:rsidRPr="00013A82" w:rsidRDefault="0086347F" w:rsidP="009A7EA6">
      <w:pPr>
        <w:pStyle w:val="21"/>
      </w:pPr>
      <w:bookmarkStart w:id="1425" w:name="_Toc390071372"/>
      <w:bookmarkStart w:id="1426" w:name="_Toc391226068"/>
      <w:bookmarkStart w:id="1427" w:name="_Toc474850483"/>
      <w:bookmarkStart w:id="1428" w:name="_Toc49874240"/>
      <w:r w:rsidRPr="00013A82">
        <w:rPr>
          <w:rtl/>
        </w:rPr>
        <w:t xml:space="preserve">צמד גלאי קרן </w:t>
      </w:r>
      <w:r w:rsidRPr="00013A82">
        <w:t>ACTIVEIR 50</w:t>
      </w:r>
      <w:r w:rsidRPr="00013A82">
        <w:rPr>
          <w:rtl/>
        </w:rPr>
        <w:t xml:space="preserve"> מטר</w:t>
      </w:r>
      <w:bookmarkEnd w:id="1425"/>
      <w:bookmarkEnd w:id="1426"/>
      <w:bookmarkEnd w:id="1427"/>
      <w:bookmarkEnd w:id="1428"/>
    </w:p>
    <w:p w:rsidR="0086347F" w:rsidRPr="00791B29" w:rsidRDefault="0086347F" w:rsidP="009A7EA6">
      <w:pPr>
        <w:pStyle w:val="30"/>
        <w:rPr>
          <w:rtl/>
        </w:rPr>
      </w:pPr>
      <w:bookmarkStart w:id="1429" w:name="_Toc41561690"/>
      <w:bookmarkStart w:id="1430" w:name="_Toc41572024"/>
      <w:bookmarkStart w:id="1431" w:name="_Toc41575751"/>
      <w:bookmarkStart w:id="1432" w:name="_Toc48842656"/>
      <w:bookmarkStart w:id="1433" w:name="_Toc74288991"/>
      <w:bookmarkStart w:id="1434" w:name="_Toc80614162"/>
      <w:bookmarkStart w:id="1435" w:name="_Toc106259784"/>
      <w:bookmarkStart w:id="1436" w:name="_Toc137622417"/>
      <w:bookmarkStart w:id="1437" w:name="_Toc179685104"/>
      <w:bookmarkStart w:id="1438" w:name="_Toc329021155"/>
      <w:r w:rsidRPr="00791B29">
        <w:rPr>
          <w:rtl/>
        </w:rPr>
        <w:t>מערכת גילוי המתבססת על גלאי א.א. אקטיבי מיועדת להתקנה פנימית (Indoor) והתקנה חיצונית (Outdoor) .</w:t>
      </w:r>
      <w:bookmarkEnd w:id="1429"/>
      <w:bookmarkEnd w:id="1430"/>
      <w:bookmarkEnd w:id="1431"/>
      <w:bookmarkEnd w:id="1432"/>
      <w:bookmarkEnd w:id="1433"/>
      <w:bookmarkEnd w:id="1434"/>
      <w:bookmarkEnd w:id="1435"/>
      <w:bookmarkEnd w:id="1436"/>
      <w:bookmarkEnd w:id="1437"/>
      <w:bookmarkEnd w:id="1438"/>
    </w:p>
    <w:p w:rsidR="0086347F" w:rsidRPr="00791B29" w:rsidRDefault="0086347F" w:rsidP="009A7EA6">
      <w:pPr>
        <w:pStyle w:val="30"/>
        <w:rPr>
          <w:rtl/>
        </w:rPr>
      </w:pPr>
      <w:bookmarkStart w:id="1439" w:name="_Toc41561691"/>
      <w:bookmarkStart w:id="1440" w:name="_Toc41572025"/>
      <w:bookmarkStart w:id="1441" w:name="_Toc41575752"/>
      <w:bookmarkStart w:id="1442" w:name="_Toc48842657"/>
      <w:bookmarkStart w:id="1443" w:name="_Toc74288992"/>
      <w:bookmarkStart w:id="1444" w:name="_Toc80614163"/>
      <w:bookmarkStart w:id="1445" w:name="_Toc106259785"/>
      <w:bookmarkStart w:id="1446" w:name="_Toc137622418"/>
      <w:bookmarkStart w:id="1447" w:name="_Toc179685105"/>
      <w:bookmarkStart w:id="1448" w:name="_Toc329021156"/>
      <w:r w:rsidRPr="00791B29">
        <w:rPr>
          <w:rtl/>
        </w:rPr>
        <w:t>המערכת כוללת יחידת משדר ויחידת מקלט המהווים חולייה של מערכת גילוי קווית המתריעה על מעבר אדם דרכה.</w:t>
      </w:r>
      <w:bookmarkEnd w:id="1439"/>
      <w:bookmarkEnd w:id="1440"/>
      <w:bookmarkEnd w:id="1441"/>
      <w:bookmarkEnd w:id="1442"/>
      <w:bookmarkEnd w:id="1443"/>
      <w:bookmarkEnd w:id="1444"/>
      <w:bookmarkEnd w:id="1445"/>
      <w:bookmarkEnd w:id="1446"/>
      <w:bookmarkEnd w:id="1447"/>
      <w:bookmarkEnd w:id="1448"/>
    </w:p>
    <w:p w:rsidR="0086347F" w:rsidRPr="00791B29" w:rsidRDefault="0086347F" w:rsidP="009A7EA6">
      <w:pPr>
        <w:pStyle w:val="30"/>
        <w:rPr>
          <w:rtl/>
        </w:rPr>
      </w:pPr>
      <w:bookmarkStart w:id="1449" w:name="_Toc41561692"/>
      <w:bookmarkStart w:id="1450" w:name="_Toc41572026"/>
      <w:bookmarkStart w:id="1451" w:name="_Toc41575753"/>
      <w:bookmarkStart w:id="1452" w:name="_Toc48842658"/>
      <w:bookmarkStart w:id="1453" w:name="_Toc74288993"/>
      <w:bookmarkStart w:id="1454" w:name="_Toc80614164"/>
      <w:bookmarkStart w:id="1455" w:name="_Toc106259786"/>
      <w:bookmarkStart w:id="1456" w:name="_Toc137622419"/>
      <w:bookmarkStart w:id="1457" w:name="_Toc179685106"/>
      <w:bookmarkStart w:id="1458" w:name="_Toc329021157"/>
      <w:r w:rsidRPr="00791B29">
        <w:rPr>
          <w:rtl/>
        </w:rPr>
        <w:t>כל יחידת משדר כוללת זוג קרניים (קרן כפולה).</w:t>
      </w:r>
      <w:bookmarkEnd w:id="1449"/>
      <w:bookmarkEnd w:id="1450"/>
      <w:bookmarkEnd w:id="1451"/>
      <w:bookmarkEnd w:id="1452"/>
      <w:bookmarkEnd w:id="1453"/>
      <w:bookmarkEnd w:id="1454"/>
      <w:bookmarkEnd w:id="1455"/>
      <w:bookmarkEnd w:id="1456"/>
      <w:bookmarkEnd w:id="1457"/>
      <w:bookmarkEnd w:id="1458"/>
    </w:p>
    <w:p w:rsidR="0086347F" w:rsidRPr="00791B29" w:rsidRDefault="0086347F" w:rsidP="009A7EA6">
      <w:pPr>
        <w:pStyle w:val="30"/>
        <w:rPr>
          <w:rtl/>
        </w:rPr>
      </w:pPr>
      <w:bookmarkStart w:id="1459" w:name="_Toc41561699"/>
      <w:bookmarkStart w:id="1460" w:name="_Toc41572033"/>
      <w:bookmarkStart w:id="1461" w:name="_Toc41575760"/>
      <w:bookmarkStart w:id="1462" w:name="_Toc48842665"/>
      <w:bookmarkStart w:id="1463" w:name="_Toc74289000"/>
      <w:bookmarkStart w:id="1464" w:name="_Toc80614171"/>
      <w:bookmarkStart w:id="1465" w:name="_Toc106259793"/>
      <w:bookmarkStart w:id="1466" w:name="_Toc137622424"/>
      <w:bookmarkStart w:id="1467" w:name="_Toc179685111"/>
      <w:bookmarkStart w:id="1468" w:name="_Toc329021162"/>
      <w:r w:rsidRPr="00791B29">
        <w:rPr>
          <w:rtl/>
        </w:rPr>
        <w:t>צידוד משדר – לפחות º10 ± אנכי , º180 אופקי.</w:t>
      </w:r>
      <w:bookmarkEnd w:id="1459"/>
      <w:bookmarkEnd w:id="1460"/>
      <w:bookmarkEnd w:id="1461"/>
      <w:bookmarkEnd w:id="1462"/>
      <w:bookmarkEnd w:id="1463"/>
      <w:bookmarkEnd w:id="1464"/>
      <w:bookmarkEnd w:id="1465"/>
      <w:bookmarkEnd w:id="1466"/>
      <w:bookmarkEnd w:id="1467"/>
      <w:bookmarkEnd w:id="1468"/>
    </w:p>
    <w:p w:rsidR="0086347F" w:rsidRPr="00791B29" w:rsidRDefault="0086347F" w:rsidP="009A7EA6">
      <w:pPr>
        <w:pStyle w:val="30"/>
        <w:rPr>
          <w:rtl/>
        </w:rPr>
      </w:pPr>
      <w:bookmarkStart w:id="1469" w:name="_Toc41561700"/>
      <w:bookmarkStart w:id="1470" w:name="_Toc41572034"/>
      <w:bookmarkStart w:id="1471" w:name="_Toc41575761"/>
      <w:bookmarkStart w:id="1472" w:name="_Toc48842666"/>
      <w:bookmarkStart w:id="1473" w:name="_Toc74289001"/>
      <w:bookmarkStart w:id="1474" w:name="_Toc80614172"/>
      <w:bookmarkStart w:id="1475" w:name="_Toc106259794"/>
      <w:bookmarkStart w:id="1476" w:name="_Toc137622425"/>
      <w:bookmarkStart w:id="1477" w:name="_Toc179685112"/>
      <w:bookmarkStart w:id="1478" w:name="_Toc329021163"/>
      <w:r w:rsidRPr="00791B29">
        <w:rPr>
          <w:rtl/>
        </w:rPr>
        <w:t>צידוד מקלט - לפחות º10 ± אנכי , º180 אופקי.</w:t>
      </w:r>
      <w:bookmarkEnd w:id="1469"/>
      <w:bookmarkEnd w:id="1470"/>
      <w:bookmarkEnd w:id="1471"/>
      <w:bookmarkEnd w:id="1472"/>
      <w:bookmarkEnd w:id="1473"/>
      <w:bookmarkEnd w:id="1474"/>
      <w:bookmarkEnd w:id="1475"/>
      <w:bookmarkEnd w:id="1476"/>
      <w:bookmarkEnd w:id="1477"/>
      <w:bookmarkEnd w:id="1478"/>
    </w:p>
    <w:p w:rsidR="0086347F" w:rsidRPr="00791B29" w:rsidRDefault="0086347F" w:rsidP="009A7EA6">
      <w:pPr>
        <w:pStyle w:val="30"/>
        <w:rPr>
          <w:rtl/>
        </w:rPr>
      </w:pPr>
      <w:bookmarkStart w:id="1479" w:name="_Toc41561701"/>
      <w:bookmarkStart w:id="1480" w:name="_Toc41572035"/>
      <w:bookmarkStart w:id="1481" w:name="_Toc41575762"/>
      <w:bookmarkStart w:id="1482" w:name="_Toc48842667"/>
      <w:bookmarkStart w:id="1483" w:name="_Toc74289002"/>
      <w:bookmarkStart w:id="1484" w:name="_Toc80614173"/>
      <w:bookmarkStart w:id="1485" w:name="_Toc106259795"/>
      <w:bookmarkStart w:id="1486" w:name="_Toc137622426"/>
      <w:bookmarkStart w:id="1487" w:name="_Toc179685113"/>
      <w:bookmarkStart w:id="1488" w:name="_Toc329021164"/>
      <w:r w:rsidRPr="00791B29">
        <w:rPr>
          <w:rtl/>
        </w:rPr>
        <w:t>מתח אספקה</w:t>
      </w:r>
      <w:r w:rsidR="00865013">
        <w:rPr>
          <w:rtl/>
        </w:rPr>
        <w:t xml:space="preserve"> </w:t>
      </w:r>
      <w:r w:rsidRPr="00791B29">
        <w:rPr>
          <w:rtl/>
        </w:rPr>
        <w:t>12 וולט ממערכת מתח כוח ישר.</w:t>
      </w:r>
      <w:bookmarkEnd w:id="1479"/>
      <w:bookmarkEnd w:id="1480"/>
      <w:bookmarkEnd w:id="1481"/>
      <w:bookmarkEnd w:id="1482"/>
      <w:bookmarkEnd w:id="1483"/>
      <w:bookmarkEnd w:id="1484"/>
      <w:bookmarkEnd w:id="1485"/>
      <w:bookmarkEnd w:id="1486"/>
      <w:bookmarkEnd w:id="1487"/>
      <w:bookmarkEnd w:id="1488"/>
    </w:p>
    <w:p w:rsidR="0086347F" w:rsidRPr="00791B29" w:rsidRDefault="0086347F" w:rsidP="009A7EA6">
      <w:pPr>
        <w:pStyle w:val="30"/>
        <w:rPr>
          <w:rtl/>
        </w:rPr>
      </w:pPr>
      <w:bookmarkStart w:id="1489" w:name="_Toc41561704"/>
      <w:bookmarkStart w:id="1490" w:name="_Toc41572038"/>
      <w:bookmarkStart w:id="1491" w:name="_Toc41575765"/>
      <w:bookmarkStart w:id="1492" w:name="_Toc48842670"/>
      <w:bookmarkStart w:id="1493" w:name="_Toc74289005"/>
      <w:bookmarkStart w:id="1494" w:name="_Toc80614176"/>
      <w:bookmarkStart w:id="1495" w:name="_Toc106259798"/>
      <w:bookmarkStart w:id="1496" w:name="_Toc137622429"/>
      <w:bookmarkStart w:id="1497" w:name="_Toc179685116"/>
      <w:bookmarkStart w:id="1498" w:name="_Toc329021167"/>
      <w:r w:rsidRPr="00791B29">
        <w:rPr>
          <w:rtl/>
        </w:rPr>
        <w:t>מעגל בדיקה (ספירה והשהייה) למניעת אזעקות שווא.</w:t>
      </w:r>
      <w:bookmarkEnd w:id="1489"/>
      <w:bookmarkEnd w:id="1490"/>
      <w:bookmarkEnd w:id="1491"/>
      <w:bookmarkEnd w:id="1492"/>
      <w:bookmarkEnd w:id="1493"/>
      <w:bookmarkEnd w:id="1494"/>
      <w:bookmarkEnd w:id="1495"/>
      <w:bookmarkEnd w:id="1496"/>
      <w:bookmarkEnd w:id="1497"/>
      <w:bookmarkEnd w:id="1498"/>
    </w:p>
    <w:p w:rsidR="0086347F" w:rsidRPr="00791B29" w:rsidRDefault="0086347F" w:rsidP="009A7EA6">
      <w:pPr>
        <w:pStyle w:val="30"/>
        <w:rPr>
          <w:rtl/>
        </w:rPr>
      </w:pPr>
      <w:bookmarkStart w:id="1499" w:name="_Toc41561705"/>
      <w:bookmarkStart w:id="1500" w:name="_Toc41572039"/>
      <w:bookmarkStart w:id="1501" w:name="_Toc41575766"/>
      <w:bookmarkStart w:id="1502" w:name="_Toc48842671"/>
      <w:bookmarkStart w:id="1503" w:name="_Toc74289006"/>
      <w:bookmarkStart w:id="1504" w:name="_Toc80614177"/>
      <w:bookmarkStart w:id="1505" w:name="_Toc106259799"/>
      <w:bookmarkStart w:id="1506" w:name="_Toc137622430"/>
      <w:bookmarkStart w:id="1507" w:name="_Toc179685117"/>
      <w:bookmarkStart w:id="1508" w:name="_Toc329021168"/>
      <w:r w:rsidRPr="00791B29">
        <w:rPr>
          <w:rtl/>
        </w:rPr>
        <w:t>אפשרות שינוי תדר למניעת הפרעות כאשר מותקנים גלאים צמודים (לפחות 4 תדרים).</w:t>
      </w:r>
      <w:bookmarkEnd w:id="1499"/>
      <w:bookmarkEnd w:id="1500"/>
      <w:bookmarkEnd w:id="1501"/>
      <w:bookmarkEnd w:id="1502"/>
      <w:bookmarkEnd w:id="1503"/>
      <w:bookmarkEnd w:id="1504"/>
      <w:bookmarkEnd w:id="1505"/>
      <w:bookmarkEnd w:id="1506"/>
      <w:bookmarkEnd w:id="1507"/>
      <w:bookmarkEnd w:id="1508"/>
    </w:p>
    <w:p w:rsidR="0086347F" w:rsidRPr="00791B29" w:rsidRDefault="0086347F" w:rsidP="009A7EA6">
      <w:pPr>
        <w:pStyle w:val="30"/>
        <w:rPr>
          <w:rtl/>
        </w:rPr>
      </w:pPr>
      <w:bookmarkStart w:id="1509" w:name="_Toc41561706"/>
      <w:bookmarkStart w:id="1510" w:name="_Toc41572040"/>
      <w:bookmarkStart w:id="1511" w:name="_Toc41575767"/>
      <w:bookmarkStart w:id="1512" w:name="_Toc48842672"/>
      <w:bookmarkStart w:id="1513" w:name="_Toc74289007"/>
      <w:bookmarkStart w:id="1514" w:name="_Toc80614178"/>
      <w:bookmarkStart w:id="1515" w:name="_Toc106259800"/>
      <w:bookmarkStart w:id="1516" w:name="_Toc137622431"/>
      <w:bookmarkStart w:id="1517" w:name="_Toc179685118"/>
      <w:bookmarkStart w:id="1518" w:name="_Toc329021169"/>
      <w:r w:rsidRPr="00791B29">
        <w:rPr>
          <w:rtl/>
        </w:rPr>
        <w:t>אינדיקציה נפרדת למצב חסימת קרן או תקלה (עדשה מלוכלכת, אדים וכו').</w:t>
      </w:r>
      <w:bookmarkEnd w:id="1509"/>
      <w:bookmarkEnd w:id="1510"/>
      <w:bookmarkEnd w:id="1511"/>
      <w:bookmarkEnd w:id="1512"/>
      <w:bookmarkEnd w:id="1513"/>
      <w:bookmarkEnd w:id="1514"/>
      <w:bookmarkEnd w:id="1515"/>
      <w:bookmarkEnd w:id="1516"/>
      <w:bookmarkEnd w:id="1517"/>
      <w:bookmarkEnd w:id="1518"/>
    </w:p>
    <w:p w:rsidR="0086347F" w:rsidRPr="00791B29" w:rsidRDefault="0086347F" w:rsidP="009A7EA6">
      <w:pPr>
        <w:pStyle w:val="30"/>
        <w:rPr>
          <w:rtl/>
        </w:rPr>
      </w:pPr>
      <w:bookmarkStart w:id="1519" w:name="_Toc41561707"/>
      <w:bookmarkStart w:id="1520" w:name="_Toc41572041"/>
      <w:bookmarkStart w:id="1521" w:name="_Toc41575768"/>
      <w:bookmarkStart w:id="1522" w:name="_Toc48842673"/>
      <w:bookmarkStart w:id="1523" w:name="_Toc74289008"/>
      <w:bookmarkStart w:id="1524" w:name="_Toc80614179"/>
      <w:bookmarkStart w:id="1525" w:name="_Toc106259801"/>
      <w:bookmarkStart w:id="1526" w:name="_Toc137622432"/>
      <w:bookmarkStart w:id="1527" w:name="_Toc179685119"/>
      <w:bookmarkStart w:id="1528" w:name="_Toc329021170"/>
      <w:r w:rsidRPr="00791B29">
        <w:rPr>
          <w:rtl/>
        </w:rPr>
        <w:t>המערכת תהיה בעלת 2 סוגי מגעים N.O, N.C של ממסרי ALARM.</w:t>
      </w:r>
      <w:bookmarkStart w:id="1529" w:name="_Toc41561708"/>
      <w:bookmarkStart w:id="1530" w:name="_Toc41572042"/>
      <w:bookmarkStart w:id="1531" w:name="_Toc41575769"/>
      <w:bookmarkStart w:id="1532" w:name="_Toc48842674"/>
      <w:bookmarkEnd w:id="1519"/>
      <w:bookmarkEnd w:id="1520"/>
      <w:bookmarkEnd w:id="1521"/>
      <w:bookmarkEnd w:id="1522"/>
      <w:bookmarkEnd w:id="1523"/>
      <w:bookmarkEnd w:id="1524"/>
      <w:bookmarkEnd w:id="1525"/>
      <w:bookmarkEnd w:id="1526"/>
      <w:bookmarkEnd w:id="1527"/>
      <w:bookmarkEnd w:id="1528"/>
    </w:p>
    <w:p w:rsidR="0086347F" w:rsidRPr="00791B29" w:rsidRDefault="0086347F" w:rsidP="009A7EA6">
      <w:pPr>
        <w:pStyle w:val="30"/>
        <w:rPr>
          <w:rtl/>
        </w:rPr>
      </w:pPr>
      <w:bookmarkStart w:id="1533" w:name="_Toc74289010"/>
      <w:bookmarkStart w:id="1534" w:name="_Toc80614181"/>
      <w:bookmarkStart w:id="1535" w:name="_Toc106259803"/>
      <w:bookmarkStart w:id="1536" w:name="_Toc137622434"/>
      <w:bookmarkStart w:id="1537" w:name="_Toc179685121"/>
      <w:bookmarkStart w:id="1538" w:name="_Toc329021172"/>
      <w:r w:rsidRPr="00791B29">
        <w:rPr>
          <w:rtl/>
        </w:rPr>
        <w:t xml:space="preserve">הגלאים יותקנו על עמוד ייעודי (שיסופק ע"י </w:t>
      </w:r>
      <w:r w:rsidR="00A843D8">
        <w:rPr>
          <w:rtl/>
        </w:rPr>
        <w:t>הזוכה</w:t>
      </w:r>
      <w:r w:rsidRPr="00791B29">
        <w:rPr>
          <w:rtl/>
        </w:rPr>
        <w:t xml:space="preserve"> ) ו/או עמוד גדר ו/או מבנה כפי שיוגדר ע"י המזמין.</w:t>
      </w:r>
      <w:bookmarkEnd w:id="1533"/>
      <w:bookmarkEnd w:id="1534"/>
      <w:bookmarkEnd w:id="1535"/>
      <w:bookmarkEnd w:id="1536"/>
      <w:bookmarkEnd w:id="1537"/>
      <w:bookmarkEnd w:id="1538"/>
    </w:p>
    <w:p w:rsidR="0086347F" w:rsidRPr="00791B29" w:rsidRDefault="0086347F" w:rsidP="009A7EA6">
      <w:pPr>
        <w:pStyle w:val="30"/>
        <w:rPr>
          <w:rtl/>
        </w:rPr>
      </w:pPr>
      <w:bookmarkStart w:id="1539" w:name="_Toc74289011"/>
      <w:bookmarkStart w:id="1540" w:name="_Toc80614182"/>
      <w:bookmarkStart w:id="1541" w:name="_Toc106259804"/>
      <w:bookmarkStart w:id="1542" w:name="_Toc137622435"/>
      <w:bookmarkStart w:id="1543" w:name="_Toc179685122"/>
      <w:bookmarkStart w:id="1544" w:name="_Toc329021173"/>
      <w:r w:rsidRPr="00791B29">
        <w:rPr>
          <w:rtl/>
        </w:rPr>
        <w:t>ביחידה בצד אחד של אזור הגילוי הנדרש יותקנו לסירוגין יח' משדר, יח' מקלט, יח' משדר וכו'. כאשר ביחידה הנגדית יותקנו יחידות המקלט והמשדר בהתאמה.</w:t>
      </w:r>
      <w:bookmarkEnd w:id="1539"/>
      <w:bookmarkEnd w:id="1540"/>
      <w:bookmarkEnd w:id="1541"/>
      <w:bookmarkEnd w:id="1542"/>
      <w:bookmarkEnd w:id="1543"/>
      <w:bookmarkEnd w:id="1544"/>
    </w:p>
    <w:p w:rsidR="0086347F" w:rsidRPr="00791B29" w:rsidRDefault="0086347F" w:rsidP="009A7EA6">
      <w:pPr>
        <w:pStyle w:val="30"/>
        <w:rPr>
          <w:rtl/>
        </w:rPr>
      </w:pPr>
      <w:bookmarkStart w:id="1545" w:name="_Toc74289012"/>
      <w:bookmarkStart w:id="1546" w:name="_Toc80614183"/>
      <w:bookmarkStart w:id="1547" w:name="_Toc106259805"/>
      <w:bookmarkStart w:id="1548" w:name="_Toc137622436"/>
      <w:bookmarkStart w:id="1549" w:name="_Toc179685123"/>
      <w:bookmarkStart w:id="1550" w:name="_Toc329021174"/>
      <w:r w:rsidRPr="00791B29">
        <w:rPr>
          <w:rtl/>
        </w:rPr>
        <w:t>כל הברגים המחברים בין</w:t>
      </w:r>
      <w:r w:rsidR="00865013">
        <w:rPr>
          <w:rtl/>
        </w:rPr>
        <w:t xml:space="preserve"> </w:t>
      </w:r>
      <w:r w:rsidRPr="00791B29">
        <w:rPr>
          <w:rtl/>
        </w:rPr>
        <w:t>הגלאים לבסיס שלהם וכן כל החיבורים לעמוד יהיו ברגים מגולוונים או ברגי נירוסטה.</w:t>
      </w:r>
      <w:bookmarkEnd w:id="1545"/>
      <w:bookmarkEnd w:id="1546"/>
      <w:bookmarkEnd w:id="1547"/>
      <w:bookmarkEnd w:id="1548"/>
      <w:bookmarkEnd w:id="1549"/>
      <w:bookmarkEnd w:id="1550"/>
    </w:p>
    <w:p w:rsidR="0086347F" w:rsidRPr="00791B29" w:rsidRDefault="0086347F" w:rsidP="009A7EA6">
      <w:pPr>
        <w:pStyle w:val="30"/>
        <w:rPr>
          <w:rtl/>
        </w:rPr>
      </w:pPr>
      <w:bookmarkStart w:id="1551" w:name="_Toc74289013"/>
      <w:bookmarkStart w:id="1552" w:name="_Toc80614184"/>
      <w:bookmarkStart w:id="1553" w:name="_Toc106259806"/>
      <w:bookmarkStart w:id="1554" w:name="_Toc137622437"/>
      <w:bookmarkStart w:id="1555" w:name="_Toc179685124"/>
      <w:bookmarkStart w:id="1556" w:name="_Toc329021175"/>
      <w:r w:rsidRPr="00791B29">
        <w:rPr>
          <w:rtl/>
        </w:rPr>
        <w:t>כל הזיוודים יוגנו באמצעות מפסקי מלכוד TAMPER כנגד ניסיון פירוק ותזוזה מכוון. ניתן להתקנה על עמוד או קיר.</w:t>
      </w:r>
      <w:bookmarkEnd w:id="1529"/>
      <w:bookmarkEnd w:id="1530"/>
      <w:bookmarkEnd w:id="1531"/>
      <w:bookmarkEnd w:id="1532"/>
      <w:bookmarkEnd w:id="1551"/>
      <w:bookmarkEnd w:id="1552"/>
      <w:bookmarkEnd w:id="1553"/>
      <w:bookmarkEnd w:id="1554"/>
      <w:bookmarkEnd w:id="1555"/>
      <w:bookmarkEnd w:id="1556"/>
    </w:p>
    <w:p w:rsidR="0086347F" w:rsidRPr="00791B29" w:rsidRDefault="0086347F" w:rsidP="009A7EA6">
      <w:pPr>
        <w:pStyle w:val="30"/>
        <w:rPr>
          <w:rtl/>
        </w:rPr>
      </w:pPr>
      <w:bookmarkStart w:id="1557" w:name="_Toc41561709"/>
      <w:bookmarkStart w:id="1558" w:name="_Toc41572043"/>
      <w:bookmarkStart w:id="1559" w:name="_Toc41575770"/>
      <w:bookmarkStart w:id="1560" w:name="_Toc48842675"/>
      <w:bookmarkStart w:id="1561" w:name="_Toc74289014"/>
      <w:bookmarkStart w:id="1562" w:name="_Toc80614185"/>
      <w:bookmarkStart w:id="1563" w:name="_Toc106259807"/>
      <w:bookmarkStart w:id="1564" w:name="_Toc137622438"/>
      <w:bookmarkStart w:id="1565" w:name="_Toc179685125"/>
      <w:bookmarkStart w:id="1566" w:name="_Toc329021176"/>
      <w:r w:rsidRPr="00791B29">
        <w:rPr>
          <w:rtl/>
        </w:rPr>
        <w:t>המערכת תהיה בעלת תכונות מתאימות להתקנה חיצונית (Outdoor) לפחות IP65, עמידה בתנאי הסביבה ולא תושפע / תתריע כתוצאה מגשם, ערפל, קרינת שמש וסנוור אור פנסים.</w:t>
      </w:r>
      <w:bookmarkEnd w:id="1557"/>
      <w:bookmarkEnd w:id="1558"/>
      <w:bookmarkEnd w:id="1559"/>
      <w:bookmarkEnd w:id="1560"/>
      <w:bookmarkEnd w:id="1561"/>
      <w:bookmarkEnd w:id="1562"/>
      <w:bookmarkEnd w:id="1563"/>
      <w:bookmarkEnd w:id="1564"/>
      <w:bookmarkEnd w:id="1565"/>
      <w:bookmarkEnd w:id="1566"/>
    </w:p>
    <w:p w:rsidR="0086347F" w:rsidRPr="00791B29" w:rsidRDefault="0086347F" w:rsidP="009A7EA6">
      <w:pPr>
        <w:pStyle w:val="30"/>
        <w:rPr>
          <w:rtl/>
        </w:rPr>
      </w:pPr>
      <w:bookmarkStart w:id="1567" w:name="_Toc41561710"/>
      <w:bookmarkStart w:id="1568" w:name="_Toc41572044"/>
      <w:bookmarkStart w:id="1569" w:name="_Toc41575771"/>
      <w:bookmarkStart w:id="1570" w:name="_Toc48842676"/>
      <w:bookmarkStart w:id="1571" w:name="_Toc74289015"/>
      <w:bookmarkStart w:id="1572" w:name="_Toc80614186"/>
      <w:bookmarkStart w:id="1573" w:name="_Toc106259808"/>
      <w:bookmarkStart w:id="1574" w:name="_Toc137622439"/>
      <w:bookmarkStart w:id="1575" w:name="_Toc179685126"/>
      <w:bookmarkStart w:id="1576" w:name="_Toc329021177"/>
      <w:r w:rsidRPr="00791B29">
        <w:rPr>
          <w:rtl/>
        </w:rPr>
        <w:t xml:space="preserve">זמן תגובה במצב ALARM קטן מ- </w:t>
      </w:r>
      <w:r w:rsidRPr="00791B29">
        <w:t>mSec</w:t>
      </w:r>
      <w:r w:rsidR="00865013">
        <w:rPr>
          <w:rtl/>
        </w:rPr>
        <w:t xml:space="preserve"> </w:t>
      </w:r>
      <w:r w:rsidRPr="00791B29">
        <w:rPr>
          <w:rtl/>
        </w:rPr>
        <w:t>3.</w:t>
      </w:r>
      <w:bookmarkEnd w:id="1567"/>
      <w:bookmarkEnd w:id="1568"/>
      <w:bookmarkEnd w:id="1569"/>
      <w:bookmarkEnd w:id="1570"/>
      <w:bookmarkEnd w:id="1571"/>
      <w:bookmarkEnd w:id="1572"/>
      <w:bookmarkEnd w:id="1573"/>
      <w:bookmarkEnd w:id="1574"/>
      <w:bookmarkEnd w:id="1575"/>
      <w:bookmarkEnd w:id="1576"/>
    </w:p>
    <w:p w:rsidR="0086347F" w:rsidRPr="00791B29" w:rsidRDefault="0086347F" w:rsidP="009A7EA6">
      <w:pPr>
        <w:pStyle w:val="30"/>
      </w:pPr>
      <w:r w:rsidRPr="00791B29">
        <w:rPr>
          <w:rtl/>
        </w:rPr>
        <w:t>הגלאי יהיה מכלול של שתי יחידות:</w:t>
      </w:r>
    </w:p>
    <w:p w:rsidR="0086347F" w:rsidRPr="00791B29" w:rsidRDefault="0086347F" w:rsidP="009A7EA6">
      <w:pPr>
        <w:pStyle w:val="40"/>
      </w:pPr>
      <w:r w:rsidRPr="00791B29">
        <w:rPr>
          <w:rtl/>
        </w:rPr>
        <w:t xml:space="preserve"> מכלול שידור אות </w:t>
      </w:r>
      <w:r w:rsidRPr="00791B29">
        <w:t>IR</w:t>
      </w:r>
      <w:r w:rsidRPr="00791B29">
        <w:rPr>
          <w:rtl/>
        </w:rPr>
        <w:t xml:space="preserve"> בתחום הקרוב. </w:t>
      </w:r>
    </w:p>
    <w:p w:rsidR="0086347F" w:rsidRDefault="0086347F" w:rsidP="009A7EA6">
      <w:pPr>
        <w:pStyle w:val="40"/>
        <w:rPr>
          <w:rtl/>
        </w:rPr>
      </w:pPr>
      <w:r w:rsidRPr="00791B29">
        <w:rPr>
          <w:rtl/>
        </w:rPr>
        <w:t>מכלול קליטה.</w:t>
      </w:r>
    </w:p>
    <w:p w:rsidR="00013A82" w:rsidRPr="00013A82" w:rsidRDefault="00013A82" w:rsidP="00013A82"/>
    <w:p w:rsidR="0086347F" w:rsidRPr="00791B29" w:rsidRDefault="0086347F" w:rsidP="009A7EA6">
      <w:pPr>
        <w:pStyle w:val="30"/>
      </w:pPr>
      <w:r w:rsidRPr="00791B29">
        <w:rPr>
          <w:rtl/>
        </w:rPr>
        <w:t>המכלול יהיה בשיטה של קרן כפולה (</w:t>
      </w:r>
      <w:r w:rsidRPr="00791B29">
        <w:t>dual beam</w:t>
      </w:r>
      <w:r w:rsidRPr="00791B29">
        <w:rPr>
          <w:rtl/>
        </w:rPr>
        <w:t>). ניתן יהיה להגדיר התרעה בתנאי שנחצות שתי הקרניים.</w:t>
      </w:r>
    </w:p>
    <w:p w:rsidR="0086347F" w:rsidRPr="00791B29" w:rsidRDefault="0086347F" w:rsidP="009A7EA6">
      <w:pPr>
        <w:pStyle w:val="30"/>
        <w:rPr>
          <w:rtl/>
        </w:rPr>
      </w:pPr>
      <w:r w:rsidRPr="00791B29">
        <w:rPr>
          <w:rtl/>
        </w:rPr>
        <w:t>הגלאי יהיה מותאם להתקנה חיצונית.</w:t>
      </w:r>
    </w:p>
    <w:p w:rsidR="0086347F" w:rsidRPr="00791B29" w:rsidRDefault="0086347F" w:rsidP="009A7EA6">
      <w:pPr>
        <w:pStyle w:val="30"/>
        <w:rPr>
          <w:rtl/>
        </w:rPr>
      </w:pPr>
      <w:r w:rsidRPr="00791B29">
        <w:rPr>
          <w:rtl/>
        </w:rPr>
        <w:t>עקרון הפעולה של הגלאי הינו חציית קרן של שתי אונות בין המשדר למקלט.</w:t>
      </w:r>
    </w:p>
    <w:p w:rsidR="0086347F" w:rsidRPr="00791B29" w:rsidRDefault="0086347F" w:rsidP="009A7EA6">
      <w:pPr>
        <w:pStyle w:val="30"/>
      </w:pPr>
      <w:r w:rsidRPr="00791B29">
        <w:rPr>
          <w:rtl/>
        </w:rPr>
        <w:t>הגלאי יותאם לטווח מיגון שבין 3-50 מטר בהתקנה חיצונית.</w:t>
      </w:r>
    </w:p>
    <w:p w:rsidR="0086347F" w:rsidRPr="00791B29" w:rsidRDefault="0086347F" w:rsidP="009A7EA6">
      <w:pPr>
        <w:pStyle w:val="30"/>
        <w:rPr>
          <w:rtl/>
        </w:rPr>
      </w:pPr>
      <w:r w:rsidRPr="00791B29">
        <w:rPr>
          <w:rtl/>
        </w:rPr>
        <w:t>הגלאי יפעל בתנאים של גשם</w:t>
      </w:r>
      <w:r w:rsidR="00865013">
        <w:rPr>
          <w:rtl/>
        </w:rPr>
        <w:t xml:space="preserve"> </w:t>
      </w:r>
      <w:r w:rsidRPr="00791B29">
        <w:rPr>
          <w:rtl/>
        </w:rPr>
        <w:t>וערפל .</w:t>
      </w:r>
    </w:p>
    <w:p w:rsidR="0086347F" w:rsidRPr="00791B29" w:rsidRDefault="0086347F" w:rsidP="009A7EA6">
      <w:pPr>
        <w:pStyle w:val="30"/>
        <w:rPr>
          <w:rtl/>
        </w:rPr>
      </w:pPr>
      <w:r w:rsidRPr="00791B29">
        <w:rPr>
          <w:rtl/>
        </w:rPr>
        <w:t>הגלאי יכלול הגנת מפסק חבלה (</w:t>
      </w:r>
      <w:r w:rsidRPr="00791B29">
        <w:t>tamper</w:t>
      </w:r>
      <w:r w:rsidRPr="00791B29">
        <w:rPr>
          <w:rtl/>
        </w:rPr>
        <w:t>)על המשדר ועל המקלט ונגדי סוף קו מוסווים לגילוי נתק וקצר על הקו המקשר לרכזת.</w:t>
      </w:r>
    </w:p>
    <w:p w:rsidR="0086347F" w:rsidRPr="00791B29" w:rsidRDefault="0086347F" w:rsidP="009A7EA6">
      <w:pPr>
        <w:pStyle w:val="30"/>
        <w:rPr>
          <w:rtl/>
        </w:rPr>
      </w:pPr>
      <w:r w:rsidRPr="00791B29">
        <w:rPr>
          <w:rtl/>
        </w:rPr>
        <w:t>המכלול יהיה מותאם להתקנה על עמוד או על קיר (אביזרי התקנה כולל זוג העמודים ומכסי הסתרה כהים יהיו כלולים במחיר ).</w:t>
      </w:r>
    </w:p>
    <w:p w:rsidR="0086347F" w:rsidRPr="00791B29" w:rsidRDefault="0086347F" w:rsidP="009A7EA6">
      <w:pPr>
        <w:pStyle w:val="30"/>
        <w:rPr>
          <w:rtl/>
        </w:rPr>
      </w:pPr>
      <w:r w:rsidRPr="00791B29">
        <w:rPr>
          <w:rtl/>
        </w:rPr>
        <w:t>הגלאי יהיה ניתן לכוונון אנכי של °10</w:t>
      </w:r>
      <w:r w:rsidRPr="00791B29">
        <w:t>±</w:t>
      </w:r>
      <w:r w:rsidR="00865013">
        <w:rPr>
          <w:rtl/>
        </w:rPr>
        <w:t xml:space="preserve"> </w:t>
      </w:r>
      <w:r w:rsidRPr="00791B29">
        <w:rPr>
          <w:rtl/>
        </w:rPr>
        <w:t>וכוונון אופקי</w:t>
      </w:r>
      <w:r w:rsidR="00865013">
        <w:rPr>
          <w:rtl/>
        </w:rPr>
        <w:t xml:space="preserve"> </w:t>
      </w:r>
      <w:r w:rsidRPr="00791B29">
        <w:rPr>
          <w:rtl/>
        </w:rPr>
        <w:t xml:space="preserve">של °90 </w:t>
      </w:r>
      <w:r w:rsidRPr="00791B29">
        <w:t>±</w:t>
      </w:r>
      <w:r w:rsidRPr="00791B29">
        <w:rPr>
          <w:rtl/>
        </w:rPr>
        <w:t>.</w:t>
      </w:r>
    </w:p>
    <w:p w:rsidR="0086347F" w:rsidRPr="00791B29" w:rsidRDefault="0086347F" w:rsidP="009A7EA6">
      <w:pPr>
        <w:pStyle w:val="30"/>
        <w:rPr>
          <w:rtl/>
        </w:rPr>
      </w:pPr>
      <w:r w:rsidRPr="00791B29">
        <w:rPr>
          <w:rtl/>
        </w:rPr>
        <w:t xml:space="preserve">כוונון זמן להתרעה מ-50 עד </w:t>
      </w:r>
      <w:r w:rsidRPr="00791B29">
        <w:t xml:space="preserve">350msec </w:t>
      </w:r>
    </w:p>
    <w:p w:rsidR="0086347F" w:rsidRPr="00791B29" w:rsidRDefault="0086347F" w:rsidP="00682E61"/>
    <w:p w:rsidR="0086347F" w:rsidRPr="00013A82" w:rsidRDefault="0086347F" w:rsidP="009A7EA6">
      <w:pPr>
        <w:pStyle w:val="21"/>
      </w:pPr>
      <w:bookmarkStart w:id="1577" w:name="_Toc390071373"/>
      <w:bookmarkStart w:id="1578" w:name="_Toc391226069"/>
      <w:bookmarkStart w:id="1579" w:name="_Toc474850484"/>
      <w:bookmarkStart w:id="1580" w:name="_Toc49874241"/>
      <w:r w:rsidRPr="00013A82">
        <w:rPr>
          <w:rtl/>
        </w:rPr>
        <w:t>צמד גלאי</w:t>
      </w:r>
      <w:r w:rsidR="00865013">
        <w:rPr>
          <w:rtl/>
        </w:rPr>
        <w:t xml:space="preserve"> </w:t>
      </w:r>
      <w:r w:rsidRPr="00013A82">
        <w:rPr>
          <w:rtl/>
        </w:rPr>
        <w:t xml:space="preserve">קרן </w:t>
      </w:r>
      <w:r w:rsidRPr="00013A82">
        <w:t>ACTIVEIR 100</w:t>
      </w:r>
      <w:r w:rsidRPr="00013A82">
        <w:rPr>
          <w:rtl/>
        </w:rPr>
        <w:t xml:space="preserve"> מטר</w:t>
      </w:r>
      <w:bookmarkEnd w:id="1577"/>
      <w:bookmarkEnd w:id="1578"/>
      <w:bookmarkEnd w:id="1579"/>
      <w:bookmarkEnd w:id="1580"/>
    </w:p>
    <w:p w:rsidR="0086347F" w:rsidRPr="00791B29" w:rsidRDefault="0086347F" w:rsidP="00013A82">
      <w:pPr>
        <w:pStyle w:val="12"/>
        <w:rPr>
          <w:rtl/>
        </w:rPr>
      </w:pPr>
      <w:r w:rsidRPr="00791B29">
        <w:rPr>
          <w:rtl/>
        </w:rPr>
        <w:t>מאפיינים זהים להנ"ל למעט המרחק המקסימלי שיהיה 100 מטרים.</w:t>
      </w:r>
    </w:p>
    <w:p w:rsidR="0086347F" w:rsidRPr="00791B29" w:rsidRDefault="0086347F" w:rsidP="00682E61"/>
    <w:p w:rsidR="0086347F" w:rsidRPr="00865013" w:rsidRDefault="0086347F" w:rsidP="009A7EA6">
      <w:pPr>
        <w:pStyle w:val="21"/>
        <w:rPr>
          <w:rtl/>
        </w:rPr>
      </w:pPr>
      <w:bookmarkStart w:id="1581" w:name="_Toc390071375"/>
      <w:bookmarkStart w:id="1582" w:name="_Toc391226071"/>
      <w:bookmarkStart w:id="1583" w:name="_Toc474850486"/>
      <w:bookmarkStart w:id="1584" w:name="_Toc49874242"/>
      <w:r w:rsidRPr="00865013">
        <w:rPr>
          <w:rtl/>
        </w:rPr>
        <w:t>לחצן מצוקה קווי</w:t>
      </w:r>
      <w:bookmarkEnd w:id="1581"/>
      <w:bookmarkEnd w:id="1582"/>
      <w:bookmarkEnd w:id="1583"/>
      <w:bookmarkEnd w:id="1584"/>
    </w:p>
    <w:p w:rsidR="0086347F" w:rsidRPr="00791B29" w:rsidRDefault="0086347F" w:rsidP="009A7EA6">
      <w:pPr>
        <w:pStyle w:val="30"/>
        <w:rPr>
          <w:rtl/>
        </w:rPr>
      </w:pPr>
      <w:r w:rsidRPr="00791B29">
        <w:rPr>
          <w:rtl/>
        </w:rPr>
        <w:t>לחצן המצוקה יפעיל התרעה באזור אליו הוא מחובר ברכזת.</w:t>
      </w:r>
    </w:p>
    <w:p w:rsidR="0086347F" w:rsidRPr="00791B29" w:rsidRDefault="0086347F" w:rsidP="009A7EA6">
      <w:pPr>
        <w:pStyle w:val="30"/>
      </w:pPr>
      <w:r w:rsidRPr="00791B29">
        <w:rPr>
          <w:rtl/>
        </w:rPr>
        <w:t>הלחצן יהיה מחובר לרכזת בחיבור קווי (מגע יבש).</w:t>
      </w:r>
    </w:p>
    <w:p w:rsidR="0086347F" w:rsidRPr="00791B29" w:rsidRDefault="0086347F" w:rsidP="009A7EA6">
      <w:pPr>
        <w:pStyle w:val="30"/>
        <w:rPr>
          <w:rtl/>
        </w:rPr>
      </w:pPr>
      <w:r w:rsidRPr="00791B29">
        <w:rPr>
          <w:rtl/>
        </w:rPr>
        <w:t xml:space="preserve">יותקן מפסק </w:t>
      </w:r>
      <w:r w:rsidRPr="00791B29">
        <w:t>TAMPER</w:t>
      </w:r>
      <w:r w:rsidRPr="00791B29">
        <w:rPr>
          <w:rtl/>
        </w:rPr>
        <w:t xml:space="preserve"> כך שפתיחת לחצן המצוקה ו/או תלישתו מהקיר ו/או ניסיון חבלה בחיווט, יגרמו להתרעה ברכזת.</w:t>
      </w:r>
    </w:p>
    <w:p w:rsidR="0086347F" w:rsidRPr="00791B29" w:rsidRDefault="0086347F" w:rsidP="009A7EA6">
      <w:pPr>
        <w:pStyle w:val="30"/>
      </w:pPr>
      <w:r w:rsidRPr="00791B29">
        <w:rPr>
          <w:rtl/>
        </w:rPr>
        <w:t>תתקבל התרעה בכל מקרה של פגיעה בכבל התקשורת לרכזת, קצר ונתק.</w:t>
      </w:r>
    </w:p>
    <w:p w:rsidR="0086347F" w:rsidRPr="00791B29" w:rsidRDefault="0086347F" w:rsidP="009A7EA6">
      <w:pPr>
        <w:pStyle w:val="30"/>
      </w:pPr>
      <w:r w:rsidRPr="00791B29">
        <w:rPr>
          <w:rtl/>
        </w:rPr>
        <w:t xml:space="preserve">חיבור הלחצנים לרכזת הבקרה יבוצע באמצעות חיווט ישיר ומוגן. </w:t>
      </w:r>
    </w:p>
    <w:p w:rsidR="0086347F" w:rsidRPr="00791B29" w:rsidRDefault="0086347F" w:rsidP="009A7EA6">
      <w:pPr>
        <w:pStyle w:val="30"/>
        <w:rPr>
          <w:rtl/>
        </w:rPr>
      </w:pPr>
      <w:r w:rsidRPr="00791B29">
        <w:rPr>
          <w:rtl/>
        </w:rPr>
        <w:t>חיבור הלחצן יכלול נגדי סוף קו מסווים.</w:t>
      </w:r>
    </w:p>
    <w:p w:rsidR="00F57099" w:rsidRPr="00791B29" w:rsidRDefault="00F57099" w:rsidP="009A7EA6">
      <w:pPr>
        <w:pStyle w:val="30"/>
        <w:rPr>
          <w:rtl/>
        </w:rPr>
      </w:pPr>
      <w:r w:rsidRPr="00791B29">
        <w:rPr>
          <w:rtl/>
        </w:rPr>
        <w:t>יסופקו מוצרים גנריים (ללא מגבלה ו\או הנחיה).</w:t>
      </w:r>
    </w:p>
    <w:p w:rsidR="0086347F" w:rsidRPr="00791B29" w:rsidRDefault="0086347F" w:rsidP="00682E61">
      <w:pPr>
        <w:rPr>
          <w:rtl/>
        </w:rPr>
      </w:pPr>
    </w:p>
    <w:p w:rsidR="0086347F" w:rsidRPr="00865013" w:rsidRDefault="0086347F" w:rsidP="009A7EA6">
      <w:pPr>
        <w:pStyle w:val="21"/>
      </w:pPr>
      <w:bookmarkStart w:id="1585" w:name="_Toc390071376"/>
      <w:bookmarkStart w:id="1586" w:name="_Toc391226072"/>
      <w:bookmarkStart w:id="1587" w:name="_Toc474850487"/>
      <w:bookmarkStart w:id="1588" w:name="_Toc49874243"/>
      <w:r w:rsidRPr="00865013">
        <w:rPr>
          <w:rtl/>
        </w:rPr>
        <w:t>לחצן מצוקה אלחוטי</w:t>
      </w:r>
      <w:bookmarkEnd w:id="1585"/>
      <w:bookmarkEnd w:id="1586"/>
      <w:bookmarkEnd w:id="1587"/>
      <w:r w:rsidR="00E93096">
        <w:rPr>
          <w:rFonts w:hint="cs"/>
          <w:rtl/>
        </w:rPr>
        <w:t xml:space="preserve"> </w:t>
      </w:r>
      <w:r w:rsidR="00E93096">
        <w:rPr>
          <w:rtl/>
        </w:rPr>
        <w:t>–</w:t>
      </w:r>
      <w:r w:rsidR="00E93096">
        <w:rPr>
          <w:rFonts w:hint="cs"/>
          <w:rtl/>
        </w:rPr>
        <w:t xml:space="preserve"> ערוץ אחד</w:t>
      </w:r>
      <w:bookmarkEnd w:id="1588"/>
    </w:p>
    <w:p w:rsidR="0086347F" w:rsidRPr="00791B29" w:rsidRDefault="0086347F" w:rsidP="009A7EA6">
      <w:pPr>
        <w:pStyle w:val="30"/>
      </w:pPr>
      <w:r w:rsidRPr="00791B29">
        <w:rPr>
          <w:rtl/>
        </w:rPr>
        <w:t>זהה למפרט הטכני "לחצן מצוקה קווי"</w:t>
      </w:r>
    </w:p>
    <w:p w:rsidR="0086347F" w:rsidRPr="00791B29" w:rsidRDefault="0086347F" w:rsidP="009A7EA6">
      <w:pPr>
        <w:pStyle w:val="30"/>
      </w:pPr>
      <w:r w:rsidRPr="00791B29">
        <w:rPr>
          <w:rtl/>
        </w:rPr>
        <w:t>מותאם לנשיאת בני אדם והכנסה לכיס מכנסיים.</w:t>
      </w:r>
    </w:p>
    <w:p w:rsidR="0086347F" w:rsidRPr="00791B29" w:rsidRDefault="0086347F" w:rsidP="009A7EA6">
      <w:pPr>
        <w:pStyle w:val="30"/>
      </w:pPr>
      <w:r w:rsidRPr="00791B29">
        <w:rPr>
          <w:rtl/>
        </w:rPr>
        <w:t>כולל יחידת שידור.</w:t>
      </w:r>
    </w:p>
    <w:p w:rsidR="00865013" w:rsidRDefault="00865013" w:rsidP="009A7EA6">
      <w:pPr>
        <w:pStyle w:val="30"/>
        <w:rPr>
          <w:rtl/>
        </w:rPr>
      </w:pPr>
      <w:r>
        <w:rPr>
          <w:rFonts w:hint="cs"/>
          <w:rtl/>
        </w:rPr>
        <w:t>יסופקו מוצרים מתוצרת יצרן הרכזת בלבד.</w:t>
      </w:r>
    </w:p>
    <w:p w:rsidR="0086347F" w:rsidRPr="00791B29" w:rsidRDefault="0086347F" w:rsidP="00682E61"/>
    <w:p w:rsidR="0086347F" w:rsidRPr="00865013" w:rsidRDefault="0086347F" w:rsidP="009A7EA6">
      <w:pPr>
        <w:pStyle w:val="21"/>
      </w:pPr>
      <w:bookmarkStart w:id="1589" w:name="_Toc390071377"/>
      <w:bookmarkStart w:id="1590" w:name="_Toc391226073"/>
      <w:bookmarkStart w:id="1591" w:name="_Toc474850488"/>
      <w:bookmarkStart w:id="1592" w:name="_Toc49874244"/>
      <w:r w:rsidRPr="00865013">
        <w:rPr>
          <w:rtl/>
        </w:rPr>
        <w:t>לחצן מצוקה אלחוטי – 4 ערוצים</w:t>
      </w:r>
      <w:bookmarkEnd w:id="1589"/>
      <w:bookmarkEnd w:id="1590"/>
      <w:bookmarkEnd w:id="1591"/>
      <w:bookmarkEnd w:id="1592"/>
    </w:p>
    <w:p w:rsidR="0086347F" w:rsidRPr="00791B29" w:rsidRDefault="0086347F" w:rsidP="009A7EA6">
      <w:pPr>
        <w:pStyle w:val="30"/>
      </w:pPr>
      <w:r w:rsidRPr="00791B29">
        <w:rPr>
          <w:rtl/>
        </w:rPr>
        <w:t>זהה למפרט הטכני "לחצן מצוקה אלחוטי"</w:t>
      </w:r>
    </w:p>
    <w:p w:rsidR="0086347F" w:rsidRPr="00791B29" w:rsidRDefault="0086347F" w:rsidP="009A7EA6">
      <w:pPr>
        <w:pStyle w:val="30"/>
      </w:pPr>
      <w:r w:rsidRPr="00791B29">
        <w:rPr>
          <w:rtl/>
        </w:rPr>
        <w:t>מספר הערוצים – 4.</w:t>
      </w:r>
    </w:p>
    <w:p w:rsidR="00865013" w:rsidRDefault="00865013" w:rsidP="009A7EA6">
      <w:pPr>
        <w:pStyle w:val="30"/>
        <w:rPr>
          <w:rtl/>
        </w:rPr>
      </w:pPr>
      <w:bookmarkStart w:id="1593" w:name="_Toc390071378"/>
      <w:r>
        <w:rPr>
          <w:rFonts w:hint="cs"/>
          <w:rtl/>
        </w:rPr>
        <w:t>יסופקו מוצרים מתוצרת יצרן הרכזת בלבד.</w:t>
      </w:r>
    </w:p>
    <w:p w:rsidR="00F57099" w:rsidRPr="00791B29" w:rsidRDefault="00F57099" w:rsidP="00682E61">
      <w:r w:rsidRPr="00791B29">
        <w:br w:type="page"/>
      </w:r>
    </w:p>
    <w:p w:rsidR="0086347F" w:rsidRPr="00865013" w:rsidRDefault="0086347F" w:rsidP="009A7EA6">
      <w:pPr>
        <w:pStyle w:val="21"/>
      </w:pPr>
      <w:bookmarkStart w:id="1594" w:name="_Toc391226074"/>
      <w:bookmarkStart w:id="1595" w:name="_Toc474850489"/>
      <w:bookmarkStart w:id="1596" w:name="_Toc49874245"/>
      <w:r w:rsidRPr="00865013">
        <w:rPr>
          <w:rtl/>
        </w:rPr>
        <w:t>צופר + נצנץ</w:t>
      </w:r>
      <w:r w:rsidRPr="00865013">
        <w:t>OUTDOOR</w:t>
      </w:r>
      <w:bookmarkEnd w:id="1593"/>
      <w:bookmarkEnd w:id="1594"/>
      <w:bookmarkEnd w:id="1595"/>
      <w:bookmarkEnd w:id="1596"/>
      <w:r w:rsidRPr="00865013">
        <w:t xml:space="preserve"> </w:t>
      </w:r>
    </w:p>
    <w:p w:rsidR="0086347F" w:rsidRPr="00791B29" w:rsidRDefault="0086347F" w:rsidP="009A7EA6">
      <w:pPr>
        <w:pStyle w:val="30"/>
      </w:pPr>
      <w:r w:rsidRPr="00791B29">
        <w:rPr>
          <w:rtl/>
        </w:rPr>
        <w:t>הצופר מיועד ומותאם להתקנה חיצונית.</w:t>
      </w:r>
    </w:p>
    <w:p w:rsidR="0086347F" w:rsidRPr="00791B29" w:rsidRDefault="0086347F" w:rsidP="009A7EA6">
      <w:pPr>
        <w:pStyle w:val="30"/>
        <w:rPr>
          <w:rtl/>
        </w:rPr>
      </w:pPr>
      <w:r w:rsidRPr="00791B29">
        <w:rPr>
          <w:rtl/>
        </w:rPr>
        <w:t xml:space="preserve">עוצמת הצופר הבודד תהיה </w:t>
      </w:r>
      <w:r w:rsidRPr="00791B29">
        <w:t>dB</w:t>
      </w:r>
      <w:r w:rsidRPr="00791B29">
        <w:rPr>
          <w:rtl/>
        </w:rPr>
        <w:t xml:space="preserve">98 במרחק של </w:t>
      </w:r>
      <w:smartTag w:uri="urn:schemas-microsoft-com:office:smarttags" w:element="metricconverter">
        <w:smartTagPr>
          <w:attr w:name="ProductID" w:val="3 מטרים"/>
        </w:smartTagPr>
        <w:r w:rsidRPr="00791B29">
          <w:rPr>
            <w:rtl/>
          </w:rPr>
          <w:t>3 מטרים</w:t>
        </w:r>
      </w:smartTag>
      <w:r w:rsidRPr="00791B29">
        <w:rPr>
          <w:rtl/>
        </w:rPr>
        <w:t xml:space="preserve"> מהצופר, כשהוא מזווד במארז הייעודי עבורו.</w:t>
      </w:r>
    </w:p>
    <w:p w:rsidR="0086347F" w:rsidRPr="00791B29" w:rsidRDefault="0086347F" w:rsidP="009A7EA6">
      <w:pPr>
        <w:pStyle w:val="30"/>
        <w:rPr>
          <w:rtl/>
        </w:rPr>
      </w:pPr>
      <w:r w:rsidRPr="00791B29">
        <w:rPr>
          <w:rtl/>
        </w:rPr>
        <w:t>לצופר יותקן בנוסף מצבר פנימי נטען בטפטוף, אשר יספיק</w:t>
      </w:r>
      <w:r w:rsidR="00865013">
        <w:rPr>
          <w:rtl/>
        </w:rPr>
        <w:t xml:space="preserve"> </w:t>
      </w:r>
      <w:r w:rsidRPr="00791B29">
        <w:rPr>
          <w:rtl/>
        </w:rPr>
        <w:t>ל- 5</w:t>
      </w:r>
      <w:r w:rsidR="00865013">
        <w:rPr>
          <w:rtl/>
        </w:rPr>
        <w:t xml:space="preserve"> </w:t>
      </w:r>
      <w:r w:rsidRPr="00791B29">
        <w:rPr>
          <w:rtl/>
        </w:rPr>
        <w:t xml:space="preserve">דקות צפירה לפחות. </w:t>
      </w:r>
    </w:p>
    <w:p w:rsidR="0086347F" w:rsidRPr="00791B29" w:rsidRDefault="0086347F" w:rsidP="009A7EA6">
      <w:pPr>
        <w:pStyle w:val="30"/>
        <w:rPr>
          <w:rtl/>
        </w:rPr>
      </w:pPr>
      <w:r w:rsidRPr="00791B29">
        <w:rPr>
          <w:rtl/>
        </w:rPr>
        <w:t>בזמן התרעה יופעל הצופר במשך 4 דקות רצופות שלאחריהם יושתק הצופר למשך חצי דקה ויפעל שוב למשך 4 דקות. המערכת תתריע שוב ושוב בצורה זו עד לאיפוס המערכת.</w:t>
      </w:r>
    </w:p>
    <w:p w:rsidR="0086347F" w:rsidRPr="00791B29" w:rsidRDefault="0086347F" w:rsidP="009A7EA6">
      <w:pPr>
        <w:pStyle w:val="30"/>
        <w:rPr>
          <w:rtl/>
        </w:rPr>
      </w:pPr>
      <w:r w:rsidRPr="00791B29">
        <w:rPr>
          <w:rtl/>
        </w:rPr>
        <w:t>הצופר החיצוני יותקן במארז עמיד בפני נטרול באמצעות קצף, המארז יתוכנן כך שיגן על הצופר והחיווט בפני פגיעה בעזרת מברג או כלי אחר.</w:t>
      </w:r>
    </w:p>
    <w:p w:rsidR="0086347F" w:rsidRPr="00791B29" w:rsidRDefault="0086347F" w:rsidP="009A7EA6">
      <w:pPr>
        <w:pStyle w:val="30"/>
      </w:pPr>
      <w:r w:rsidRPr="00791B29">
        <w:rPr>
          <w:rtl/>
        </w:rPr>
        <w:t xml:space="preserve">במארז הצופר יותקנו מפסקי </w:t>
      </w:r>
      <w:r w:rsidRPr="00791B29">
        <w:t>TAMPER</w:t>
      </w:r>
      <w:r w:rsidRPr="00791B29">
        <w:rPr>
          <w:rtl/>
        </w:rPr>
        <w:t xml:space="preserve"> כך שפתיחת המארז ו/או תלישתו מהקיר ו/או ניסיון חבלה בחיווט, יגרמו להתרעה ברכזת.</w:t>
      </w:r>
    </w:p>
    <w:p w:rsidR="0086347F" w:rsidRPr="00791B29" w:rsidRDefault="0086347F" w:rsidP="00682E61">
      <w:pPr>
        <w:rPr>
          <w:rtl/>
        </w:rPr>
      </w:pPr>
    </w:p>
    <w:p w:rsidR="0086347F" w:rsidRPr="00865013" w:rsidRDefault="0086347F" w:rsidP="009A7EA6">
      <w:pPr>
        <w:pStyle w:val="21"/>
      </w:pPr>
      <w:bookmarkStart w:id="1597" w:name="_Toc355018135"/>
      <w:bookmarkStart w:id="1598" w:name="_Toc368297147"/>
      <w:bookmarkStart w:id="1599" w:name="_Toc390071380"/>
      <w:bookmarkStart w:id="1600" w:name="_Toc391226076"/>
      <w:bookmarkStart w:id="1601" w:name="_Toc474850490"/>
      <w:bookmarkStart w:id="1602" w:name="_Toc49874246"/>
      <w:r w:rsidRPr="00865013">
        <w:rPr>
          <w:rtl/>
        </w:rPr>
        <w:t>לוח מקשים אלחוטי</w:t>
      </w:r>
      <w:bookmarkEnd w:id="1597"/>
      <w:bookmarkEnd w:id="1598"/>
      <w:bookmarkEnd w:id="1599"/>
      <w:bookmarkEnd w:id="1600"/>
      <w:bookmarkEnd w:id="1601"/>
      <w:bookmarkEnd w:id="1602"/>
    </w:p>
    <w:p w:rsidR="0086347F" w:rsidRPr="00791B29" w:rsidRDefault="0086347F" w:rsidP="009A7EA6">
      <w:pPr>
        <w:pStyle w:val="30"/>
      </w:pPr>
      <w:r w:rsidRPr="00791B29">
        <w:rPr>
          <w:rtl/>
        </w:rPr>
        <w:t>זהה למפרט הטכני "לוח מקשים – קיבורד".</w:t>
      </w:r>
    </w:p>
    <w:p w:rsidR="0086347F" w:rsidRPr="00791B29" w:rsidRDefault="0086347F" w:rsidP="009A7EA6">
      <w:pPr>
        <w:pStyle w:val="30"/>
      </w:pPr>
      <w:r w:rsidRPr="00791B29">
        <w:rPr>
          <w:rtl/>
        </w:rPr>
        <w:t xml:space="preserve">כולל סוללות </w:t>
      </w:r>
      <w:r w:rsidR="00026C12" w:rsidRPr="00791B29">
        <w:rPr>
          <w:rFonts w:hint="cs"/>
          <w:rtl/>
        </w:rPr>
        <w:t>ליתיום</w:t>
      </w:r>
      <w:r w:rsidRPr="00791B29">
        <w:rPr>
          <w:rtl/>
        </w:rPr>
        <w:t>. אורך חיי הסוללות – 3 שנים במצב עבודה נורמאלי.</w:t>
      </w:r>
    </w:p>
    <w:p w:rsidR="0086347F" w:rsidRPr="00791B29" w:rsidRDefault="0086347F" w:rsidP="009A7EA6">
      <w:pPr>
        <w:pStyle w:val="30"/>
      </w:pPr>
      <w:r w:rsidRPr="00791B29">
        <w:rPr>
          <w:rtl/>
        </w:rPr>
        <w:t xml:space="preserve">צריכת זרם במצב </w:t>
      </w:r>
      <w:r w:rsidRPr="00791B29">
        <w:t>standby</w:t>
      </w:r>
      <w:r w:rsidRPr="00791B29">
        <w:rPr>
          <w:rtl/>
        </w:rPr>
        <w:t xml:space="preserve"> – </w:t>
      </w:r>
      <w:r w:rsidRPr="00791B29">
        <w:t>35uA</w:t>
      </w:r>
      <w:r w:rsidRPr="00791B29">
        <w:rPr>
          <w:rtl/>
        </w:rPr>
        <w:t>.</w:t>
      </w:r>
    </w:p>
    <w:p w:rsidR="0086347F" w:rsidRPr="00791B29" w:rsidRDefault="0086347F" w:rsidP="009A7EA6">
      <w:pPr>
        <w:pStyle w:val="30"/>
        <w:rPr>
          <w:rtl/>
        </w:rPr>
      </w:pPr>
      <w:r w:rsidRPr="00791B29">
        <w:rPr>
          <w:rtl/>
        </w:rPr>
        <w:t>טווח אלחוטי – 100 מטר.</w:t>
      </w:r>
    </w:p>
    <w:p w:rsidR="00865013" w:rsidRDefault="00865013" w:rsidP="009A7EA6">
      <w:pPr>
        <w:pStyle w:val="30"/>
        <w:rPr>
          <w:rtl/>
        </w:rPr>
      </w:pPr>
      <w:bookmarkStart w:id="1603" w:name="_Toc355018136"/>
      <w:bookmarkStart w:id="1604" w:name="_Toc368297151"/>
      <w:bookmarkStart w:id="1605" w:name="_Toc390071381"/>
      <w:r>
        <w:rPr>
          <w:rFonts w:hint="cs"/>
          <w:rtl/>
        </w:rPr>
        <w:t>יסופקו מוצרים מתוצרת יצרן הרכזת בלבד.</w:t>
      </w:r>
    </w:p>
    <w:p w:rsidR="00F57099" w:rsidRPr="00791B29" w:rsidRDefault="00F57099" w:rsidP="00682E61">
      <w:pPr>
        <w:rPr>
          <w:rtl/>
        </w:rPr>
      </w:pPr>
    </w:p>
    <w:p w:rsidR="0086347F" w:rsidRPr="00865013" w:rsidRDefault="0086347F" w:rsidP="009A7EA6">
      <w:pPr>
        <w:pStyle w:val="21"/>
      </w:pPr>
      <w:bookmarkStart w:id="1606" w:name="_Toc391226077"/>
      <w:bookmarkStart w:id="1607" w:name="_Toc474850491"/>
      <w:bookmarkStart w:id="1608" w:name="_Toc49874247"/>
      <w:r w:rsidRPr="00865013">
        <w:rPr>
          <w:rtl/>
        </w:rPr>
        <w:t xml:space="preserve">מתג מגנטי </w:t>
      </w:r>
      <w:r w:rsidRPr="00865013">
        <w:t>INDOOR</w:t>
      </w:r>
      <w:r w:rsidRPr="00865013">
        <w:rPr>
          <w:rtl/>
        </w:rPr>
        <w:t xml:space="preserve"> </w:t>
      </w:r>
      <w:bookmarkEnd w:id="1603"/>
      <w:r w:rsidRPr="00865013">
        <w:rPr>
          <w:rtl/>
        </w:rPr>
        <w:t>– אלחוטי</w:t>
      </w:r>
      <w:bookmarkEnd w:id="1604"/>
      <w:bookmarkEnd w:id="1605"/>
      <w:bookmarkEnd w:id="1606"/>
      <w:bookmarkEnd w:id="1607"/>
      <w:bookmarkEnd w:id="1608"/>
    </w:p>
    <w:p w:rsidR="0086347F" w:rsidRPr="00791B29" w:rsidRDefault="0086347F" w:rsidP="009A7EA6">
      <w:pPr>
        <w:pStyle w:val="30"/>
      </w:pPr>
      <w:r w:rsidRPr="00791B29">
        <w:rPr>
          <w:rtl/>
        </w:rPr>
        <w:t xml:space="preserve">זהה למפרט הטכני " מתג מגנטי </w:t>
      </w:r>
      <w:r w:rsidRPr="00791B29">
        <w:t>INDOOR</w:t>
      </w:r>
      <w:r w:rsidRPr="00791B29">
        <w:rPr>
          <w:rtl/>
        </w:rPr>
        <w:t xml:space="preserve"> ".</w:t>
      </w:r>
    </w:p>
    <w:p w:rsidR="0086347F" w:rsidRPr="00791B29" w:rsidRDefault="0086347F" w:rsidP="009A7EA6">
      <w:pPr>
        <w:pStyle w:val="30"/>
      </w:pPr>
      <w:r w:rsidRPr="00791B29">
        <w:rPr>
          <w:rtl/>
        </w:rPr>
        <w:t>כולל יחידת שידור.</w:t>
      </w:r>
    </w:p>
    <w:p w:rsidR="0086347F" w:rsidRPr="00791B29" w:rsidRDefault="0086347F" w:rsidP="009A7EA6">
      <w:pPr>
        <w:pStyle w:val="30"/>
      </w:pPr>
      <w:r w:rsidRPr="00791B29">
        <w:rPr>
          <w:rtl/>
        </w:rPr>
        <w:t xml:space="preserve">כולל סוללות </w:t>
      </w:r>
      <w:r w:rsidR="00026C12" w:rsidRPr="00791B29">
        <w:rPr>
          <w:rFonts w:hint="cs"/>
          <w:rtl/>
        </w:rPr>
        <w:t>ליתיום</w:t>
      </w:r>
      <w:r w:rsidRPr="00791B29">
        <w:rPr>
          <w:rtl/>
        </w:rPr>
        <w:t>. אורך חיי הסוללות – 3 שנים במצב עבודה נורמאלי.</w:t>
      </w:r>
    </w:p>
    <w:p w:rsidR="0086347F" w:rsidRPr="00791B29" w:rsidRDefault="0086347F" w:rsidP="009A7EA6">
      <w:pPr>
        <w:pStyle w:val="30"/>
      </w:pPr>
      <w:r w:rsidRPr="00791B29">
        <w:rPr>
          <w:rtl/>
        </w:rPr>
        <w:t xml:space="preserve">צריכת זרם במצב </w:t>
      </w:r>
      <w:r w:rsidRPr="00791B29">
        <w:t>standby</w:t>
      </w:r>
      <w:r w:rsidRPr="00791B29">
        <w:rPr>
          <w:rtl/>
        </w:rPr>
        <w:t xml:space="preserve"> – </w:t>
      </w:r>
      <w:r w:rsidRPr="00791B29">
        <w:t>35uA</w:t>
      </w:r>
      <w:r w:rsidRPr="00791B29">
        <w:rPr>
          <w:rtl/>
        </w:rPr>
        <w:t>.</w:t>
      </w:r>
    </w:p>
    <w:p w:rsidR="0086347F" w:rsidRPr="00791B29" w:rsidRDefault="0086347F" w:rsidP="009A7EA6">
      <w:pPr>
        <w:pStyle w:val="30"/>
      </w:pPr>
      <w:r w:rsidRPr="00791B29">
        <w:rPr>
          <w:rtl/>
        </w:rPr>
        <w:t>טווח אלחוטי – 100 מטר.</w:t>
      </w:r>
    </w:p>
    <w:p w:rsidR="00865013" w:rsidRDefault="00865013" w:rsidP="009A7EA6">
      <w:pPr>
        <w:pStyle w:val="30"/>
        <w:rPr>
          <w:rtl/>
        </w:rPr>
      </w:pPr>
      <w:r>
        <w:rPr>
          <w:rFonts w:hint="cs"/>
          <w:rtl/>
        </w:rPr>
        <w:t>יסופקו מוצרים מתוצרת יצרן הרכזת בלבד.</w:t>
      </w:r>
    </w:p>
    <w:p w:rsidR="0086347F" w:rsidRPr="00791B29" w:rsidRDefault="0086347F" w:rsidP="00682E61"/>
    <w:p w:rsidR="00865013" w:rsidRDefault="00865013">
      <w:pPr>
        <w:bidi w:val="0"/>
        <w:spacing w:after="160" w:line="259" w:lineRule="auto"/>
        <w:rPr>
          <w:rtl/>
        </w:rPr>
      </w:pPr>
      <w:bookmarkStart w:id="1609" w:name="_Toc368297158"/>
      <w:bookmarkStart w:id="1610" w:name="_Toc390071382"/>
      <w:bookmarkStart w:id="1611" w:name="_Toc391226078"/>
      <w:r>
        <w:rPr>
          <w:rtl/>
        </w:rPr>
        <w:br w:type="page"/>
      </w:r>
    </w:p>
    <w:p w:rsidR="0086347F" w:rsidRPr="00865013" w:rsidRDefault="0086347F" w:rsidP="009A7EA6">
      <w:pPr>
        <w:pStyle w:val="21"/>
      </w:pPr>
      <w:bookmarkStart w:id="1612" w:name="_Toc474850492"/>
      <w:bookmarkStart w:id="1613" w:name="_Toc49874248"/>
      <w:r w:rsidRPr="00865013">
        <w:rPr>
          <w:rtl/>
        </w:rPr>
        <w:t xml:space="preserve">גלאי נפח </w:t>
      </w:r>
      <w:r w:rsidRPr="00865013">
        <w:t>OUTDOOR AM DT</w:t>
      </w:r>
      <w:r w:rsidRPr="00865013">
        <w:rPr>
          <w:rtl/>
        </w:rPr>
        <w:t xml:space="preserve"> – אלחוטי</w:t>
      </w:r>
      <w:bookmarkEnd w:id="1609"/>
      <w:bookmarkEnd w:id="1610"/>
      <w:bookmarkEnd w:id="1611"/>
      <w:bookmarkEnd w:id="1612"/>
      <w:bookmarkEnd w:id="1613"/>
    </w:p>
    <w:p w:rsidR="0086347F" w:rsidRPr="00791B29" w:rsidRDefault="0086347F" w:rsidP="009A7EA6">
      <w:pPr>
        <w:pStyle w:val="30"/>
      </w:pPr>
      <w:r w:rsidRPr="00791B29">
        <w:rPr>
          <w:rtl/>
        </w:rPr>
        <w:t xml:space="preserve">זהה למפרט הטכני " גלאי נפח </w:t>
      </w:r>
      <w:r w:rsidRPr="00791B29">
        <w:t>OUTDOOR AM DT</w:t>
      </w:r>
      <w:r w:rsidRPr="00791B29">
        <w:rPr>
          <w:rtl/>
        </w:rPr>
        <w:t>".</w:t>
      </w:r>
    </w:p>
    <w:p w:rsidR="0086347F" w:rsidRPr="00791B29" w:rsidRDefault="0086347F" w:rsidP="009A7EA6">
      <w:pPr>
        <w:pStyle w:val="30"/>
      </w:pPr>
      <w:r w:rsidRPr="00791B29">
        <w:rPr>
          <w:rtl/>
        </w:rPr>
        <w:t xml:space="preserve">כולל סוללות </w:t>
      </w:r>
      <w:r w:rsidR="00026C12" w:rsidRPr="00791B29">
        <w:rPr>
          <w:rFonts w:hint="cs"/>
          <w:rtl/>
        </w:rPr>
        <w:t>ליתיום</w:t>
      </w:r>
      <w:r w:rsidRPr="00791B29">
        <w:rPr>
          <w:rtl/>
        </w:rPr>
        <w:t>. אורך חיי הסוללות – 3 שנים במצב עבודה נורמאלי.</w:t>
      </w:r>
    </w:p>
    <w:p w:rsidR="0086347F" w:rsidRPr="00791B29" w:rsidRDefault="0086347F" w:rsidP="009A7EA6">
      <w:pPr>
        <w:pStyle w:val="30"/>
      </w:pPr>
      <w:r w:rsidRPr="00791B29">
        <w:rPr>
          <w:rtl/>
        </w:rPr>
        <w:t xml:space="preserve">צריכת זרם במצב </w:t>
      </w:r>
      <w:r w:rsidRPr="00791B29">
        <w:t>standby</w:t>
      </w:r>
      <w:r w:rsidRPr="00791B29">
        <w:rPr>
          <w:rtl/>
        </w:rPr>
        <w:t xml:space="preserve"> – </w:t>
      </w:r>
      <w:r w:rsidRPr="00791B29">
        <w:t>35uA</w:t>
      </w:r>
      <w:r w:rsidRPr="00791B29">
        <w:rPr>
          <w:rtl/>
        </w:rPr>
        <w:t>.</w:t>
      </w:r>
    </w:p>
    <w:p w:rsidR="0086347F" w:rsidRPr="00791B29" w:rsidRDefault="0086347F" w:rsidP="009A7EA6">
      <w:pPr>
        <w:pStyle w:val="30"/>
      </w:pPr>
      <w:r w:rsidRPr="00791B29">
        <w:rPr>
          <w:rtl/>
        </w:rPr>
        <w:t>טווח אלחוטי – 100 מטר.</w:t>
      </w:r>
    </w:p>
    <w:p w:rsidR="00865013" w:rsidRDefault="00865013" w:rsidP="009A7EA6">
      <w:pPr>
        <w:pStyle w:val="30"/>
        <w:rPr>
          <w:rtl/>
        </w:rPr>
      </w:pPr>
      <w:bookmarkStart w:id="1614" w:name="_Toc390071383"/>
      <w:bookmarkStart w:id="1615" w:name="_Toc391226079"/>
      <w:r>
        <w:rPr>
          <w:rFonts w:hint="cs"/>
          <w:rtl/>
        </w:rPr>
        <w:t>יסופקו מוצרים מתוצרת יצרן הרכזת בלבד.</w:t>
      </w:r>
    </w:p>
    <w:p w:rsidR="00865013" w:rsidRPr="00865013" w:rsidRDefault="00865013" w:rsidP="00865013">
      <w:pPr>
        <w:rPr>
          <w:rtl/>
        </w:rPr>
      </w:pPr>
    </w:p>
    <w:p w:rsidR="0086347F" w:rsidRPr="00865013" w:rsidRDefault="0086347F" w:rsidP="009A7EA6">
      <w:pPr>
        <w:pStyle w:val="21"/>
      </w:pPr>
      <w:bookmarkStart w:id="1616" w:name="_Toc474850493"/>
      <w:bookmarkStart w:id="1617" w:name="_Toc49874249"/>
      <w:r w:rsidRPr="00865013">
        <w:rPr>
          <w:rtl/>
        </w:rPr>
        <w:t>סוללה לגלאי נפח ולחצן מצוקה אלחוטיים</w:t>
      </w:r>
      <w:bookmarkEnd w:id="1614"/>
      <w:bookmarkEnd w:id="1615"/>
      <w:bookmarkEnd w:id="1616"/>
      <w:bookmarkEnd w:id="1617"/>
    </w:p>
    <w:p w:rsidR="0086347F" w:rsidRPr="00791B29" w:rsidRDefault="0086347F" w:rsidP="00865013">
      <w:pPr>
        <w:pStyle w:val="12"/>
      </w:pPr>
      <w:r w:rsidRPr="00791B29">
        <w:rPr>
          <w:rtl/>
        </w:rPr>
        <w:t>סוללה 3 וולט המתאימה ללחצני המצוקה וגלאי הנפח האלחוטיים.</w:t>
      </w:r>
    </w:p>
    <w:p w:rsidR="0086347F" w:rsidRPr="00791B29" w:rsidRDefault="0086347F" w:rsidP="00682E61">
      <w:pPr>
        <w:rPr>
          <w:rtl/>
        </w:rPr>
      </w:pPr>
    </w:p>
    <w:p w:rsidR="0086347F" w:rsidRPr="00865013" w:rsidRDefault="0086347F" w:rsidP="009A7EA6">
      <w:pPr>
        <w:pStyle w:val="21"/>
      </w:pPr>
      <w:bookmarkStart w:id="1618" w:name="_Toc368297160"/>
      <w:bookmarkStart w:id="1619" w:name="_Toc390071384"/>
      <w:bookmarkStart w:id="1620" w:name="_Toc391226080"/>
      <w:bookmarkStart w:id="1621" w:name="_Toc474850494"/>
      <w:bookmarkStart w:id="1622" w:name="_Toc49874250"/>
      <w:r w:rsidRPr="00865013">
        <w:rPr>
          <w:rtl/>
        </w:rPr>
        <w:t>גלאי שבר זכוכית – אלחוטי</w:t>
      </w:r>
      <w:bookmarkEnd w:id="1618"/>
      <w:bookmarkEnd w:id="1619"/>
      <w:bookmarkEnd w:id="1620"/>
      <w:bookmarkEnd w:id="1621"/>
      <w:bookmarkEnd w:id="1622"/>
    </w:p>
    <w:p w:rsidR="0086347F" w:rsidRPr="00791B29" w:rsidRDefault="0086347F" w:rsidP="009A7EA6">
      <w:pPr>
        <w:pStyle w:val="30"/>
      </w:pPr>
      <w:r w:rsidRPr="00791B29">
        <w:rPr>
          <w:rtl/>
        </w:rPr>
        <w:t>זהה למפרט הטכני "גלאי שבר זכוכית".</w:t>
      </w:r>
    </w:p>
    <w:p w:rsidR="0086347F" w:rsidRPr="00791B29" w:rsidRDefault="0086347F" w:rsidP="009A7EA6">
      <w:pPr>
        <w:pStyle w:val="30"/>
      </w:pPr>
      <w:r w:rsidRPr="00791B29">
        <w:rPr>
          <w:rtl/>
        </w:rPr>
        <w:t>כולל יחידת שידור.</w:t>
      </w:r>
    </w:p>
    <w:p w:rsidR="0086347F" w:rsidRPr="00791B29" w:rsidRDefault="0086347F" w:rsidP="009A7EA6">
      <w:pPr>
        <w:pStyle w:val="30"/>
      </w:pPr>
      <w:r w:rsidRPr="00791B29">
        <w:rPr>
          <w:rtl/>
        </w:rPr>
        <w:t xml:space="preserve">כולל סוללות </w:t>
      </w:r>
      <w:r w:rsidR="00026C12" w:rsidRPr="00791B29">
        <w:rPr>
          <w:rFonts w:hint="cs"/>
          <w:rtl/>
        </w:rPr>
        <w:t>ליתיום</w:t>
      </w:r>
      <w:r w:rsidRPr="00791B29">
        <w:rPr>
          <w:rtl/>
        </w:rPr>
        <w:t>. אורך חיי הסוללות – 3 שנים במצב עבודה נורמאלי.</w:t>
      </w:r>
    </w:p>
    <w:p w:rsidR="0086347F" w:rsidRPr="00791B29" w:rsidRDefault="0086347F" w:rsidP="009A7EA6">
      <w:pPr>
        <w:pStyle w:val="30"/>
      </w:pPr>
      <w:r w:rsidRPr="00791B29">
        <w:rPr>
          <w:rtl/>
        </w:rPr>
        <w:t xml:space="preserve">צריכת זרם במצב </w:t>
      </w:r>
      <w:r w:rsidRPr="00791B29">
        <w:t>standby</w:t>
      </w:r>
      <w:r w:rsidRPr="00791B29">
        <w:rPr>
          <w:rtl/>
        </w:rPr>
        <w:t xml:space="preserve"> – </w:t>
      </w:r>
      <w:r w:rsidRPr="00791B29">
        <w:t>35uA</w:t>
      </w:r>
      <w:r w:rsidRPr="00791B29">
        <w:rPr>
          <w:rtl/>
        </w:rPr>
        <w:t>.</w:t>
      </w:r>
    </w:p>
    <w:p w:rsidR="0086347F" w:rsidRPr="00791B29" w:rsidRDefault="0086347F" w:rsidP="009A7EA6">
      <w:pPr>
        <w:pStyle w:val="30"/>
      </w:pPr>
      <w:r w:rsidRPr="00791B29">
        <w:rPr>
          <w:rtl/>
        </w:rPr>
        <w:t>טווח אלחוטי – 100 מטר.</w:t>
      </w:r>
    </w:p>
    <w:p w:rsidR="00865013" w:rsidRDefault="00865013" w:rsidP="009A7EA6">
      <w:pPr>
        <w:pStyle w:val="30"/>
        <w:rPr>
          <w:rtl/>
        </w:rPr>
      </w:pPr>
      <w:r>
        <w:rPr>
          <w:rFonts w:hint="cs"/>
          <w:rtl/>
        </w:rPr>
        <w:t>יסופקו מוצרים מתוצרת יצרן הרכזת בלבד.</w:t>
      </w:r>
    </w:p>
    <w:p w:rsidR="0086347F" w:rsidRPr="00791B29" w:rsidRDefault="0086347F" w:rsidP="00682E61"/>
    <w:p w:rsidR="0086347F" w:rsidRPr="00865013" w:rsidRDefault="0086347F" w:rsidP="009A7EA6">
      <w:pPr>
        <w:pStyle w:val="21"/>
      </w:pPr>
      <w:bookmarkStart w:id="1623" w:name="_Toc390071385"/>
      <w:bookmarkStart w:id="1624" w:name="_Toc391226081"/>
      <w:bookmarkStart w:id="1625" w:name="_Toc474850495"/>
      <w:bookmarkStart w:id="1626" w:name="_Toc49874251"/>
      <w:r w:rsidRPr="00865013">
        <w:rPr>
          <w:rtl/>
        </w:rPr>
        <w:t>גלאי זעזועים אלחוטי</w:t>
      </w:r>
      <w:bookmarkEnd w:id="1623"/>
      <w:bookmarkEnd w:id="1624"/>
      <w:bookmarkEnd w:id="1625"/>
      <w:bookmarkEnd w:id="1626"/>
    </w:p>
    <w:p w:rsidR="0086347F" w:rsidRPr="00791B29" w:rsidRDefault="0086347F" w:rsidP="009A7EA6">
      <w:pPr>
        <w:pStyle w:val="30"/>
      </w:pPr>
      <w:r w:rsidRPr="00791B29">
        <w:rPr>
          <w:rtl/>
        </w:rPr>
        <w:t>זהה למפרט הטכני " גלאי זעזועים".</w:t>
      </w:r>
    </w:p>
    <w:p w:rsidR="0086347F" w:rsidRPr="00791B29" w:rsidRDefault="0086347F" w:rsidP="009A7EA6">
      <w:pPr>
        <w:pStyle w:val="30"/>
      </w:pPr>
      <w:r w:rsidRPr="00791B29">
        <w:rPr>
          <w:rtl/>
        </w:rPr>
        <w:t>כולל יחידת שידור.</w:t>
      </w:r>
    </w:p>
    <w:p w:rsidR="0086347F" w:rsidRPr="00791B29" w:rsidRDefault="0086347F" w:rsidP="009A7EA6">
      <w:pPr>
        <w:pStyle w:val="30"/>
      </w:pPr>
      <w:r w:rsidRPr="00791B29">
        <w:rPr>
          <w:rtl/>
        </w:rPr>
        <w:t xml:space="preserve">כולל סוללות </w:t>
      </w:r>
      <w:r w:rsidR="00026C12" w:rsidRPr="00791B29">
        <w:rPr>
          <w:rFonts w:hint="cs"/>
          <w:rtl/>
        </w:rPr>
        <w:t>ליתיום</w:t>
      </w:r>
      <w:r w:rsidRPr="00791B29">
        <w:rPr>
          <w:rtl/>
        </w:rPr>
        <w:t>. אורך חיי הסוללות – 3 שנים במצב עבודה נורמאלי.</w:t>
      </w:r>
    </w:p>
    <w:p w:rsidR="0086347F" w:rsidRPr="00791B29" w:rsidRDefault="0086347F" w:rsidP="009A7EA6">
      <w:pPr>
        <w:pStyle w:val="30"/>
      </w:pPr>
      <w:r w:rsidRPr="00791B29">
        <w:rPr>
          <w:rtl/>
        </w:rPr>
        <w:t xml:space="preserve">צריכת זרם במצב </w:t>
      </w:r>
      <w:r w:rsidRPr="00791B29">
        <w:t>standby</w:t>
      </w:r>
      <w:r w:rsidRPr="00791B29">
        <w:rPr>
          <w:rtl/>
        </w:rPr>
        <w:t xml:space="preserve"> – </w:t>
      </w:r>
      <w:r w:rsidRPr="00791B29">
        <w:t>35uA</w:t>
      </w:r>
      <w:r w:rsidRPr="00791B29">
        <w:rPr>
          <w:rtl/>
        </w:rPr>
        <w:t>.</w:t>
      </w:r>
    </w:p>
    <w:p w:rsidR="0086347F" w:rsidRPr="00791B29" w:rsidRDefault="0086347F" w:rsidP="009A7EA6">
      <w:pPr>
        <w:pStyle w:val="30"/>
      </w:pPr>
      <w:r w:rsidRPr="00791B29">
        <w:rPr>
          <w:rtl/>
        </w:rPr>
        <w:t>טווח אלחוטי – 100 מטר.</w:t>
      </w:r>
    </w:p>
    <w:p w:rsidR="00865013" w:rsidRDefault="00865013" w:rsidP="009A7EA6">
      <w:pPr>
        <w:pStyle w:val="30"/>
        <w:rPr>
          <w:rtl/>
        </w:rPr>
      </w:pPr>
      <w:bookmarkStart w:id="1627" w:name="_Toc390071386"/>
      <w:r>
        <w:rPr>
          <w:rFonts w:hint="cs"/>
          <w:rtl/>
        </w:rPr>
        <w:t>יסופקו מוצרים מתוצרת יצרן הרכזת בלבד.</w:t>
      </w:r>
    </w:p>
    <w:p w:rsidR="00642A30" w:rsidRPr="00791B29" w:rsidRDefault="00642A30" w:rsidP="00682E61">
      <w:pPr>
        <w:rPr>
          <w:rtl/>
        </w:rPr>
      </w:pPr>
      <w:r w:rsidRPr="00791B29">
        <w:rPr>
          <w:rtl/>
        </w:rPr>
        <w:br w:type="page"/>
      </w:r>
    </w:p>
    <w:p w:rsidR="0086347F" w:rsidRPr="00865013" w:rsidRDefault="0086347F" w:rsidP="009A7EA6">
      <w:pPr>
        <w:pStyle w:val="21"/>
      </w:pPr>
      <w:bookmarkStart w:id="1628" w:name="_Toc390071387"/>
      <w:bookmarkStart w:id="1629" w:name="_Toc391226083"/>
      <w:bookmarkStart w:id="1630" w:name="_Toc474850496"/>
      <w:bookmarkStart w:id="1631" w:name="_Toc49874252"/>
      <w:bookmarkEnd w:id="1627"/>
      <w:r w:rsidRPr="00865013">
        <w:rPr>
          <w:rtl/>
        </w:rPr>
        <w:t xml:space="preserve">גלאי </w:t>
      </w:r>
      <w:r w:rsidR="00865013" w:rsidRPr="00865013">
        <w:rPr>
          <w:rFonts w:hint="cs"/>
          <w:rtl/>
        </w:rPr>
        <w:t>משולב</w:t>
      </w:r>
      <w:r w:rsidRPr="00865013">
        <w:rPr>
          <w:rtl/>
        </w:rPr>
        <w:t xml:space="preserve"> לכספת</w:t>
      </w:r>
      <w:bookmarkEnd w:id="1628"/>
      <w:bookmarkEnd w:id="1629"/>
      <w:bookmarkEnd w:id="1630"/>
      <w:bookmarkEnd w:id="1631"/>
    </w:p>
    <w:p w:rsidR="0086347F" w:rsidRPr="00791B29" w:rsidRDefault="0086347F" w:rsidP="009A7EA6">
      <w:pPr>
        <w:pStyle w:val="30"/>
        <w:rPr>
          <w:rtl/>
        </w:rPr>
      </w:pPr>
      <w:bookmarkStart w:id="1632" w:name="_Toc74289050"/>
      <w:bookmarkStart w:id="1633" w:name="_Toc80614221"/>
      <w:bookmarkStart w:id="1634" w:name="_Toc106259843"/>
      <w:bookmarkStart w:id="1635" w:name="_Toc137622472"/>
      <w:bookmarkStart w:id="1636" w:name="_Toc179685159"/>
      <w:bookmarkStart w:id="1637" w:name="_Toc329021210"/>
      <w:r w:rsidRPr="00791B29">
        <w:rPr>
          <w:rtl/>
        </w:rPr>
        <w:t xml:space="preserve">יסופק גלאי משולב מטיפוס V.H.L (Vibration, Heat) מיועד להתקנה בכספות </w:t>
      </w:r>
      <w:bookmarkEnd w:id="1632"/>
      <w:bookmarkEnd w:id="1633"/>
      <w:bookmarkEnd w:id="1634"/>
      <w:bookmarkEnd w:id="1635"/>
      <w:bookmarkEnd w:id="1636"/>
      <w:bookmarkEnd w:id="1637"/>
      <w:r w:rsidRPr="00791B29">
        <w:rPr>
          <w:rtl/>
        </w:rPr>
        <w:t>אשר יהיה בעל היכולות הבאות.</w:t>
      </w:r>
    </w:p>
    <w:p w:rsidR="0086347F" w:rsidRPr="00791B29" w:rsidRDefault="0086347F" w:rsidP="009A7EA6">
      <w:pPr>
        <w:pStyle w:val="30"/>
      </w:pPr>
      <w:r w:rsidRPr="00791B29">
        <w:rPr>
          <w:rtl/>
        </w:rPr>
        <w:t>זיווד: יצור בחומר אפוקסי, קשיח, עמיד בתנאי Heavy Duty.</w:t>
      </w:r>
    </w:p>
    <w:p w:rsidR="0086347F" w:rsidRPr="00791B29" w:rsidRDefault="0086347F" w:rsidP="009A7EA6">
      <w:pPr>
        <w:pStyle w:val="30"/>
      </w:pPr>
      <w:r w:rsidRPr="00791B29">
        <w:rPr>
          <w:rtl/>
        </w:rPr>
        <w:t>יכולת כיוון רגישות.</w:t>
      </w:r>
    </w:p>
    <w:p w:rsidR="0086347F" w:rsidRPr="00791B29" w:rsidRDefault="0086347F" w:rsidP="009A7EA6">
      <w:pPr>
        <w:pStyle w:val="30"/>
        <w:rPr>
          <w:rtl/>
        </w:rPr>
      </w:pPr>
      <w:bookmarkStart w:id="1638" w:name="_Toc48842721"/>
      <w:bookmarkStart w:id="1639" w:name="_Toc74289057"/>
      <w:bookmarkStart w:id="1640" w:name="_Toc80614228"/>
      <w:bookmarkStart w:id="1641" w:name="_Toc106259850"/>
      <w:bookmarkStart w:id="1642" w:name="_Toc137622479"/>
      <w:bookmarkStart w:id="1643" w:name="_Toc179685166"/>
      <w:bookmarkStart w:id="1644" w:name="_Toc329021217"/>
      <w:r w:rsidRPr="00791B29">
        <w:rPr>
          <w:rtl/>
        </w:rPr>
        <w:t>הזיווד יכלול כיסוי והגנה עם מפסק מלכוד כנגד ניסיון פירוק ותזוזה מכוון.</w:t>
      </w:r>
      <w:bookmarkEnd w:id="1638"/>
      <w:bookmarkEnd w:id="1639"/>
      <w:bookmarkEnd w:id="1640"/>
      <w:bookmarkEnd w:id="1641"/>
      <w:bookmarkEnd w:id="1642"/>
      <w:bookmarkEnd w:id="1643"/>
      <w:bookmarkEnd w:id="1644"/>
    </w:p>
    <w:p w:rsidR="0086347F" w:rsidRPr="00791B29" w:rsidRDefault="0086347F" w:rsidP="009A7EA6">
      <w:pPr>
        <w:pStyle w:val="30"/>
        <w:rPr>
          <w:rtl/>
        </w:rPr>
      </w:pPr>
      <w:bookmarkStart w:id="1645" w:name="_Toc41561752"/>
      <w:bookmarkStart w:id="1646" w:name="_Toc41572086"/>
      <w:bookmarkStart w:id="1647" w:name="_Toc41575813"/>
      <w:bookmarkStart w:id="1648" w:name="_Toc48842722"/>
      <w:bookmarkStart w:id="1649" w:name="_Toc74289058"/>
      <w:bookmarkStart w:id="1650" w:name="_Toc80614229"/>
      <w:bookmarkStart w:id="1651" w:name="_Toc106259851"/>
      <w:bookmarkStart w:id="1652" w:name="_Toc137622480"/>
      <w:bookmarkStart w:id="1653" w:name="_Toc179685167"/>
      <w:bookmarkStart w:id="1654" w:name="_Toc329021218"/>
      <w:r w:rsidRPr="00791B29">
        <w:rPr>
          <w:rtl/>
        </w:rPr>
        <w:t>תינתן התרעה בכל מקרה של ניסיון פתיחה, פגיעה בגלאי ובקו אספקת המתח.</w:t>
      </w:r>
      <w:bookmarkEnd w:id="1645"/>
      <w:bookmarkEnd w:id="1646"/>
      <w:bookmarkEnd w:id="1647"/>
      <w:bookmarkEnd w:id="1648"/>
      <w:bookmarkEnd w:id="1649"/>
      <w:bookmarkEnd w:id="1650"/>
      <w:bookmarkEnd w:id="1651"/>
      <w:bookmarkEnd w:id="1652"/>
      <w:bookmarkEnd w:id="1653"/>
      <w:bookmarkEnd w:id="1654"/>
    </w:p>
    <w:p w:rsidR="0086347F" w:rsidRPr="00791B29" w:rsidRDefault="0086347F" w:rsidP="009A7EA6">
      <w:pPr>
        <w:pStyle w:val="30"/>
        <w:rPr>
          <w:rtl/>
        </w:rPr>
      </w:pPr>
      <w:bookmarkStart w:id="1655" w:name="_Toc41561757"/>
      <w:bookmarkStart w:id="1656" w:name="_Toc41572091"/>
      <w:bookmarkStart w:id="1657" w:name="_Toc41575818"/>
      <w:bookmarkStart w:id="1658" w:name="_Toc48842727"/>
      <w:bookmarkStart w:id="1659" w:name="_Toc74289063"/>
      <w:bookmarkStart w:id="1660" w:name="_Toc80614234"/>
      <w:bookmarkStart w:id="1661" w:name="_Toc106259856"/>
      <w:bookmarkStart w:id="1662" w:name="_Toc137622485"/>
      <w:bookmarkStart w:id="1663" w:name="_Toc179685172"/>
      <w:bookmarkStart w:id="1664" w:name="_Toc329021223"/>
      <w:r w:rsidRPr="00791B29">
        <w:rPr>
          <w:rtl/>
        </w:rPr>
        <w:t>מוצא אזעקה: מגע יבש NC.</w:t>
      </w:r>
      <w:bookmarkEnd w:id="1655"/>
      <w:bookmarkEnd w:id="1656"/>
      <w:bookmarkEnd w:id="1657"/>
      <w:bookmarkEnd w:id="1658"/>
      <w:bookmarkEnd w:id="1659"/>
      <w:bookmarkEnd w:id="1660"/>
      <w:bookmarkEnd w:id="1661"/>
      <w:bookmarkEnd w:id="1662"/>
      <w:bookmarkEnd w:id="1663"/>
      <w:bookmarkEnd w:id="1664"/>
    </w:p>
    <w:p w:rsidR="0086347F" w:rsidRPr="00791B29" w:rsidRDefault="0086347F" w:rsidP="009A7EA6">
      <w:pPr>
        <w:pStyle w:val="30"/>
      </w:pPr>
      <w:r w:rsidRPr="00791B29">
        <w:rPr>
          <w:rtl/>
        </w:rPr>
        <w:t>תאימות למיגון קירות פלדה, בטון, גבס ובלוקים.</w:t>
      </w:r>
    </w:p>
    <w:p w:rsidR="0086347F" w:rsidRPr="00791B29" w:rsidRDefault="0086347F" w:rsidP="009A7EA6">
      <w:pPr>
        <w:pStyle w:val="30"/>
        <w:rPr>
          <w:rtl/>
        </w:rPr>
      </w:pPr>
      <w:r w:rsidRPr="00791B29">
        <w:rPr>
          <w:rtl/>
        </w:rPr>
        <w:t xml:space="preserve">טמפרטורת עבודה: </w:t>
      </w:r>
      <w:r w:rsidRPr="00791B29">
        <w:t>C</w:t>
      </w:r>
      <w:r w:rsidRPr="00791B29">
        <w:rPr>
          <w:rtl/>
        </w:rPr>
        <w:t xml:space="preserve"> </w:t>
      </w:r>
      <w:r w:rsidRPr="00791B29">
        <w:sym w:font="Symbol" w:char="F0B0"/>
      </w:r>
      <w:r w:rsidRPr="00791B29">
        <w:rPr>
          <w:rtl/>
        </w:rPr>
        <w:t xml:space="preserve">70 + </w:t>
      </w:r>
      <w:r w:rsidRPr="00791B29">
        <w:t>C</w:t>
      </w:r>
      <w:r w:rsidRPr="00791B29">
        <w:rPr>
          <w:rtl/>
        </w:rPr>
        <w:t xml:space="preserve"> </w:t>
      </w:r>
      <w:r w:rsidRPr="00791B29">
        <w:sym w:font="Symbol" w:char="F0B0"/>
      </w:r>
      <w:r w:rsidRPr="00791B29">
        <w:rPr>
          <w:rtl/>
        </w:rPr>
        <w:t xml:space="preserve">40 - לפחות. </w:t>
      </w:r>
    </w:p>
    <w:p w:rsidR="0086347F" w:rsidRPr="00791B29" w:rsidRDefault="0086347F" w:rsidP="009A7EA6">
      <w:pPr>
        <w:pStyle w:val="30"/>
      </w:pPr>
      <w:r w:rsidRPr="00791B29">
        <w:rPr>
          <w:rtl/>
        </w:rPr>
        <w:t>יכולות גילוי ניסיונות שבירה, חום, אור, פיצוץ, ריתוך ופריצה מכל סוג שהיא.</w:t>
      </w:r>
    </w:p>
    <w:p w:rsidR="0086347F" w:rsidRPr="00791B29" w:rsidRDefault="0086347F" w:rsidP="009A7EA6">
      <w:pPr>
        <w:pStyle w:val="30"/>
      </w:pPr>
      <w:r w:rsidRPr="00791B29">
        <w:rPr>
          <w:rtl/>
        </w:rPr>
        <w:t>יכולת גילוי</w:t>
      </w:r>
      <w:r w:rsidRPr="00791B29">
        <w:t xml:space="preserve"> </w:t>
      </w:r>
      <w:r w:rsidRPr="00791B29">
        <w:rPr>
          <w:rtl/>
        </w:rPr>
        <w:t>אור פנס בעוצמה חלשה.</w:t>
      </w:r>
    </w:p>
    <w:p w:rsidR="0086347F" w:rsidRPr="00791B29" w:rsidRDefault="0086347F" w:rsidP="009A7EA6">
      <w:pPr>
        <w:pStyle w:val="30"/>
      </w:pPr>
      <w:r w:rsidRPr="00791B29">
        <w:rPr>
          <w:rtl/>
        </w:rPr>
        <w:t>יכולת כיוון רגישות.</w:t>
      </w:r>
    </w:p>
    <w:p w:rsidR="0086347F" w:rsidRPr="00791B29" w:rsidRDefault="0086347F" w:rsidP="009A7EA6">
      <w:pPr>
        <w:pStyle w:val="30"/>
      </w:pPr>
      <w:r w:rsidRPr="00791B29">
        <w:rPr>
          <w:rtl/>
        </w:rPr>
        <w:t>נורית ביקורת לזיהוי ניסיון פריצה.</w:t>
      </w:r>
    </w:p>
    <w:p w:rsidR="0086347F" w:rsidRPr="00865013" w:rsidRDefault="0086347F" w:rsidP="009A7EA6">
      <w:pPr>
        <w:pStyle w:val="30"/>
        <w:rPr>
          <w:rtl/>
        </w:rPr>
      </w:pPr>
      <w:bookmarkStart w:id="1665" w:name="_Toc74289051"/>
      <w:bookmarkStart w:id="1666" w:name="_Toc80614222"/>
      <w:bookmarkStart w:id="1667" w:name="_Toc106259844"/>
      <w:bookmarkStart w:id="1668" w:name="_Toc137622473"/>
      <w:bookmarkStart w:id="1669" w:name="_Toc179685160"/>
      <w:bookmarkStart w:id="1670" w:name="_Toc329021211"/>
      <w:r w:rsidRPr="00865013">
        <w:rPr>
          <w:rtl/>
        </w:rPr>
        <w:t>גילוי זעזועים</w:t>
      </w:r>
      <w:bookmarkEnd w:id="1665"/>
      <w:bookmarkEnd w:id="1666"/>
      <w:bookmarkEnd w:id="1667"/>
      <w:bookmarkEnd w:id="1668"/>
      <w:bookmarkEnd w:id="1669"/>
      <w:bookmarkEnd w:id="1670"/>
    </w:p>
    <w:p w:rsidR="0086347F" w:rsidRPr="00791B29" w:rsidRDefault="0086347F" w:rsidP="009A7EA6">
      <w:pPr>
        <w:pStyle w:val="40"/>
        <w:rPr>
          <w:rtl/>
        </w:rPr>
      </w:pPr>
      <w:bookmarkStart w:id="1671" w:name="_Toc41561747"/>
      <w:bookmarkStart w:id="1672" w:name="_Toc41572081"/>
      <w:bookmarkStart w:id="1673" w:name="_Toc41575808"/>
      <w:bookmarkStart w:id="1674" w:name="_Toc48842715"/>
      <w:bookmarkStart w:id="1675" w:name="_Toc74289052"/>
      <w:bookmarkStart w:id="1676" w:name="_Toc80614223"/>
      <w:bookmarkStart w:id="1677" w:name="_Toc106259845"/>
      <w:bookmarkStart w:id="1678" w:name="_Toc137622474"/>
      <w:bookmarkStart w:id="1679" w:name="_Toc179685161"/>
      <w:bookmarkStart w:id="1680" w:name="_Toc329021212"/>
      <w:r w:rsidRPr="00791B29">
        <w:rPr>
          <w:rtl/>
        </w:rPr>
        <w:t>הפעלה: גילוי רעידות בדלת כספת או בקיר הנגרמות ע"י מכות, קידוחים וניסיונות פריצה.</w:t>
      </w:r>
      <w:bookmarkEnd w:id="1671"/>
      <w:bookmarkEnd w:id="1672"/>
      <w:bookmarkEnd w:id="1673"/>
      <w:bookmarkEnd w:id="1674"/>
      <w:bookmarkEnd w:id="1675"/>
      <w:bookmarkEnd w:id="1676"/>
      <w:bookmarkEnd w:id="1677"/>
      <w:bookmarkEnd w:id="1678"/>
      <w:bookmarkEnd w:id="1679"/>
      <w:bookmarkEnd w:id="1680"/>
    </w:p>
    <w:p w:rsidR="0086347F" w:rsidRPr="00791B29" w:rsidRDefault="0086347F" w:rsidP="009A7EA6">
      <w:pPr>
        <w:pStyle w:val="40"/>
        <w:rPr>
          <w:rtl/>
        </w:rPr>
      </w:pPr>
      <w:bookmarkStart w:id="1681" w:name="_Toc41561748"/>
      <w:bookmarkStart w:id="1682" w:name="_Toc41572082"/>
      <w:bookmarkStart w:id="1683" w:name="_Toc41575809"/>
      <w:bookmarkStart w:id="1684" w:name="_Toc48842716"/>
      <w:bookmarkStart w:id="1685" w:name="_Toc74289053"/>
      <w:bookmarkStart w:id="1686" w:name="_Toc80614224"/>
      <w:bookmarkStart w:id="1687" w:name="_Toc106259846"/>
      <w:bookmarkStart w:id="1688" w:name="_Toc137622475"/>
      <w:bookmarkStart w:id="1689" w:name="_Toc179685162"/>
      <w:bookmarkStart w:id="1690" w:name="_Toc329021213"/>
      <w:r w:rsidRPr="00791B29">
        <w:rPr>
          <w:rtl/>
        </w:rPr>
        <w:t xml:space="preserve">טווח גילוי: רדיוס </w:t>
      </w:r>
      <w:smartTag w:uri="urn:schemas-microsoft-com:office:smarttags" w:element="metricconverter">
        <w:smartTagPr>
          <w:attr w:name="ProductID" w:val="3 מ'"/>
        </w:smartTagPr>
        <w:r w:rsidRPr="00791B29">
          <w:rPr>
            <w:rtl/>
          </w:rPr>
          <w:t>3 מ'</w:t>
        </w:r>
      </w:smartTag>
      <w:r w:rsidRPr="00791B29">
        <w:rPr>
          <w:rtl/>
        </w:rPr>
        <w:t xml:space="preserve"> לפחות סביב הגלאי.</w:t>
      </w:r>
      <w:bookmarkEnd w:id="1681"/>
      <w:bookmarkEnd w:id="1682"/>
      <w:bookmarkEnd w:id="1683"/>
      <w:bookmarkEnd w:id="1684"/>
      <w:bookmarkEnd w:id="1685"/>
      <w:bookmarkEnd w:id="1686"/>
      <w:bookmarkEnd w:id="1687"/>
      <w:bookmarkEnd w:id="1688"/>
      <w:bookmarkEnd w:id="1689"/>
      <w:bookmarkEnd w:id="1690"/>
    </w:p>
    <w:p w:rsidR="0086347F" w:rsidRDefault="0086347F" w:rsidP="009A7EA6">
      <w:pPr>
        <w:pStyle w:val="40"/>
        <w:rPr>
          <w:rtl/>
        </w:rPr>
      </w:pPr>
      <w:bookmarkStart w:id="1691" w:name="_Toc41561749"/>
      <w:bookmarkStart w:id="1692" w:name="_Toc41572083"/>
      <w:bookmarkStart w:id="1693" w:name="_Toc41575810"/>
      <w:bookmarkStart w:id="1694" w:name="_Toc48842717"/>
      <w:bookmarkStart w:id="1695" w:name="_Toc74289054"/>
      <w:bookmarkStart w:id="1696" w:name="_Toc80614225"/>
      <w:bookmarkStart w:id="1697" w:name="_Toc106259847"/>
      <w:bookmarkStart w:id="1698" w:name="_Toc137622476"/>
      <w:bookmarkStart w:id="1699" w:name="_Toc179685163"/>
      <w:bookmarkStart w:id="1700" w:name="_Toc329021214"/>
      <w:r w:rsidRPr="00791B29">
        <w:rPr>
          <w:rtl/>
        </w:rPr>
        <w:t>רגישות: ניתנת לכיוון.</w:t>
      </w:r>
      <w:bookmarkEnd w:id="1691"/>
      <w:bookmarkEnd w:id="1692"/>
      <w:bookmarkEnd w:id="1693"/>
      <w:bookmarkEnd w:id="1694"/>
      <w:bookmarkEnd w:id="1695"/>
      <w:bookmarkEnd w:id="1696"/>
      <w:bookmarkEnd w:id="1697"/>
      <w:bookmarkEnd w:id="1698"/>
      <w:bookmarkEnd w:id="1699"/>
      <w:bookmarkEnd w:id="1700"/>
    </w:p>
    <w:p w:rsidR="00865013" w:rsidRPr="00865013" w:rsidRDefault="00865013" w:rsidP="00865013"/>
    <w:p w:rsidR="0086347F" w:rsidRPr="00865013" w:rsidRDefault="0086347F" w:rsidP="009A7EA6">
      <w:pPr>
        <w:pStyle w:val="30"/>
        <w:rPr>
          <w:rtl/>
        </w:rPr>
      </w:pPr>
      <w:bookmarkStart w:id="1701" w:name="_Toc41561753"/>
      <w:bookmarkStart w:id="1702" w:name="_Toc41572087"/>
      <w:bookmarkStart w:id="1703" w:name="_Toc41575814"/>
      <w:bookmarkStart w:id="1704" w:name="_Toc48842723"/>
      <w:bookmarkStart w:id="1705" w:name="_Toc74289059"/>
      <w:bookmarkStart w:id="1706" w:name="_Toc80614230"/>
      <w:bookmarkStart w:id="1707" w:name="_Toc106259852"/>
      <w:bookmarkStart w:id="1708" w:name="_Toc137622481"/>
      <w:bookmarkStart w:id="1709" w:name="_Toc179685168"/>
      <w:bookmarkStart w:id="1710" w:name="_Toc329021219"/>
      <w:r w:rsidRPr="00865013">
        <w:rPr>
          <w:rtl/>
        </w:rPr>
        <w:t>גלאי חום ואור</w:t>
      </w:r>
      <w:bookmarkEnd w:id="1701"/>
      <w:bookmarkEnd w:id="1702"/>
      <w:bookmarkEnd w:id="1703"/>
      <w:bookmarkEnd w:id="1704"/>
      <w:bookmarkEnd w:id="1705"/>
      <w:bookmarkEnd w:id="1706"/>
      <w:bookmarkEnd w:id="1707"/>
      <w:bookmarkEnd w:id="1708"/>
      <w:bookmarkEnd w:id="1709"/>
      <w:bookmarkEnd w:id="1710"/>
    </w:p>
    <w:p w:rsidR="0086347F" w:rsidRPr="00791B29" w:rsidRDefault="0086347F" w:rsidP="009A7EA6">
      <w:pPr>
        <w:pStyle w:val="40"/>
        <w:rPr>
          <w:rtl/>
        </w:rPr>
      </w:pPr>
      <w:bookmarkStart w:id="1711" w:name="_Toc41561754"/>
      <w:bookmarkStart w:id="1712" w:name="_Toc41572088"/>
      <w:bookmarkStart w:id="1713" w:name="_Toc41575815"/>
      <w:bookmarkStart w:id="1714" w:name="_Toc48842724"/>
      <w:bookmarkStart w:id="1715" w:name="_Toc74289060"/>
      <w:bookmarkStart w:id="1716" w:name="_Toc80614231"/>
      <w:bookmarkStart w:id="1717" w:name="_Toc106259853"/>
      <w:bookmarkStart w:id="1718" w:name="_Toc137622482"/>
      <w:bookmarkStart w:id="1719" w:name="_Toc179685169"/>
      <w:bookmarkStart w:id="1720" w:name="_Toc329021220"/>
      <w:r w:rsidRPr="00791B29">
        <w:rPr>
          <w:rtl/>
        </w:rPr>
        <w:t>הפעלה: גילוי חום בטמפרטורה שבין ºC60 - ºC74 (מעלות צלזיוס) לפחות ואור המתלווה לניסיונות פריצה דרך דלת הכספת.</w:t>
      </w:r>
      <w:bookmarkEnd w:id="1711"/>
      <w:bookmarkEnd w:id="1712"/>
      <w:bookmarkEnd w:id="1713"/>
      <w:bookmarkEnd w:id="1714"/>
      <w:bookmarkEnd w:id="1715"/>
      <w:bookmarkEnd w:id="1716"/>
      <w:bookmarkEnd w:id="1717"/>
      <w:bookmarkEnd w:id="1718"/>
      <w:bookmarkEnd w:id="1719"/>
      <w:bookmarkEnd w:id="1720"/>
    </w:p>
    <w:p w:rsidR="0086347F" w:rsidRPr="00791B29" w:rsidRDefault="0086347F" w:rsidP="009A7EA6">
      <w:pPr>
        <w:pStyle w:val="40"/>
        <w:rPr>
          <w:rtl/>
        </w:rPr>
      </w:pPr>
      <w:bookmarkStart w:id="1721" w:name="_Toc41561755"/>
      <w:bookmarkStart w:id="1722" w:name="_Toc41572089"/>
      <w:bookmarkStart w:id="1723" w:name="_Toc41575816"/>
      <w:bookmarkStart w:id="1724" w:name="_Toc48842725"/>
      <w:bookmarkStart w:id="1725" w:name="_Toc74289061"/>
      <w:bookmarkStart w:id="1726" w:name="_Toc80614232"/>
      <w:bookmarkStart w:id="1727" w:name="_Toc106259854"/>
      <w:bookmarkStart w:id="1728" w:name="_Toc137622483"/>
      <w:bookmarkStart w:id="1729" w:name="_Toc179685170"/>
      <w:bookmarkStart w:id="1730" w:name="_Toc329021221"/>
      <w:r w:rsidRPr="00791B29">
        <w:rPr>
          <w:rtl/>
        </w:rPr>
        <w:t xml:space="preserve">טווח גילוי: </w:t>
      </w:r>
      <w:smartTag w:uri="urn:schemas-microsoft-com:office:smarttags" w:element="metricconverter">
        <w:smartTagPr>
          <w:attr w:name="ProductID" w:val="3 מ'"/>
        </w:smartTagPr>
        <w:r w:rsidRPr="00791B29">
          <w:rPr>
            <w:rtl/>
          </w:rPr>
          <w:t>3 מ'</w:t>
        </w:r>
      </w:smartTag>
      <w:r w:rsidRPr="00791B29">
        <w:rPr>
          <w:rtl/>
        </w:rPr>
        <w:t xml:space="preserve"> לפחות.</w:t>
      </w:r>
      <w:bookmarkEnd w:id="1721"/>
      <w:bookmarkEnd w:id="1722"/>
      <w:bookmarkEnd w:id="1723"/>
      <w:bookmarkEnd w:id="1724"/>
      <w:bookmarkEnd w:id="1725"/>
      <w:bookmarkEnd w:id="1726"/>
      <w:bookmarkEnd w:id="1727"/>
      <w:bookmarkEnd w:id="1728"/>
      <w:bookmarkEnd w:id="1729"/>
      <w:bookmarkEnd w:id="1730"/>
    </w:p>
    <w:p w:rsidR="0086347F" w:rsidRPr="00791B29" w:rsidRDefault="0086347F" w:rsidP="009A7EA6">
      <w:pPr>
        <w:pStyle w:val="40"/>
      </w:pPr>
      <w:bookmarkStart w:id="1731" w:name="_Toc41561756"/>
      <w:bookmarkStart w:id="1732" w:name="_Toc41572090"/>
      <w:bookmarkStart w:id="1733" w:name="_Toc41575817"/>
      <w:bookmarkStart w:id="1734" w:name="_Toc48842726"/>
      <w:bookmarkStart w:id="1735" w:name="_Toc74289062"/>
      <w:bookmarkStart w:id="1736" w:name="_Toc80614233"/>
      <w:bookmarkStart w:id="1737" w:name="_Toc106259855"/>
      <w:bookmarkStart w:id="1738" w:name="_Toc137622484"/>
      <w:bookmarkStart w:id="1739" w:name="_Toc179685171"/>
      <w:bookmarkStart w:id="1740" w:name="_Toc329021222"/>
      <w:r w:rsidRPr="00791B29">
        <w:rPr>
          <w:rtl/>
        </w:rPr>
        <w:t>מבנה: אלמנט תרמי מסוג טמפרטורה קבועה.</w:t>
      </w:r>
      <w:bookmarkEnd w:id="1731"/>
      <w:bookmarkEnd w:id="1732"/>
      <w:bookmarkEnd w:id="1733"/>
      <w:bookmarkEnd w:id="1734"/>
      <w:bookmarkEnd w:id="1735"/>
      <w:bookmarkEnd w:id="1736"/>
      <w:bookmarkEnd w:id="1737"/>
      <w:bookmarkEnd w:id="1738"/>
      <w:bookmarkEnd w:id="1739"/>
      <w:bookmarkEnd w:id="1740"/>
    </w:p>
    <w:p w:rsidR="0086347F" w:rsidRPr="00791B29" w:rsidRDefault="0086347F" w:rsidP="00682E61">
      <w:pPr>
        <w:rPr>
          <w:rtl/>
        </w:rPr>
      </w:pPr>
    </w:p>
    <w:p w:rsidR="0086347F" w:rsidRPr="00791B29" w:rsidRDefault="0086347F" w:rsidP="009A7EA6">
      <w:pPr>
        <w:pStyle w:val="30"/>
        <w:rPr>
          <w:rtl/>
        </w:rPr>
      </w:pPr>
      <w:bookmarkStart w:id="1741" w:name="_Toc41561761"/>
      <w:bookmarkStart w:id="1742" w:name="_Toc41572095"/>
      <w:bookmarkStart w:id="1743" w:name="_Toc41575822"/>
      <w:bookmarkStart w:id="1744" w:name="_Toc48842731"/>
      <w:bookmarkStart w:id="1745" w:name="_Toc74289067"/>
      <w:bookmarkStart w:id="1746" w:name="_Toc80614238"/>
      <w:bookmarkStart w:id="1747" w:name="_Toc106259860"/>
      <w:bookmarkStart w:id="1748" w:name="_Toc137622489"/>
      <w:bookmarkStart w:id="1749" w:name="_Toc179685176"/>
      <w:bookmarkStart w:id="1750" w:name="_Toc329021227"/>
      <w:r w:rsidRPr="00791B29">
        <w:rPr>
          <w:rtl/>
        </w:rPr>
        <w:t xml:space="preserve">גילוי פתיחה של דלת הכספת ביצירת פתח של לא יותר מ- </w:t>
      </w:r>
      <w:smartTag w:uri="urn:schemas-microsoft-com:office:smarttags" w:element="metricconverter">
        <w:smartTagPr>
          <w:attr w:name="ProductID" w:val="5 ס&quot;מ"/>
        </w:smartTagPr>
        <w:r w:rsidRPr="00791B29">
          <w:rPr>
            <w:rtl/>
          </w:rPr>
          <w:t>5 ס"מ</w:t>
        </w:r>
      </w:smartTag>
      <w:r w:rsidRPr="00791B29">
        <w:rPr>
          <w:rtl/>
        </w:rPr>
        <w:t xml:space="preserve"> בין המשקוף לדלת.</w:t>
      </w:r>
      <w:bookmarkEnd w:id="1741"/>
      <w:bookmarkEnd w:id="1742"/>
      <w:bookmarkEnd w:id="1743"/>
      <w:bookmarkEnd w:id="1744"/>
      <w:bookmarkEnd w:id="1745"/>
      <w:bookmarkEnd w:id="1746"/>
      <w:bookmarkEnd w:id="1747"/>
      <w:bookmarkEnd w:id="1748"/>
      <w:bookmarkEnd w:id="1749"/>
      <w:bookmarkEnd w:id="1750"/>
    </w:p>
    <w:p w:rsidR="00642A30" w:rsidRPr="00791B29" w:rsidRDefault="00642A30" w:rsidP="009A7EA6">
      <w:pPr>
        <w:pStyle w:val="30"/>
        <w:rPr>
          <w:rtl/>
        </w:rPr>
      </w:pPr>
      <w:bookmarkStart w:id="1751" w:name="_Toc390071388"/>
      <w:r w:rsidRPr="00791B29">
        <w:rPr>
          <w:rtl/>
        </w:rPr>
        <w:t>יסופקו מוצרים גנריים (ללא מגבלה ו\או הנחיה).</w:t>
      </w:r>
    </w:p>
    <w:p w:rsidR="0086347F" w:rsidRPr="00865013" w:rsidRDefault="00642A30" w:rsidP="00C871D4">
      <w:pPr>
        <w:rPr>
          <w:u w:val="single"/>
        </w:rPr>
      </w:pPr>
      <w:r w:rsidRPr="00791B29">
        <w:rPr>
          <w:rtl/>
        </w:rPr>
        <w:br w:type="page"/>
      </w:r>
      <w:bookmarkStart w:id="1752" w:name="_Toc391226084"/>
      <w:bookmarkStart w:id="1753" w:name="_Toc474850497"/>
      <w:r w:rsidR="0086347F" w:rsidRPr="00865013">
        <w:rPr>
          <w:u w:val="single"/>
          <w:rtl/>
        </w:rPr>
        <w:t>מפסק טמפר לכספת</w:t>
      </w:r>
      <w:bookmarkEnd w:id="1751"/>
      <w:bookmarkEnd w:id="1752"/>
      <w:bookmarkEnd w:id="1753"/>
    </w:p>
    <w:p w:rsidR="0086347F" w:rsidRPr="00791B29" w:rsidRDefault="00865013" w:rsidP="009A7EA6">
      <w:pPr>
        <w:pStyle w:val="30"/>
        <w:rPr>
          <w:rtl/>
        </w:rPr>
      </w:pPr>
      <w:r>
        <w:rPr>
          <w:rtl/>
        </w:rPr>
        <w:t>יסופק מתג תעשייתי</w:t>
      </w:r>
      <w:r>
        <w:rPr>
          <w:rFonts w:hint="cs"/>
          <w:rtl/>
        </w:rPr>
        <w:t>.</w:t>
      </w:r>
    </w:p>
    <w:p w:rsidR="0086347F" w:rsidRPr="00791B29" w:rsidRDefault="0086347F" w:rsidP="009A7EA6">
      <w:pPr>
        <w:pStyle w:val="30"/>
      </w:pPr>
      <w:r w:rsidRPr="00791B29">
        <w:rPr>
          <w:rtl/>
        </w:rPr>
        <w:t>בעל פין הפעלת מתכוונן עם גלגלת.</w:t>
      </w:r>
    </w:p>
    <w:p w:rsidR="0086347F" w:rsidRPr="00791B29" w:rsidRDefault="0086347F" w:rsidP="009A7EA6">
      <w:pPr>
        <w:pStyle w:val="30"/>
      </w:pPr>
      <w:r w:rsidRPr="00791B29">
        <w:rPr>
          <w:rtl/>
        </w:rPr>
        <w:t xml:space="preserve">דפוסי הפעלה: </w:t>
      </w:r>
      <w:r w:rsidRPr="00791B29">
        <w:t>.N.O, N.C</w:t>
      </w:r>
    </w:p>
    <w:p w:rsidR="0086347F" w:rsidRPr="00791B29" w:rsidRDefault="0086347F" w:rsidP="009A7EA6">
      <w:pPr>
        <w:pStyle w:val="30"/>
        <w:rPr>
          <w:rtl/>
        </w:rPr>
      </w:pPr>
      <w:r w:rsidRPr="00791B29">
        <w:rPr>
          <w:rtl/>
        </w:rPr>
        <w:t>עמידות מכאנית: 1,000,000 פעולות .</w:t>
      </w:r>
    </w:p>
    <w:p w:rsidR="0086347F" w:rsidRPr="00791B29" w:rsidRDefault="0086347F" w:rsidP="009A7EA6">
      <w:pPr>
        <w:pStyle w:val="30"/>
        <w:rPr>
          <w:rtl/>
        </w:rPr>
      </w:pPr>
      <w:r w:rsidRPr="00791B29">
        <w:rPr>
          <w:rtl/>
        </w:rPr>
        <w:t xml:space="preserve">טמפרטורת סביבה: </w:t>
      </w:r>
      <w:r w:rsidRPr="00791B29">
        <w:t>-5°</w:t>
      </w:r>
      <w:r w:rsidRPr="00791B29">
        <w:rPr>
          <w:rtl/>
        </w:rPr>
        <w:t xml:space="preserve"> עד </w:t>
      </w:r>
      <w:r w:rsidRPr="00791B29">
        <w:t>60°</w:t>
      </w:r>
      <w:r w:rsidRPr="00791B29">
        <w:rPr>
          <w:rtl/>
        </w:rPr>
        <w:t>.</w:t>
      </w:r>
    </w:p>
    <w:p w:rsidR="0086347F" w:rsidRPr="00791B29" w:rsidRDefault="0086347F" w:rsidP="009A7EA6">
      <w:pPr>
        <w:pStyle w:val="30"/>
      </w:pPr>
      <w:r w:rsidRPr="00791B29">
        <w:rPr>
          <w:noProof/>
        </w:rPr>
        <w:drawing>
          <wp:anchor distT="0" distB="0" distL="114300" distR="114300" simplePos="0" relativeHeight="251685376" behindDoc="0" locked="0" layoutInCell="1" allowOverlap="1" wp14:anchorId="0599A842" wp14:editId="72D88E84">
            <wp:simplePos x="0" y="0"/>
            <wp:positionH relativeFrom="column">
              <wp:posOffset>1919605</wp:posOffset>
            </wp:positionH>
            <wp:positionV relativeFrom="paragraph">
              <wp:posOffset>371475</wp:posOffset>
            </wp:positionV>
            <wp:extent cx="2139950" cy="2139950"/>
            <wp:effectExtent l="0" t="0" r="0" b="0"/>
            <wp:wrapTopAndBottom/>
            <wp:docPr id="12" name="תמונה 12" descr="https://encrypted-tbn1.gstatic.com/images?q=tbn:ANd9GcR4egLXQlueJjOZvGXQo62EetArpBMNU33_y430pMK-Dz_gTPs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1.gstatic.com/images?q=tbn:ANd9GcR4egLXQlueJjOZvGXQo62EetArpBMNU33_y430pMK-Dz_gTPsG"/>
                    <pic:cNvPicPr>
                      <a:picLocks noChangeAspect="1" noChangeArrowheads="1"/>
                    </pic:cNvPicPr>
                  </pic:nvPicPr>
                  <pic:blipFill>
                    <a:blip r:embed="rId26">
                      <a:extLst>
                        <a:ext uri="{28A0092B-C50C-407E-A947-70E740481C1C}">
                          <a14:useLocalDpi xmlns:a14="http://schemas.microsoft.com/office/drawing/2010/main"/>
                        </a:ext>
                      </a:extLst>
                    </a:blip>
                    <a:srcRect/>
                    <a:stretch>
                      <a:fillRect/>
                    </a:stretch>
                  </pic:blipFill>
                  <pic:spPr bwMode="auto">
                    <a:xfrm>
                      <a:off x="0" y="0"/>
                      <a:ext cx="2139950" cy="2139950"/>
                    </a:xfrm>
                    <a:prstGeom prst="rect">
                      <a:avLst/>
                    </a:prstGeom>
                    <a:noFill/>
                    <a:ln>
                      <a:noFill/>
                    </a:ln>
                  </pic:spPr>
                </pic:pic>
              </a:graphicData>
            </a:graphic>
            <wp14:sizeRelH relativeFrom="page">
              <wp14:pctWidth>0</wp14:pctWidth>
            </wp14:sizeRelH>
            <wp14:sizeRelV relativeFrom="page">
              <wp14:pctHeight>0</wp14:pctHeight>
            </wp14:sizeRelV>
          </wp:anchor>
        </w:drawing>
      </w:r>
      <w:r w:rsidRPr="00791B29">
        <w:rPr>
          <w:rtl/>
        </w:rPr>
        <w:t>35 ~ 85% לחות יחסית.</w:t>
      </w:r>
    </w:p>
    <w:p w:rsidR="0086347F" w:rsidRPr="00791B29" w:rsidRDefault="0086347F" w:rsidP="00682E61">
      <w:pPr>
        <w:rPr>
          <w:rtl/>
        </w:rPr>
      </w:pPr>
    </w:p>
    <w:p w:rsidR="00642A30" w:rsidRPr="00791B29" w:rsidRDefault="00642A30" w:rsidP="009A7EA6">
      <w:pPr>
        <w:pStyle w:val="30"/>
        <w:rPr>
          <w:rtl/>
        </w:rPr>
      </w:pPr>
      <w:bookmarkStart w:id="1754" w:name="_Toc388539957"/>
      <w:bookmarkStart w:id="1755" w:name="_Toc390071389"/>
      <w:r w:rsidRPr="00791B29">
        <w:rPr>
          <w:rtl/>
        </w:rPr>
        <w:t>יסופקו מוצרים גנריים (ללא מגבלה ו\או הנחיה).</w:t>
      </w:r>
    </w:p>
    <w:p w:rsidR="001624A2" w:rsidRDefault="001624A2">
      <w:pPr>
        <w:bidi w:val="0"/>
        <w:spacing w:after="160" w:line="259" w:lineRule="auto"/>
        <w:rPr>
          <w:rtl/>
        </w:rPr>
      </w:pPr>
      <w:r>
        <w:rPr>
          <w:rtl/>
        </w:rPr>
        <w:br w:type="page"/>
      </w:r>
    </w:p>
    <w:p w:rsidR="0086347F" w:rsidRPr="00791B29" w:rsidRDefault="0086347F" w:rsidP="009A7EA6">
      <w:pPr>
        <w:pStyle w:val="10"/>
        <w:rPr>
          <w:b/>
          <w:bCs/>
        </w:rPr>
      </w:pPr>
      <w:bookmarkStart w:id="1756" w:name="_Toc391226085"/>
      <w:bookmarkStart w:id="1757" w:name="_Toc474850498"/>
      <w:bookmarkStart w:id="1758" w:name="_Toc49874253"/>
      <w:r w:rsidRPr="00791B29">
        <w:rPr>
          <w:rtl/>
        </w:rPr>
        <w:t>מערכת בקרת הכניסה</w:t>
      </w:r>
      <w:bookmarkEnd w:id="1754"/>
      <w:bookmarkEnd w:id="1755"/>
      <w:bookmarkEnd w:id="1756"/>
      <w:bookmarkEnd w:id="1757"/>
      <w:bookmarkEnd w:id="1758"/>
    </w:p>
    <w:p w:rsidR="0086347F" w:rsidRPr="00791B29" w:rsidRDefault="0086347F" w:rsidP="00865013">
      <w:pPr>
        <w:pStyle w:val="31"/>
        <w:rPr>
          <w:rtl/>
        </w:rPr>
      </w:pPr>
      <w:r w:rsidRPr="00791B29">
        <w:rPr>
          <w:rtl/>
        </w:rPr>
        <w:t xml:space="preserve">על </w:t>
      </w:r>
      <w:r w:rsidR="00A843D8">
        <w:rPr>
          <w:rtl/>
        </w:rPr>
        <w:t>הזוכה</w:t>
      </w:r>
      <w:r w:rsidRPr="00791B29">
        <w:rPr>
          <w:rtl/>
        </w:rPr>
        <w:t xml:space="preserve"> הזוכה חלה האחריות להגיש בצמוד למסמכי המערכת המוצעת מסמך התחייבות מטעם </w:t>
      </w:r>
      <w:r w:rsidR="00A843D8">
        <w:rPr>
          <w:rtl/>
        </w:rPr>
        <w:t>הזוכה</w:t>
      </w:r>
      <w:r w:rsidRPr="00791B29">
        <w:rPr>
          <w:rtl/>
        </w:rPr>
        <w:t>\יצרן הרשמי של המערכת ליכולת של לפחות עוד שני אינטגרטורים למתן שרות ותחזוקה למערכת המוצעת על כל מרכיביה, סעיף זה הינו תנאי חובה לאישור המערכת.</w:t>
      </w:r>
    </w:p>
    <w:p w:rsidR="00336938" w:rsidRPr="00791B29" w:rsidRDefault="00336938" w:rsidP="00682E61"/>
    <w:p w:rsidR="0086347F" w:rsidRPr="00865013" w:rsidRDefault="0086347F" w:rsidP="009A7EA6">
      <w:pPr>
        <w:pStyle w:val="21"/>
      </w:pPr>
      <w:bookmarkStart w:id="1759" w:name="_Toc390071390"/>
      <w:bookmarkStart w:id="1760" w:name="_Toc391226086"/>
      <w:bookmarkStart w:id="1761" w:name="_Toc474850499"/>
      <w:bookmarkStart w:id="1762" w:name="_Toc49874254"/>
      <w:bookmarkStart w:id="1763" w:name="_Toc359333143"/>
      <w:r w:rsidRPr="00865013">
        <w:rPr>
          <w:rtl/>
        </w:rPr>
        <w:t>כללי</w:t>
      </w:r>
      <w:bookmarkEnd w:id="1759"/>
      <w:bookmarkEnd w:id="1760"/>
      <w:bookmarkEnd w:id="1761"/>
      <w:bookmarkEnd w:id="1762"/>
    </w:p>
    <w:p w:rsidR="0086347F" w:rsidRPr="00791B29" w:rsidRDefault="0086347F" w:rsidP="009A7EA6">
      <w:pPr>
        <w:pStyle w:val="30"/>
      </w:pPr>
      <w:r w:rsidRPr="00791B29">
        <w:rPr>
          <w:rtl/>
        </w:rPr>
        <w:t>תסופק ותותקן מערכת בקרת כניסה "אנטרפרייז" מ</w:t>
      </w:r>
      <w:r w:rsidR="00865013">
        <w:rPr>
          <w:rtl/>
        </w:rPr>
        <w:t xml:space="preserve">הסוג המיועד לפעול בארגון גדול, </w:t>
      </w:r>
      <w:r w:rsidRPr="00791B29">
        <w:rPr>
          <w:rtl/>
        </w:rPr>
        <w:t>המכיל מספר אתרים גדול הממוקמים ב</w:t>
      </w:r>
      <w:r w:rsidR="00865013">
        <w:rPr>
          <w:rFonts w:hint="cs"/>
          <w:rtl/>
        </w:rPr>
        <w:t>ערים</w:t>
      </w:r>
      <w:r w:rsidRPr="00791B29">
        <w:rPr>
          <w:rtl/>
        </w:rPr>
        <w:t xml:space="preserve"> שונות ואלפי משתמשים רשומים.</w:t>
      </w:r>
    </w:p>
    <w:p w:rsidR="0086347F" w:rsidRPr="00791B29" w:rsidRDefault="0086347F" w:rsidP="009A7EA6">
      <w:pPr>
        <w:pStyle w:val="30"/>
        <w:rPr>
          <w:rtl/>
        </w:rPr>
      </w:pPr>
      <w:r w:rsidRPr="00791B29">
        <w:rPr>
          <w:rtl/>
        </w:rPr>
        <w:t>המערכת תתמוך בארכיטקטורות שונות באתרים שונים ו/או דרישות מאתרים רבים (ריבוי אתרים) ולכן תהיה ארכיטקטורת המערכת מבוזרת חסינה וגמישה כדי שתתאים לסוגים שונים של פריסות העונות על דרישותיהם של אתרים שונים.</w:t>
      </w:r>
    </w:p>
    <w:p w:rsidR="0086347F" w:rsidRDefault="0086347F" w:rsidP="009A7EA6">
      <w:pPr>
        <w:pStyle w:val="30"/>
        <w:rPr>
          <w:rtl/>
        </w:rPr>
      </w:pPr>
      <w:r w:rsidRPr="00791B29">
        <w:rPr>
          <w:rtl/>
        </w:rPr>
        <w:t>למערכת יהיה שרת מרכזי שבו ינוהלו כל התצורות בכדי שתוכל לתמוך בריבוי אתרים ובארכיטקטורה מבוזרת.</w:t>
      </w:r>
    </w:p>
    <w:p w:rsidR="00865013" w:rsidRPr="00865013" w:rsidRDefault="00865013" w:rsidP="009A7EA6">
      <w:pPr>
        <w:pStyle w:val="30"/>
        <w:rPr>
          <w:rtl/>
        </w:rPr>
      </w:pPr>
      <w:r>
        <w:rPr>
          <w:rFonts w:hint="cs"/>
          <w:rtl/>
        </w:rPr>
        <w:t>כלל רכיבי ליבת המערכת (תוכנות ובקרים) יהיו מאותו היצרן.</w:t>
      </w:r>
    </w:p>
    <w:p w:rsidR="0086347F" w:rsidRPr="00791B29" w:rsidRDefault="0086347F" w:rsidP="009A7EA6">
      <w:pPr>
        <w:pStyle w:val="30"/>
      </w:pPr>
      <w:r w:rsidRPr="00791B29">
        <w:rPr>
          <w:rtl/>
        </w:rPr>
        <w:t>תסופק ותותקן מערכת בארכיטקטורת</w:t>
      </w:r>
      <w:r w:rsidR="00865013">
        <w:rPr>
          <w:rtl/>
        </w:rPr>
        <w:t xml:space="preserve"> </w:t>
      </w:r>
      <w:r w:rsidRPr="00791B29">
        <w:t>server client</w:t>
      </w:r>
      <w:r w:rsidR="00865013">
        <w:rPr>
          <w:rtl/>
        </w:rPr>
        <w:t xml:space="preserve"> </w:t>
      </w:r>
      <w:r w:rsidRPr="00791B29">
        <w:rPr>
          <w:rtl/>
        </w:rPr>
        <w:t>אשר תכלול שרת ראשי, שרת משני לגיבוי ומספר רב של תחנות עבודה.</w:t>
      </w:r>
    </w:p>
    <w:p w:rsidR="00865013" w:rsidRDefault="00865013" w:rsidP="009A7EA6">
      <w:pPr>
        <w:pStyle w:val="30"/>
      </w:pPr>
      <w:r w:rsidRPr="0011126E">
        <w:rPr>
          <w:rtl/>
        </w:rPr>
        <w:t>המערכת תפעל בתמיכה מלאה בטכנולוגיית כרטיסים חכמים</w:t>
      </w:r>
      <w:r w:rsidRPr="0011126E">
        <w:rPr>
          <w:rFonts w:hint="cs"/>
          <w:rtl/>
        </w:rPr>
        <w:t xml:space="preserve"> ותתמוך בתקן </w:t>
      </w:r>
      <w:r w:rsidRPr="0011126E">
        <w:t>Mifare 1k</w:t>
      </w:r>
      <w:r>
        <w:rPr>
          <w:rFonts w:hint="cs"/>
          <w:rtl/>
        </w:rPr>
        <w:t>.</w:t>
      </w:r>
    </w:p>
    <w:p w:rsidR="0086347F" w:rsidRDefault="0086347F" w:rsidP="009A7EA6">
      <w:pPr>
        <w:pStyle w:val="30"/>
        <w:rPr>
          <w:rtl/>
        </w:rPr>
      </w:pPr>
      <w:r w:rsidRPr="00791B29">
        <w:rPr>
          <w:rtl/>
        </w:rPr>
        <w:t xml:space="preserve">ייעוד המערכת יהיה להגדיר, לנהל ולפקח על כניסתם ויציאתם של מורשי הכניסה והאורחים בכל מתקני </w:t>
      </w:r>
      <w:r w:rsidR="00A843D8">
        <w:rPr>
          <w:rtl/>
        </w:rPr>
        <w:t>המשרד</w:t>
      </w:r>
      <w:r w:rsidRPr="00791B29">
        <w:rPr>
          <w:rtl/>
        </w:rPr>
        <w:t xml:space="preserve"> בהם היא תותקן בכפוף להרשאות שיינתנו לכל הרשומים בבסיס הנתונים של המערכת.</w:t>
      </w:r>
    </w:p>
    <w:p w:rsidR="00865013" w:rsidRPr="00865013" w:rsidRDefault="00865013" w:rsidP="009A7EA6">
      <w:pPr>
        <w:pStyle w:val="30"/>
        <w:rPr>
          <w:rtl/>
        </w:rPr>
      </w:pPr>
      <w:r>
        <w:rPr>
          <w:rFonts w:hint="cs"/>
          <w:rtl/>
        </w:rPr>
        <w:t xml:space="preserve">המערכת תתמוך בתצורת עבודה </w:t>
      </w:r>
      <w:r>
        <w:t>Standalone</w:t>
      </w:r>
      <w:r>
        <w:rPr>
          <w:rFonts w:hint="cs"/>
          <w:rtl/>
        </w:rPr>
        <w:t xml:space="preserve"> באתרים קטנים.</w:t>
      </w:r>
    </w:p>
    <w:p w:rsidR="0086347F" w:rsidRPr="00791B29" w:rsidRDefault="0086347F" w:rsidP="009A7EA6">
      <w:pPr>
        <w:pStyle w:val="30"/>
      </w:pPr>
      <w:r w:rsidRPr="00791B29">
        <w:rPr>
          <w:rtl/>
        </w:rPr>
        <w:t xml:space="preserve">בנוסף תתמוך המערכת באפשרות להנפיק תגי "אורח" שיאפשרו כניסה מוגבלת לחדרים ו\או קומות ו\או מתחמים בהתאם להרשאות שיינתנו להם במעמד הנפקת התק ע"י מחלקת הביטחון של </w:t>
      </w:r>
      <w:r w:rsidR="00A843D8">
        <w:rPr>
          <w:rtl/>
        </w:rPr>
        <w:t>המשרד</w:t>
      </w:r>
      <w:r w:rsidRPr="00791B29">
        <w:rPr>
          <w:rtl/>
        </w:rPr>
        <w:t>.</w:t>
      </w:r>
    </w:p>
    <w:p w:rsidR="0086347F" w:rsidRPr="00791B29" w:rsidRDefault="0086347F" w:rsidP="009A7EA6">
      <w:pPr>
        <w:pStyle w:val="30"/>
      </w:pPr>
      <w:r w:rsidRPr="00791B29">
        <w:rPr>
          <w:rtl/>
        </w:rPr>
        <w:t xml:space="preserve">המערכת תהיה בעלת אפשרות להגדרת מידור ברמות שונות כך שתתאפשר התקנה של קוראים בחדרים ממודרים המוגדרים כ"סודיים" , רגישים , כספות וכדומה אשר הכניסה אליהם תוגדר רק ל </w:t>
      </w:r>
      <w:r w:rsidRPr="00791B29">
        <w:t>VIP</w:t>
      </w:r>
      <w:r w:rsidR="00865013">
        <w:rPr>
          <w:rtl/>
        </w:rPr>
        <w:t xml:space="preserve"> </w:t>
      </w:r>
      <w:r w:rsidRPr="00791B29">
        <w:rPr>
          <w:rtl/>
        </w:rPr>
        <w:t xml:space="preserve">של </w:t>
      </w:r>
      <w:r w:rsidR="00A843D8">
        <w:rPr>
          <w:rtl/>
        </w:rPr>
        <w:t>המשרד</w:t>
      </w:r>
      <w:r w:rsidRPr="00791B29">
        <w:rPr>
          <w:rtl/>
        </w:rPr>
        <w:t>.</w:t>
      </w:r>
    </w:p>
    <w:p w:rsidR="0086347F" w:rsidRPr="00791B29" w:rsidRDefault="0086347F" w:rsidP="009A7EA6">
      <w:pPr>
        <w:pStyle w:val="30"/>
      </w:pPr>
      <w:r w:rsidRPr="00791B29">
        <w:rPr>
          <w:rtl/>
        </w:rPr>
        <w:t xml:space="preserve">מערכת בקרת הכניסה מורכבת ממספר פריטים, </w:t>
      </w:r>
      <w:r w:rsidR="00817B7F" w:rsidRPr="00791B29">
        <w:rPr>
          <w:rFonts w:hint="cs"/>
          <w:rtl/>
        </w:rPr>
        <w:t>החומרתיי</w:t>
      </w:r>
      <w:r w:rsidR="00817B7F" w:rsidRPr="00791B29">
        <w:rPr>
          <w:rFonts w:hint="eastAsia"/>
          <w:rtl/>
        </w:rPr>
        <w:t>ם</w:t>
      </w:r>
      <w:r w:rsidRPr="00791B29">
        <w:rPr>
          <w:rtl/>
        </w:rPr>
        <w:t xml:space="preserve"> ו</w:t>
      </w:r>
      <w:r w:rsidR="00817B7F">
        <w:rPr>
          <w:rFonts w:hint="cs"/>
          <w:rtl/>
        </w:rPr>
        <w:t xml:space="preserve">התוכנתיים </w:t>
      </w:r>
      <w:r w:rsidRPr="00791B29">
        <w:rPr>
          <w:rtl/>
        </w:rPr>
        <w:t>המחוברים לרשת האבטחה ונשלטים ע"י מערכת ממוחשבת.</w:t>
      </w:r>
    </w:p>
    <w:p w:rsidR="0086347F" w:rsidRPr="00791B29" w:rsidRDefault="0086347F" w:rsidP="009A7EA6">
      <w:pPr>
        <w:pStyle w:val="30"/>
        <w:rPr>
          <w:rtl/>
        </w:rPr>
      </w:pPr>
      <w:r w:rsidRPr="00791B29">
        <w:rPr>
          <w:rtl/>
        </w:rPr>
        <w:t>המערכת תדע לעבוד גם</w:t>
      </w:r>
      <w:r w:rsidR="00865013">
        <w:rPr>
          <w:rtl/>
        </w:rPr>
        <w:t xml:space="preserve"> </w:t>
      </w:r>
      <w:r w:rsidRPr="00791B29">
        <w:rPr>
          <w:rtl/>
        </w:rPr>
        <w:t>מול שרת מרכזי שיתארח במרכז נתונים.</w:t>
      </w:r>
    </w:p>
    <w:p w:rsidR="0086347F" w:rsidRPr="00791B29" w:rsidRDefault="0086347F" w:rsidP="009A7EA6">
      <w:pPr>
        <w:pStyle w:val="30"/>
      </w:pPr>
      <w:bookmarkStart w:id="1764" w:name="bookmark1"/>
      <w:bookmarkEnd w:id="1764"/>
      <w:r w:rsidRPr="00791B29">
        <w:rPr>
          <w:rtl/>
        </w:rPr>
        <w:t>למערכת לא תהיה אף נקודת כשל בודדת. יהיה ניתן לשמור את הנתונים באופן מקומי, על גבי הבקר, וכן על גבי השרת כך המערכת תמשיך לתפקד גם כאשר הקשר עם השרת יאבד.</w:t>
      </w:r>
    </w:p>
    <w:p w:rsidR="0086347F" w:rsidRPr="00791B29" w:rsidRDefault="0086347F" w:rsidP="00682E61"/>
    <w:p w:rsidR="0086347F" w:rsidRPr="00865013" w:rsidRDefault="0086347F" w:rsidP="009A7EA6">
      <w:pPr>
        <w:pStyle w:val="21"/>
      </w:pPr>
      <w:bookmarkStart w:id="1765" w:name="_Toc390071392"/>
      <w:bookmarkStart w:id="1766" w:name="_Toc391226088"/>
      <w:bookmarkStart w:id="1767" w:name="_Toc474850500"/>
      <w:bookmarkStart w:id="1768" w:name="_Toc49874255"/>
      <w:r w:rsidRPr="00865013">
        <w:rPr>
          <w:rtl/>
        </w:rPr>
        <w:t>מכלולי המערכת</w:t>
      </w:r>
      <w:bookmarkEnd w:id="1765"/>
      <w:bookmarkEnd w:id="1766"/>
      <w:bookmarkEnd w:id="1767"/>
      <w:bookmarkEnd w:id="1768"/>
    </w:p>
    <w:p w:rsidR="0086347F" w:rsidRPr="00865013" w:rsidRDefault="0086347F" w:rsidP="009A7EA6">
      <w:pPr>
        <w:pStyle w:val="30"/>
      </w:pPr>
      <w:r w:rsidRPr="00865013">
        <w:rPr>
          <w:rtl/>
        </w:rPr>
        <w:t>תוכנות</w:t>
      </w:r>
    </w:p>
    <w:p w:rsidR="0086347F" w:rsidRPr="00791B29" w:rsidRDefault="0086347F" w:rsidP="009A7EA6">
      <w:pPr>
        <w:pStyle w:val="40"/>
      </w:pPr>
      <w:r w:rsidRPr="00791B29">
        <w:rPr>
          <w:rtl/>
        </w:rPr>
        <w:t>תכנת שרת ניהול המערכת אשר מותקנת ע"ג השרת הראשי בחדר הבקרה ומכילה את מאגר הנתונים של מחזיקי הכרטיסים ומנהלת את כלל הבקרים המותקנים באתר ובקרים המותקנים באתרים נוספים המחוברים</w:t>
      </w:r>
      <w:r w:rsidR="00865013">
        <w:rPr>
          <w:rtl/>
        </w:rPr>
        <w:t xml:space="preserve"> </w:t>
      </w:r>
      <w:r w:rsidRPr="00791B29">
        <w:rPr>
          <w:rtl/>
        </w:rPr>
        <w:t xml:space="preserve">לרשת </w:t>
      </w:r>
      <w:r w:rsidR="00026C12" w:rsidRPr="00791B29">
        <w:rPr>
          <w:rFonts w:hint="cs"/>
          <w:rtl/>
        </w:rPr>
        <w:t>הביטחו</w:t>
      </w:r>
      <w:r w:rsidR="00026C12" w:rsidRPr="00791B29">
        <w:rPr>
          <w:rFonts w:hint="eastAsia"/>
          <w:rtl/>
        </w:rPr>
        <w:t>ן</w:t>
      </w:r>
      <w:r w:rsidRPr="00791B29">
        <w:rPr>
          <w:rtl/>
        </w:rPr>
        <w:t xml:space="preserve"> של </w:t>
      </w:r>
      <w:r w:rsidR="00A843D8">
        <w:rPr>
          <w:rtl/>
        </w:rPr>
        <w:t>המשרד</w:t>
      </w:r>
      <w:r w:rsidRPr="00791B29">
        <w:rPr>
          <w:rtl/>
        </w:rPr>
        <w:t xml:space="preserve">. </w:t>
      </w:r>
    </w:p>
    <w:p w:rsidR="0086347F" w:rsidRPr="00791B29" w:rsidRDefault="0086347F" w:rsidP="009A7EA6">
      <w:pPr>
        <w:pStyle w:val="40"/>
      </w:pPr>
      <w:r w:rsidRPr="00791B29">
        <w:rPr>
          <w:rtl/>
        </w:rPr>
        <w:t>השרת הראשי יהיה שרת אפליקציה בגיבוי חם שתפקידו יהיה לסנכרן את כל שרתי האזורים השונים במערכת אשר יותקנו באתרים נוספים.</w:t>
      </w:r>
    </w:p>
    <w:p w:rsidR="0086347F" w:rsidRPr="00791B29" w:rsidRDefault="0086347F" w:rsidP="009A7EA6">
      <w:pPr>
        <w:pStyle w:val="40"/>
      </w:pPr>
      <w:r w:rsidRPr="00791B29">
        <w:rPr>
          <w:rtl/>
        </w:rPr>
        <w:t>תכנת קליינט הכוללת מודולים ע"פ בחירה ע"פ סוג המשתמש (לדוגמא בקליינט של הקב"ט יותקן רק מודול מתן ההרשאות) ומטרתה לנהל את כלל המערכת ע"ג מפות גרפיות ידידותיות למשתמש, לתת הרשאות למחזיקי הכרטיסים, להנפיק כרטיסים חדשים וכו'</w:t>
      </w:r>
    </w:p>
    <w:p w:rsidR="0086347F" w:rsidRPr="00791B29" w:rsidRDefault="0086347F" w:rsidP="00682E61">
      <w:pPr>
        <w:rPr>
          <w:rtl/>
        </w:rPr>
      </w:pPr>
    </w:p>
    <w:p w:rsidR="00865013" w:rsidRDefault="00865013">
      <w:pPr>
        <w:bidi w:val="0"/>
        <w:spacing w:after="160" w:line="259" w:lineRule="auto"/>
        <w:rPr>
          <w:rtl/>
        </w:rPr>
      </w:pPr>
      <w:r>
        <w:rPr>
          <w:rtl/>
        </w:rPr>
        <w:br w:type="page"/>
      </w:r>
    </w:p>
    <w:p w:rsidR="0086347F" w:rsidRPr="00865013" w:rsidRDefault="0086347F" w:rsidP="009A7EA6">
      <w:pPr>
        <w:pStyle w:val="30"/>
      </w:pPr>
      <w:r w:rsidRPr="00865013">
        <w:rPr>
          <w:rtl/>
        </w:rPr>
        <w:t>חומרות</w:t>
      </w:r>
    </w:p>
    <w:p w:rsidR="0086347F" w:rsidRPr="00791B29" w:rsidRDefault="0086347F" w:rsidP="009A7EA6">
      <w:pPr>
        <w:pStyle w:val="40"/>
      </w:pPr>
      <w:r w:rsidRPr="00791B29">
        <w:rPr>
          <w:rtl/>
        </w:rPr>
        <w:t>חומרת שרתים וקליינטים סטנדרטית המאופיינים במפרט זה בפרק הרלוונטי לחומרות מחשוב.</w:t>
      </w:r>
    </w:p>
    <w:p w:rsidR="0086347F" w:rsidRPr="00791B29" w:rsidRDefault="0086347F" w:rsidP="009A7EA6">
      <w:pPr>
        <w:pStyle w:val="40"/>
        <w:rPr>
          <w:rtl/>
        </w:rPr>
      </w:pPr>
      <w:r w:rsidRPr="00791B29">
        <w:rPr>
          <w:rtl/>
        </w:rPr>
        <w:t>בקרים ם אשר מותקנים בחדרי התקשורת השולטים במספר דלתות על כל מרכיביהן בתקשורת טורית (קורא קרבה/ביומטרי, מגנולוק, מגנט חיווי לחצני פתיחה ושבירה וכו')</w:t>
      </w:r>
      <w:r w:rsidR="00865013">
        <w:rPr>
          <w:rtl/>
        </w:rPr>
        <w:t xml:space="preserve"> </w:t>
      </w:r>
      <w:r w:rsidRPr="00791B29">
        <w:rPr>
          <w:rtl/>
        </w:rPr>
        <w:t xml:space="preserve">ומחוברים למתג התקשורת הקומתי\אזורי ולשרת המערכת באמצעות פרוטוקול </w:t>
      </w:r>
      <w:r w:rsidRPr="00791B29">
        <w:t>TCP/IP</w:t>
      </w:r>
      <w:r w:rsidRPr="00791B29">
        <w:rPr>
          <w:rtl/>
        </w:rPr>
        <w:t>.</w:t>
      </w:r>
    </w:p>
    <w:p w:rsidR="0086347F" w:rsidRPr="00791B29" w:rsidRDefault="0086347F" w:rsidP="009A7EA6">
      <w:pPr>
        <w:pStyle w:val="40"/>
      </w:pPr>
      <w:r w:rsidRPr="00791B29">
        <w:rPr>
          <w:rtl/>
        </w:rPr>
        <w:t xml:space="preserve">מודולי </w:t>
      </w:r>
      <w:r w:rsidRPr="00791B29">
        <w:t>i\o</w:t>
      </w:r>
      <w:r w:rsidR="00865013">
        <w:rPr>
          <w:rtl/>
        </w:rPr>
        <w:t xml:space="preserve"> </w:t>
      </w:r>
      <w:r w:rsidRPr="00791B29">
        <w:rPr>
          <w:rtl/>
        </w:rPr>
        <w:t>אשר מחוברים לבקרים בתקשורת טורית ויעודם הינו חיבור אמצעים נוספים שלא דורשים קורא קרבה/ביומטרי בדלת (למשל דלת מבוקרת עם מקודד מקומי).</w:t>
      </w:r>
    </w:p>
    <w:p w:rsidR="0086347F" w:rsidRPr="00791B29" w:rsidRDefault="0086347F" w:rsidP="009A7EA6">
      <w:pPr>
        <w:pStyle w:val="40"/>
      </w:pPr>
      <w:r w:rsidRPr="00791B29">
        <w:rPr>
          <w:rtl/>
        </w:rPr>
        <w:t>קוראים מסוגים שונים.</w:t>
      </w:r>
    </w:p>
    <w:p w:rsidR="0086347F" w:rsidRPr="00791B29" w:rsidRDefault="0086347F" w:rsidP="009A7EA6">
      <w:pPr>
        <w:pStyle w:val="40"/>
      </w:pPr>
      <w:r w:rsidRPr="00791B29">
        <w:rPr>
          <w:rtl/>
        </w:rPr>
        <w:t>מנעולים חשמליים.</w:t>
      </w:r>
    </w:p>
    <w:p w:rsidR="0086347F" w:rsidRPr="00791B29" w:rsidRDefault="0086347F" w:rsidP="009A7EA6">
      <w:pPr>
        <w:pStyle w:val="40"/>
      </w:pPr>
      <w:r w:rsidRPr="00791B29">
        <w:rPr>
          <w:rtl/>
        </w:rPr>
        <w:t>מפסקי פתיחת דלתות בשגרה וחירום.</w:t>
      </w:r>
    </w:p>
    <w:p w:rsidR="0086347F" w:rsidRPr="00791B29" w:rsidRDefault="0086347F" w:rsidP="009A7EA6">
      <w:pPr>
        <w:pStyle w:val="40"/>
      </w:pPr>
      <w:r w:rsidRPr="00791B29">
        <w:rPr>
          <w:rtl/>
        </w:rPr>
        <w:t>אמצעים להנפקת כרטיסים.</w:t>
      </w:r>
    </w:p>
    <w:p w:rsidR="0086347F" w:rsidRPr="00791B29" w:rsidRDefault="0086347F" w:rsidP="009A7EA6">
      <w:pPr>
        <w:pStyle w:val="40"/>
      </w:pPr>
      <w:r w:rsidRPr="00791B29">
        <w:rPr>
          <w:rtl/>
        </w:rPr>
        <w:t>ועוד כפי שיוגדר בהמשך.</w:t>
      </w:r>
    </w:p>
    <w:p w:rsidR="0086347F" w:rsidRPr="00791B29" w:rsidRDefault="0086347F" w:rsidP="00682E61"/>
    <w:p w:rsidR="0086347F" w:rsidRPr="00865013" w:rsidRDefault="0086347F" w:rsidP="009A7EA6">
      <w:pPr>
        <w:pStyle w:val="30"/>
      </w:pPr>
      <w:r w:rsidRPr="00865013">
        <w:rPr>
          <w:rtl/>
        </w:rPr>
        <w:t>ציוד פריפריאלי</w:t>
      </w:r>
    </w:p>
    <w:bookmarkEnd w:id="1763"/>
    <w:p w:rsidR="0086347F" w:rsidRPr="00791B29" w:rsidRDefault="0086347F" w:rsidP="009A7EA6">
      <w:pPr>
        <w:pStyle w:val="40"/>
      </w:pPr>
      <w:r w:rsidRPr="00791B29">
        <w:rPr>
          <w:rtl/>
        </w:rPr>
        <w:t>המערכת תשלב את כל פונקציות בקרת הכניסות וניהול הזיהוי לבסיס נתונים אחד בסביבת רשת.</w:t>
      </w:r>
    </w:p>
    <w:p w:rsidR="0086347F" w:rsidRPr="00791B29" w:rsidRDefault="0086347F" w:rsidP="009A7EA6">
      <w:pPr>
        <w:pStyle w:val="40"/>
      </w:pPr>
      <w:r w:rsidRPr="00791B29">
        <w:rPr>
          <w:rtl/>
        </w:rPr>
        <w:t xml:space="preserve">המערכת תאפשר שילוב של שרתים, לקוחות כתחנות עבודה של בקרת כניסות, תחנות עבודה של הפקת תגים ותחנות עבודה משותפות, אשר ישתמשו כולם באותו בסיס נתונים ברשת מקומית או ברשת רחבה. </w:t>
      </w:r>
    </w:p>
    <w:p w:rsidR="0086347F" w:rsidRPr="00791B29" w:rsidRDefault="0086347F" w:rsidP="009A7EA6">
      <w:pPr>
        <w:pStyle w:val="40"/>
      </w:pPr>
      <w:r w:rsidRPr="00791B29">
        <w:rPr>
          <w:rtl/>
        </w:rPr>
        <w:t xml:space="preserve">המערכת תאפשר התרחבות עתידית ע"י הוספת תחנות עבודה ללא פגיעה בפונקציונליות של המערכת. </w:t>
      </w:r>
    </w:p>
    <w:p w:rsidR="0086347F" w:rsidRPr="00791B29" w:rsidRDefault="0086347F" w:rsidP="009A7EA6">
      <w:pPr>
        <w:pStyle w:val="40"/>
      </w:pPr>
      <w:r w:rsidRPr="00791B29">
        <w:rPr>
          <w:rtl/>
        </w:rPr>
        <w:t xml:space="preserve">אפשר יהיה לבצע פעולות ניהול של המערכת מכל תחנת עבודה המוגדרת במערכת והמורשה לבצע פעולות אלה. </w:t>
      </w:r>
    </w:p>
    <w:p w:rsidR="0086347F" w:rsidRPr="00791B29" w:rsidRDefault="0086347F" w:rsidP="009A7EA6">
      <w:pPr>
        <w:pStyle w:val="40"/>
      </w:pPr>
      <w:r w:rsidRPr="00791B29">
        <w:rPr>
          <w:rtl/>
        </w:rPr>
        <w:t xml:space="preserve">פונקציות מנהל מערכת כוללות יצירת מפות, רמות הרשאות, חלונות זמן, חגים וחופשים, דו"חות, בקרת מעבר חוזר, יציאות וכל הגדרות המערכת. </w:t>
      </w:r>
    </w:p>
    <w:p w:rsidR="0086347F" w:rsidRPr="00791B29" w:rsidRDefault="0086347F" w:rsidP="009A7EA6">
      <w:pPr>
        <w:pStyle w:val="40"/>
      </w:pPr>
      <w:r w:rsidRPr="00791B29">
        <w:rPr>
          <w:rtl/>
        </w:rPr>
        <w:t>שרתי המערכת</w:t>
      </w:r>
      <w:r w:rsidR="00865013">
        <w:rPr>
          <w:rtl/>
        </w:rPr>
        <w:t xml:space="preserve"> </w:t>
      </w:r>
      <w:r w:rsidRPr="00791B29">
        <w:rPr>
          <w:rtl/>
        </w:rPr>
        <w:t>יתמכו בתחנות העבודה</w:t>
      </w:r>
      <w:r w:rsidR="00865013">
        <w:rPr>
          <w:rtl/>
        </w:rPr>
        <w:t xml:space="preserve"> </w:t>
      </w:r>
      <w:r w:rsidRPr="00791B29">
        <w:rPr>
          <w:rtl/>
        </w:rPr>
        <w:t>אשר יוגדרו לעבוד על מערכות הפעלה של</w:t>
      </w:r>
      <w:r w:rsidR="00865013">
        <w:rPr>
          <w:rtl/>
        </w:rPr>
        <w:t xml:space="preserve"> </w:t>
      </w:r>
      <w:r w:rsidRPr="00791B29">
        <w:t xml:space="preserve">MS Windows </w:t>
      </w:r>
      <w:r w:rsidRPr="00791B29">
        <w:rPr>
          <w:rtl/>
        </w:rPr>
        <w:t xml:space="preserve">. </w:t>
      </w:r>
    </w:p>
    <w:p w:rsidR="0086347F" w:rsidRPr="00791B29" w:rsidRDefault="0086347F" w:rsidP="009A7EA6">
      <w:pPr>
        <w:pStyle w:val="40"/>
      </w:pPr>
      <w:r w:rsidRPr="00791B29">
        <w:rPr>
          <w:rtl/>
        </w:rPr>
        <w:t xml:space="preserve">כל המערכות המבוססות על </w:t>
      </w:r>
      <w:r w:rsidRPr="00791B29">
        <w:t>Windows</w:t>
      </w:r>
      <w:r w:rsidR="00865013">
        <w:rPr>
          <w:rtl/>
        </w:rPr>
        <w:t xml:space="preserve"> </w:t>
      </w:r>
      <w:r w:rsidRPr="00791B29">
        <w:rPr>
          <w:rtl/>
        </w:rPr>
        <w:t xml:space="preserve">יעבדו עם ניהול בסיסי נתונים יחסיים בארכיטקטורת שרת/לקוח כמו שרת </w:t>
      </w:r>
      <w:r w:rsidRPr="00791B29">
        <w:t>SQL</w:t>
      </w:r>
      <w:r w:rsidR="00865013">
        <w:rPr>
          <w:rtl/>
        </w:rPr>
        <w:t xml:space="preserve"> </w:t>
      </w:r>
      <w:r w:rsidRPr="00791B29">
        <w:rPr>
          <w:rtl/>
        </w:rPr>
        <w:t>.</w:t>
      </w:r>
    </w:p>
    <w:p w:rsidR="00336938" w:rsidRPr="00791B29" w:rsidRDefault="00336938" w:rsidP="00682E61">
      <w:pPr>
        <w:rPr>
          <w:rtl/>
        </w:rPr>
      </w:pPr>
      <w:bookmarkStart w:id="1769" w:name="_Toc390071393"/>
    </w:p>
    <w:p w:rsidR="00865013" w:rsidRDefault="00865013" w:rsidP="009A7EA6">
      <w:pPr>
        <w:pStyle w:val="21"/>
      </w:pPr>
      <w:bookmarkStart w:id="1770" w:name="_Toc474850501"/>
      <w:bookmarkStart w:id="1771" w:name="_Toc49874256"/>
      <w:bookmarkEnd w:id="1769"/>
      <w:r>
        <w:rPr>
          <w:rFonts w:hint="cs"/>
          <w:rtl/>
        </w:rPr>
        <w:t>תוכנות בקרת הכניסה</w:t>
      </w:r>
      <w:bookmarkEnd w:id="1770"/>
      <w:bookmarkEnd w:id="1771"/>
    </w:p>
    <w:p w:rsidR="0086347F" w:rsidRPr="00865013" w:rsidRDefault="0086347F" w:rsidP="009A7EA6">
      <w:pPr>
        <w:pStyle w:val="30"/>
      </w:pPr>
      <w:r w:rsidRPr="00865013">
        <w:rPr>
          <w:rtl/>
        </w:rPr>
        <w:t>כללי:</w:t>
      </w:r>
    </w:p>
    <w:p w:rsidR="0086347F" w:rsidRPr="00791B29" w:rsidRDefault="0086347F" w:rsidP="009A7EA6">
      <w:pPr>
        <w:pStyle w:val="40"/>
      </w:pPr>
      <w:r w:rsidRPr="00791B29">
        <w:rPr>
          <w:rtl/>
        </w:rPr>
        <w:t xml:space="preserve">כלל תוכנות המערכת יותקנו ע"ג חומרת מחשוב סטנדרטית ע"פ מפרט זה. </w:t>
      </w:r>
    </w:p>
    <w:p w:rsidR="0086347F" w:rsidRPr="00791B29" w:rsidRDefault="0086347F" w:rsidP="009A7EA6">
      <w:pPr>
        <w:pStyle w:val="40"/>
      </w:pPr>
      <w:r w:rsidRPr="00791B29">
        <w:rPr>
          <w:rtl/>
        </w:rPr>
        <w:t>תוכנת בקרת הכניסה המערכת</w:t>
      </w:r>
      <w:r w:rsidR="00865013">
        <w:rPr>
          <w:rtl/>
        </w:rPr>
        <w:t xml:space="preserve"> </w:t>
      </w:r>
      <w:r w:rsidRPr="00791B29">
        <w:rPr>
          <w:rtl/>
        </w:rPr>
        <w:t>תנהל את כלל הבקרים הראשיים והבקרים המשניים בממשק נוח וידידותי למשתמש.</w:t>
      </w:r>
    </w:p>
    <w:p w:rsidR="0086347F" w:rsidRPr="00791B29" w:rsidRDefault="0086347F" w:rsidP="009A7EA6">
      <w:pPr>
        <w:pStyle w:val="40"/>
      </w:pPr>
      <w:r w:rsidRPr="00791B29">
        <w:rPr>
          <w:rtl/>
        </w:rPr>
        <w:t>חבילת התוכנות תכלול 3 אפליקציות:</w:t>
      </w:r>
    </w:p>
    <w:p w:rsidR="0086347F" w:rsidRPr="00791B29" w:rsidRDefault="0086347F" w:rsidP="009A7EA6">
      <w:pPr>
        <w:pStyle w:val="51"/>
      </w:pPr>
      <w:r w:rsidRPr="00791B29">
        <w:t>Server</w:t>
      </w:r>
      <w:r w:rsidRPr="00791B29">
        <w:rPr>
          <w:rtl/>
        </w:rPr>
        <w:t xml:space="preserve"> – להתקנה על שרתי המערכת.</w:t>
      </w:r>
    </w:p>
    <w:p w:rsidR="0086347F" w:rsidRPr="00791B29" w:rsidRDefault="0086347F" w:rsidP="009A7EA6">
      <w:pPr>
        <w:pStyle w:val="51"/>
      </w:pPr>
      <w:r w:rsidRPr="00791B29">
        <w:t>Client</w:t>
      </w:r>
      <w:r w:rsidRPr="00791B29">
        <w:rPr>
          <w:rtl/>
        </w:rPr>
        <w:t xml:space="preserve"> – להתקנה על תחנות עבודה למשתמשים רגילים.</w:t>
      </w:r>
    </w:p>
    <w:p w:rsidR="0086347F" w:rsidRPr="00791B29" w:rsidRDefault="0086347F" w:rsidP="009A7EA6">
      <w:pPr>
        <w:pStyle w:val="51"/>
      </w:pPr>
      <w:r w:rsidRPr="00791B29">
        <w:t>Multi-client</w:t>
      </w:r>
      <w:r w:rsidRPr="00791B29">
        <w:rPr>
          <w:rtl/>
        </w:rPr>
        <w:t xml:space="preserve"> – כוללת את כל יכולות ה </w:t>
      </w:r>
      <w:r w:rsidRPr="00791B29">
        <w:t>client</w:t>
      </w:r>
      <w:r w:rsidRPr="00791B29">
        <w:rPr>
          <w:rtl/>
        </w:rPr>
        <w:t xml:space="preserve"> הנ"ל ובנוסף יכולות ייצור תגים חדשים למשתמשים קבועים חדשים במערכת.</w:t>
      </w:r>
    </w:p>
    <w:p w:rsidR="0086347F" w:rsidRPr="00791B29" w:rsidRDefault="0086347F" w:rsidP="00682E61"/>
    <w:p w:rsidR="0086347F" w:rsidRPr="00791B29" w:rsidRDefault="0086347F" w:rsidP="009A7EA6">
      <w:pPr>
        <w:pStyle w:val="40"/>
        <w:rPr>
          <w:rtl/>
        </w:rPr>
      </w:pPr>
      <w:r w:rsidRPr="00791B29">
        <w:rPr>
          <w:rtl/>
        </w:rPr>
        <w:t>התוכנה תהיה מסוג "</w:t>
      </w:r>
      <w:r w:rsidRPr="00791B29">
        <w:t>Online</w:t>
      </w:r>
      <w:r w:rsidRPr="00791B29">
        <w:rPr>
          <w:rtl/>
        </w:rPr>
        <w:t>" ותבצע תקשורת ב"זמן אמת" לבקרים.</w:t>
      </w:r>
    </w:p>
    <w:p w:rsidR="0086347F" w:rsidRPr="00791B29" w:rsidRDefault="0086347F" w:rsidP="009A7EA6">
      <w:pPr>
        <w:pStyle w:val="40"/>
        <w:rPr>
          <w:rtl/>
        </w:rPr>
      </w:pPr>
      <w:r w:rsidRPr="00791B29">
        <w:rPr>
          <w:rtl/>
        </w:rPr>
        <w:t xml:space="preserve">המערכת תתמוך במספר רב של תחנות עבודה / קליינטים ע"ג רשת המחשוב. </w:t>
      </w:r>
    </w:p>
    <w:p w:rsidR="0086347F" w:rsidRPr="00791B29" w:rsidRDefault="0086347F" w:rsidP="009A7EA6">
      <w:pPr>
        <w:pStyle w:val="40"/>
      </w:pPr>
      <w:r w:rsidRPr="00791B29">
        <w:rPr>
          <w:rtl/>
        </w:rPr>
        <w:t xml:space="preserve">המערכת תתמוך באחסון בבסיס נתונים </w:t>
      </w:r>
      <w:r w:rsidRPr="00791B29">
        <w:t>ACCESS</w:t>
      </w:r>
      <w:r w:rsidRPr="00791B29">
        <w:rPr>
          <w:rtl/>
        </w:rPr>
        <w:t xml:space="preserve"> ו-</w:t>
      </w:r>
      <w:r w:rsidRPr="00791B29">
        <w:t>SQL SERVER</w:t>
      </w:r>
      <w:r w:rsidRPr="00791B29">
        <w:rPr>
          <w:rtl/>
        </w:rPr>
        <w:t>.</w:t>
      </w:r>
    </w:p>
    <w:p w:rsidR="0086347F" w:rsidRPr="00791B29" w:rsidRDefault="0086347F" w:rsidP="009A7EA6">
      <w:pPr>
        <w:pStyle w:val="40"/>
        <w:rPr>
          <w:rtl/>
        </w:rPr>
      </w:pPr>
      <w:r w:rsidRPr="00791B29">
        <w:rPr>
          <w:rtl/>
        </w:rPr>
        <w:t>התוכנה תכלול מנגנון גיבוי מובנה לבסיס הנתונים.</w:t>
      </w:r>
    </w:p>
    <w:p w:rsidR="0086347F" w:rsidRPr="00791B29" w:rsidRDefault="0086347F" w:rsidP="009A7EA6">
      <w:pPr>
        <w:pStyle w:val="40"/>
      </w:pPr>
      <w:r w:rsidRPr="00791B29">
        <w:rPr>
          <w:rtl/>
        </w:rPr>
        <w:t>התוכנה תתמוך בריבוי שפות ותהיה מתורגמת באופן מלא לשפה העברית.</w:t>
      </w:r>
    </w:p>
    <w:p w:rsidR="0086347F" w:rsidRPr="00791B29" w:rsidRDefault="0086347F" w:rsidP="009A7EA6">
      <w:pPr>
        <w:pStyle w:val="40"/>
        <w:rPr>
          <w:rtl/>
        </w:rPr>
      </w:pPr>
      <w:r w:rsidRPr="00791B29">
        <w:rPr>
          <w:rtl/>
        </w:rPr>
        <w:t>פעולות ניהול המערכת כגון הגדרת תחנות עבודה, הרשאות מפעילי מערכת, קבוצות כניסה, חלונות זמן, דו"חות, מפות, וכו', יבוצעו מכל תחנת עבודה שהיא על הרשת. הגדרה ראשונית של תצורת מסך בעלי תגים תבוצע על שרת הרשת.</w:t>
      </w:r>
    </w:p>
    <w:p w:rsidR="0086347F" w:rsidRPr="00791B29" w:rsidRDefault="0086347F" w:rsidP="009A7EA6">
      <w:pPr>
        <w:pStyle w:val="40"/>
        <w:rPr>
          <w:rtl/>
        </w:rPr>
      </w:pPr>
      <w:r w:rsidRPr="00791B29">
        <w:rPr>
          <w:rtl/>
        </w:rPr>
        <w:t xml:space="preserve">המערכת תהיה בעלת ארכיטקטורה פתוחה אשר תתמוך בסטנדרטים תעשייתיים של בסיסי נתונים, רשתות, מדפסות תגי זיהוי ומצלמות וידאו. לא יעשה שימוש במחשב מיוחד או תוכנת או חומרת יצירת תגים מיוחדת והדורשת רישוי מיוחד כדי להפעיל את המערכת. המערכת תהיה ניתנת להרחבה או צמצום ולנשיאה, כדי לאפשר </w:t>
      </w:r>
      <w:r w:rsidR="00A843D8">
        <w:rPr>
          <w:rtl/>
        </w:rPr>
        <w:t>למשרד</w:t>
      </w:r>
      <w:r w:rsidRPr="00791B29">
        <w:rPr>
          <w:rtl/>
        </w:rPr>
        <w:t xml:space="preserve"> את היכולת להגביר ביצועים על פי דרישותיו. בכך יקבל </w:t>
      </w:r>
      <w:r w:rsidR="00A843D8">
        <w:rPr>
          <w:rtl/>
        </w:rPr>
        <w:t>המשרד</w:t>
      </w:r>
      <w:r w:rsidRPr="00791B29">
        <w:rPr>
          <w:rtl/>
        </w:rPr>
        <w:t xml:space="preserve"> גמישות מרבית ומרחב לצמיחה בלתי מוגבלת.</w:t>
      </w:r>
    </w:p>
    <w:p w:rsidR="00336938" w:rsidRPr="00791B29" w:rsidRDefault="00336938" w:rsidP="00682E61">
      <w:pPr>
        <w:rPr>
          <w:rtl/>
        </w:rPr>
      </w:pPr>
    </w:p>
    <w:p w:rsidR="0086347F" w:rsidRPr="00865013" w:rsidRDefault="0086347F" w:rsidP="009A7EA6">
      <w:pPr>
        <w:pStyle w:val="30"/>
      </w:pPr>
      <w:r w:rsidRPr="00865013">
        <w:rPr>
          <w:rtl/>
        </w:rPr>
        <w:t>מערכות הפעלה</w:t>
      </w:r>
    </w:p>
    <w:p w:rsidR="0086347F" w:rsidRPr="00791B29" w:rsidRDefault="0086347F" w:rsidP="009A7EA6">
      <w:pPr>
        <w:pStyle w:val="40"/>
      </w:pPr>
      <w:r w:rsidRPr="00791B29">
        <w:rPr>
          <w:rtl/>
        </w:rPr>
        <w:t xml:space="preserve">התוכנה תהיה תוכנת מדף הפועלת בסביבות </w:t>
      </w:r>
      <w:r w:rsidRPr="00791B29">
        <w:t>MS windows</w:t>
      </w:r>
      <w:r w:rsidRPr="00791B29">
        <w:rPr>
          <w:rtl/>
        </w:rPr>
        <w:t>.</w:t>
      </w:r>
    </w:p>
    <w:p w:rsidR="0086347F" w:rsidRPr="00791B29" w:rsidRDefault="0086347F" w:rsidP="009A7EA6">
      <w:pPr>
        <w:pStyle w:val="40"/>
      </w:pPr>
      <w:r w:rsidRPr="00791B29">
        <w:rPr>
          <w:rtl/>
        </w:rPr>
        <w:t xml:space="preserve">תחנות העבודה יפעלו ע"ג מחשבים עם מערכות הפעלה </w:t>
      </w:r>
      <w:r w:rsidRPr="00791B29">
        <w:t>MS windows</w:t>
      </w:r>
      <w:r w:rsidR="001668AF">
        <w:t xml:space="preserve"> 10</w:t>
      </w:r>
      <w:r w:rsidRPr="00791B29">
        <w:t xml:space="preserve"> pro.</w:t>
      </w:r>
      <w:r w:rsidRPr="00791B29">
        <w:rPr>
          <w:rtl/>
        </w:rPr>
        <w:t xml:space="preserve"> בגרסה העדכנית ביותר ביום ההתקנה.</w:t>
      </w:r>
    </w:p>
    <w:p w:rsidR="0086347F" w:rsidRPr="00791B29" w:rsidRDefault="0086347F" w:rsidP="009A7EA6">
      <w:pPr>
        <w:pStyle w:val="40"/>
      </w:pPr>
      <w:r w:rsidRPr="00791B29">
        <w:rPr>
          <w:rtl/>
        </w:rPr>
        <w:t xml:space="preserve">השרתים יפעלו ע"ג מחשבים עם מערכות הפעלה </w:t>
      </w:r>
      <w:r w:rsidRPr="00791B29">
        <w:t>MS windows server.</w:t>
      </w:r>
      <w:r w:rsidRPr="00791B29">
        <w:rPr>
          <w:rtl/>
        </w:rPr>
        <w:t xml:space="preserve"> בגרסה העדכנית ביותר ביום ההתקנה.</w:t>
      </w:r>
    </w:p>
    <w:p w:rsidR="0086347F" w:rsidRPr="00791B29" w:rsidRDefault="0086347F" w:rsidP="009A7EA6">
      <w:pPr>
        <w:pStyle w:val="40"/>
      </w:pPr>
      <w:r w:rsidRPr="00791B29">
        <w:rPr>
          <w:rtl/>
        </w:rPr>
        <w:t>התוכנה תפעל כתוכנת בקרת כניסה עצמאית ו/או בשילוב עם תוכנת שו"ב.</w:t>
      </w:r>
    </w:p>
    <w:p w:rsidR="0086347F" w:rsidRPr="00791B29" w:rsidRDefault="0086347F" w:rsidP="009A7EA6">
      <w:pPr>
        <w:pStyle w:val="40"/>
        <w:rPr>
          <w:rtl/>
        </w:rPr>
      </w:pPr>
      <w:r w:rsidRPr="00791B29">
        <w:rPr>
          <w:rtl/>
        </w:rPr>
        <w:t>ניתן יהיה להגדיר עבור תחנות עבודה הממוקמות בסמוך למעברים ראשיים כגון מעברים מהירים, שבעת העברת כרטיס על ידי מבקש כניסה, יופיע באופן אוטומטי ע"ג המסך, כרטיסו האישי של מעביר הכרטיס כולל תמונתו והרשאותיו על מנת שהמאבטח יוכל להבחין אם מדובר במתחזה.</w:t>
      </w:r>
    </w:p>
    <w:p w:rsidR="0086347F" w:rsidRPr="00791B29" w:rsidRDefault="0086347F" w:rsidP="00682E61"/>
    <w:p w:rsidR="0086347F" w:rsidRPr="00865013" w:rsidRDefault="0086347F" w:rsidP="009A7EA6">
      <w:pPr>
        <w:pStyle w:val="30"/>
        <w:rPr>
          <w:rtl/>
        </w:rPr>
      </w:pPr>
      <w:r w:rsidRPr="00865013">
        <w:rPr>
          <w:rtl/>
        </w:rPr>
        <w:t>הרשאות וסיסמאות:</w:t>
      </w:r>
    </w:p>
    <w:p w:rsidR="0086347F" w:rsidRPr="00791B29" w:rsidRDefault="0086347F" w:rsidP="009A7EA6">
      <w:pPr>
        <w:pStyle w:val="40"/>
      </w:pPr>
      <w:r w:rsidRPr="00791B29">
        <w:rPr>
          <w:rtl/>
        </w:rPr>
        <w:t>גישה לתוכנה תבוצע באמצעות שם וסיסמא.</w:t>
      </w:r>
    </w:p>
    <w:p w:rsidR="0086347F" w:rsidRPr="00791B29" w:rsidRDefault="0086347F" w:rsidP="009A7EA6">
      <w:pPr>
        <w:pStyle w:val="40"/>
      </w:pPr>
      <w:r w:rsidRPr="00791B29">
        <w:rPr>
          <w:rtl/>
        </w:rPr>
        <w:t>לכל משתמש או קבוצה יתבצע שיוך לרמת הרשאה מוגדרת מראש.</w:t>
      </w:r>
    </w:p>
    <w:p w:rsidR="0086347F" w:rsidRPr="00791B29" w:rsidRDefault="0086347F" w:rsidP="009A7EA6">
      <w:pPr>
        <w:pStyle w:val="40"/>
      </w:pPr>
      <w:r w:rsidRPr="00791B29">
        <w:rPr>
          <w:rtl/>
        </w:rPr>
        <w:t>כל פעולות המשתמש ירשמו בבסיס הנתונים.</w:t>
      </w:r>
    </w:p>
    <w:p w:rsidR="0086347F" w:rsidRPr="00791B29" w:rsidRDefault="0086347F" w:rsidP="009A7EA6">
      <w:pPr>
        <w:pStyle w:val="40"/>
      </w:pPr>
      <w:r w:rsidRPr="00791B29">
        <w:rPr>
          <w:rtl/>
        </w:rPr>
        <w:t>המערכת תתמוך בהגדרת משתמש רגיל ומשתמש מנהל. ניתן להתנות גישה למערכת של משתמש רגיל רק בביצוע אישור כניסה ע"י משתמש מנהל.</w:t>
      </w:r>
    </w:p>
    <w:p w:rsidR="0086347F" w:rsidRPr="00791B29" w:rsidRDefault="0086347F" w:rsidP="009A7EA6">
      <w:pPr>
        <w:pStyle w:val="40"/>
      </w:pPr>
      <w:r w:rsidRPr="00791B29">
        <w:rPr>
          <w:rtl/>
        </w:rPr>
        <w:t>פעולות קריטיות לניהול המערכת יורשו רק למשתמש מסוג מנהל.</w:t>
      </w:r>
    </w:p>
    <w:p w:rsidR="0086347F" w:rsidRPr="00791B29" w:rsidRDefault="0086347F" w:rsidP="009A7EA6">
      <w:pPr>
        <w:pStyle w:val="40"/>
      </w:pPr>
      <w:r w:rsidRPr="00791B29">
        <w:rPr>
          <w:rtl/>
        </w:rPr>
        <w:t>המערכת תתמוך ב"ריבוי חברות". כאשר תבוצע כניסת מפעיל המשויך לחברה ספציפית יוצג המידע הרלוונטי אליה בלבד לרבות: בקרים, קוראים, תנועות, דוחות, בעלי תגים וכו'.</w:t>
      </w:r>
    </w:p>
    <w:p w:rsidR="0086347F" w:rsidRPr="00791B29" w:rsidRDefault="0086347F" w:rsidP="00682E61">
      <w:pPr>
        <w:rPr>
          <w:rtl/>
        </w:rPr>
      </w:pPr>
    </w:p>
    <w:p w:rsidR="0086347F" w:rsidRPr="004517F2" w:rsidRDefault="0086347F" w:rsidP="009A7EA6">
      <w:pPr>
        <w:pStyle w:val="30"/>
        <w:rPr>
          <w:rtl/>
        </w:rPr>
      </w:pPr>
      <w:r w:rsidRPr="004517F2">
        <w:rPr>
          <w:rtl/>
        </w:rPr>
        <w:t>גיבוי ויצוא/יבוא מידע</w:t>
      </w:r>
    </w:p>
    <w:p w:rsidR="0086347F" w:rsidRPr="00791B29" w:rsidRDefault="0086347F" w:rsidP="009A7EA6">
      <w:pPr>
        <w:pStyle w:val="40"/>
      </w:pPr>
      <w:r w:rsidRPr="00791B29">
        <w:rPr>
          <w:rtl/>
        </w:rPr>
        <w:t>התוכנה תתמוך באפשרות יבוא ויצוא מידע באופן אוטומטי או יזום.</w:t>
      </w:r>
    </w:p>
    <w:p w:rsidR="0086347F" w:rsidRPr="00791B29" w:rsidRDefault="0086347F" w:rsidP="009A7EA6">
      <w:pPr>
        <w:pStyle w:val="40"/>
      </w:pPr>
      <w:r w:rsidRPr="00791B29">
        <w:rPr>
          <w:rtl/>
        </w:rPr>
        <w:t>המידע יגיע ישירות מבסיס נתונים חיצוני או מקובץ יבוא.</w:t>
      </w:r>
    </w:p>
    <w:p w:rsidR="0086347F" w:rsidRPr="00791B29" w:rsidRDefault="0086347F" w:rsidP="009A7EA6">
      <w:pPr>
        <w:pStyle w:val="40"/>
      </w:pPr>
      <w:r w:rsidRPr="00791B29">
        <w:rPr>
          <w:rtl/>
        </w:rPr>
        <w:t>התוכנה תכלול מנגנון יבוא שיאפשר יבוא מידע לבסיס הנתונים (בעלי תגים, הרשאות, שיוך לתמונות, מידע נוסף, וכו') .</w:t>
      </w:r>
    </w:p>
    <w:p w:rsidR="0086347F" w:rsidRPr="00791B29" w:rsidRDefault="0086347F" w:rsidP="009A7EA6">
      <w:pPr>
        <w:pStyle w:val="40"/>
      </w:pPr>
      <w:r w:rsidRPr="00791B29">
        <w:rPr>
          <w:rtl/>
        </w:rPr>
        <w:t>בעת יבוא יבוצע עדכון אוטומטי לבקרים המערכת בזמן אמת.</w:t>
      </w:r>
    </w:p>
    <w:p w:rsidR="00336938" w:rsidRPr="00791B29" w:rsidRDefault="00336938" w:rsidP="00682E61"/>
    <w:p w:rsidR="0086347F" w:rsidRPr="004517F2" w:rsidRDefault="0086347F" w:rsidP="009A7EA6">
      <w:pPr>
        <w:pStyle w:val="30"/>
        <w:rPr>
          <w:rtl/>
        </w:rPr>
      </w:pPr>
      <w:r w:rsidRPr="004517F2">
        <w:rPr>
          <w:rtl/>
        </w:rPr>
        <w:t>יתירות</w:t>
      </w:r>
    </w:p>
    <w:p w:rsidR="0086347F" w:rsidRPr="00791B29" w:rsidRDefault="0086347F" w:rsidP="009A7EA6">
      <w:pPr>
        <w:pStyle w:val="40"/>
      </w:pPr>
      <w:r w:rsidRPr="00791B29">
        <w:rPr>
          <w:rtl/>
        </w:rPr>
        <w:t xml:space="preserve">התוכנה תתמוך ביתירות כאשר עובדים עם בסיס נתונים מסוג </w:t>
      </w:r>
      <w:r w:rsidRPr="00791B29">
        <w:t>SQL</w:t>
      </w:r>
      <w:r w:rsidRPr="00791B29">
        <w:rPr>
          <w:rtl/>
        </w:rPr>
        <w:t>.</w:t>
      </w:r>
    </w:p>
    <w:p w:rsidR="0086347F" w:rsidRPr="00791B29" w:rsidRDefault="0086347F" w:rsidP="009A7EA6">
      <w:pPr>
        <w:pStyle w:val="51"/>
      </w:pPr>
      <w:r w:rsidRPr="00791B29">
        <w:rPr>
          <w:rtl/>
        </w:rPr>
        <w:t>התוכנה תתמוך בשרת גיבוי חם לבסיס הנתונים.</w:t>
      </w:r>
    </w:p>
    <w:p w:rsidR="0086347F" w:rsidRPr="00791B29" w:rsidRDefault="0086347F" w:rsidP="009A7EA6">
      <w:pPr>
        <w:pStyle w:val="51"/>
      </w:pPr>
      <w:r w:rsidRPr="00791B29">
        <w:rPr>
          <w:rtl/>
        </w:rPr>
        <w:t>במצב של "נפילת שרת" המערכת תעביר את השליטה אוטומטית לשרת גיבוי ללא פגיעה באופן פעולת המערכת.</w:t>
      </w:r>
    </w:p>
    <w:p w:rsidR="0086347F" w:rsidRPr="00791B29" w:rsidRDefault="0086347F" w:rsidP="00682E61"/>
    <w:p w:rsidR="0086347F" w:rsidRPr="00791B29" w:rsidRDefault="0086347F" w:rsidP="009A7EA6">
      <w:pPr>
        <w:pStyle w:val="40"/>
      </w:pPr>
      <w:r w:rsidRPr="00791B29">
        <w:rPr>
          <w:rtl/>
        </w:rPr>
        <w:t xml:space="preserve">התוכנה תתמוך בארכיטקטורת </w:t>
      </w:r>
      <w:r w:rsidRPr="00791B29">
        <w:t xml:space="preserve">Server Client </w:t>
      </w:r>
      <w:r w:rsidRPr="00791B29">
        <w:rPr>
          <w:rtl/>
        </w:rPr>
        <w:t>.</w:t>
      </w:r>
    </w:p>
    <w:p w:rsidR="0086347F" w:rsidRDefault="0086347F" w:rsidP="009A7EA6">
      <w:pPr>
        <w:pStyle w:val="40"/>
        <w:rPr>
          <w:rtl/>
        </w:rPr>
      </w:pPr>
      <w:r w:rsidRPr="00791B29">
        <w:rPr>
          <w:rtl/>
        </w:rPr>
        <w:t>במצב של חוסר תקשורת בין התוכנה לבסיס הנתונים תבוצע אוטומטית שמירת זמנים של התנועות מהבקרים ולאחר חידושה תבוצע שמירת של המידע לבסיס הנתונים.</w:t>
      </w:r>
    </w:p>
    <w:p w:rsidR="004517F2" w:rsidRPr="004517F2" w:rsidRDefault="004517F2" w:rsidP="004517F2">
      <w:pPr>
        <w:rPr>
          <w:rtl/>
        </w:rPr>
      </w:pPr>
    </w:p>
    <w:p w:rsidR="0086347F" w:rsidRPr="00791B29" w:rsidRDefault="0086347F" w:rsidP="009A7EA6">
      <w:pPr>
        <w:pStyle w:val="30"/>
        <w:rPr>
          <w:rtl/>
        </w:rPr>
      </w:pPr>
      <w:r w:rsidRPr="00791B29">
        <w:rPr>
          <w:rtl/>
        </w:rPr>
        <w:t xml:space="preserve">מנגנון התקשורת יפעל בשיטת "חליבה" – התוכנה תבצע </w:t>
      </w:r>
      <w:r w:rsidRPr="00791B29">
        <w:t>Polling</w:t>
      </w:r>
      <w:r w:rsidRPr="00791B29">
        <w:rPr>
          <w:rtl/>
        </w:rPr>
        <w:t xml:space="preserve"> למידע הקיים בבקר. במידה וקיים </w:t>
      </w:r>
      <w:r w:rsidR="00026C12" w:rsidRPr="00791B29">
        <w:rPr>
          <w:rFonts w:hint="cs"/>
          <w:rtl/>
        </w:rPr>
        <w:t>אירועי</w:t>
      </w:r>
      <w:r w:rsidR="00026C12" w:rsidRPr="00791B29">
        <w:rPr>
          <w:rFonts w:hint="eastAsia"/>
          <w:rtl/>
        </w:rPr>
        <w:t>ם</w:t>
      </w:r>
      <w:r w:rsidRPr="00791B29">
        <w:rPr>
          <w:rtl/>
        </w:rPr>
        <w:t xml:space="preserve"> בבקר אשר נאגרו במצב שהבקר לא היה בתקשורת עם התוכנה, עם חידוש התקשורת התוכנה "תחלוב" את </w:t>
      </w:r>
      <w:r w:rsidR="00026C12" w:rsidRPr="00791B29">
        <w:rPr>
          <w:rFonts w:hint="cs"/>
          <w:rtl/>
        </w:rPr>
        <w:t>האירועי</w:t>
      </w:r>
      <w:r w:rsidR="00026C12" w:rsidRPr="00791B29">
        <w:rPr>
          <w:rFonts w:hint="eastAsia"/>
          <w:rtl/>
        </w:rPr>
        <w:t>ם</w:t>
      </w:r>
      <w:r w:rsidRPr="00791B29">
        <w:rPr>
          <w:rtl/>
        </w:rPr>
        <w:t xml:space="preserve"> ותעדכן את בסיס הנתונים והמודולים השונים.</w:t>
      </w:r>
    </w:p>
    <w:p w:rsidR="0086347F" w:rsidRPr="004517F2" w:rsidRDefault="0086347F" w:rsidP="009A7EA6">
      <w:pPr>
        <w:pStyle w:val="30"/>
        <w:rPr>
          <w:rtl/>
        </w:rPr>
      </w:pPr>
      <w:r w:rsidRPr="004517F2">
        <w:rPr>
          <w:rtl/>
        </w:rPr>
        <w:t>ניהול בעלי תגים</w:t>
      </w:r>
    </w:p>
    <w:p w:rsidR="0086347F" w:rsidRPr="00791B29" w:rsidRDefault="0086347F" w:rsidP="009A7EA6">
      <w:pPr>
        <w:pStyle w:val="40"/>
      </w:pPr>
      <w:r w:rsidRPr="00791B29">
        <w:rPr>
          <w:rtl/>
        </w:rPr>
        <w:t xml:space="preserve">המערכת תכלול מערכת ניהול תגים המשולבת עם מערכת בקרת כניסות. </w:t>
      </w:r>
    </w:p>
    <w:p w:rsidR="0086347F" w:rsidRPr="00791B29" w:rsidRDefault="0086347F" w:rsidP="009A7EA6">
      <w:pPr>
        <w:pStyle w:val="40"/>
      </w:pPr>
      <w:r w:rsidRPr="00791B29">
        <w:rPr>
          <w:rtl/>
        </w:rPr>
        <w:t>פונקציית ניהול התגים תאפשר רישום של בעלי תגים בבסיס המידע, תפישת תמונות וחתימות ויבוא/יצוא של מידע על התגים, פונקציה זו תאפשר למפעיל המערכת לאפשר או לשנות הרשאות כניסה של בעלי התגים.</w:t>
      </w:r>
    </w:p>
    <w:p w:rsidR="00336938" w:rsidRPr="00791B29" w:rsidRDefault="00336938" w:rsidP="00682E61">
      <w:pPr>
        <w:rPr>
          <w:rtl/>
        </w:rPr>
      </w:pPr>
    </w:p>
    <w:p w:rsidR="0086347F" w:rsidRPr="004517F2" w:rsidRDefault="0086347F" w:rsidP="009A7EA6">
      <w:pPr>
        <w:pStyle w:val="30"/>
      </w:pPr>
      <w:bookmarkStart w:id="1772" w:name="_Toc404933602"/>
      <w:r w:rsidRPr="004517F2">
        <w:rPr>
          <w:rtl/>
        </w:rPr>
        <w:t>יצירת תגים</w:t>
      </w:r>
      <w:bookmarkEnd w:id="1772"/>
      <w:r w:rsidRPr="004517F2">
        <w:rPr>
          <w:rtl/>
        </w:rPr>
        <w:t xml:space="preserve"> ועיצובם</w:t>
      </w:r>
    </w:p>
    <w:p w:rsidR="0086347F" w:rsidRPr="00791B29" w:rsidRDefault="0086347F" w:rsidP="009A7EA6">
      <w:pPr>
        <w:pStyle w:val="40"/>
      </w:pPr>
      <w:r w:rsidRPr="00791B29">
        <w:rPr>
          <w:rtl/>
        </w:rPr>
        <w:t>המערכת ת</w:t>
      </w:r>
      <w:r w:rsidR="004517F2">
        <w:rPr>
          <w:rtl/>
        </w:rPr>
        <w:t>כיל מערכת יצירת והפקת תגי זיהוי</w:t>
      </w:r>
      <w:r w:rsidR="004517F2">
        <w:rPr>
          <w:rFonts w:hint="cs"/>
          <w:rtl/>
        </w:rPr>
        <w:t xml:space="preserve">. </w:t>
      </w:r>
      <w:r w:rsidR="004517F2" w:rsidRPr="0011126E">
        <w:rPr>
          <w:rtl/>
        </w:rPr>
        <w:t>המערכת תפעל בתמיכה מלאה בטכנולוגיית כרטיסים חכמים</w:t>
      </w:r>
      <w:r w:rsidR="004517F2" w:rsidRPr="0011126E">
        <w:rPr>
          <w:rFonts w:hint="cs"/>
          <w:rtl/>
        </w:rPr>
        <w:t xml:space="preserve"> ותתמוך בתקן </w:t>
      </w:r>
      <w:r w:rsidR="004517F2" w:rsidRPr="0011126E">
        <w:t>Mifare 1k</w:t>
      </w:r>
      <w:r w:rsidR="004517F2">
        <w:rPr>
          <w:rFonts w:hint="cs"/>
          <w:rtl/>
        </w:rPr>
        <w:t>.</w:t>
      </w:r>
    </w:p>
    <w:p w:rsidR="0086347F" w:rsidRPr="00791B29" w:rsidRDefault="0086347F" w:rsidP="009A7EA6">
      <w:pPr>
        <w:pStyle w:val="40"/>
      </w:pPr>
      <w:r w:rsidRPr="00791B29">
        <w:rPr>
          <w:rtl/>
        </w:rPr>
        <w:t>מערכת זו תאפשר יצירת סוגים שונים של</w:t>
      </w:r>
      <w:r w:rsidR="00865013">
        <w:rPr>
          <w:rtl/>
        </w:rPr>
        <w:t xml:space="preserve"> </w:t>
      </w:r>
      <w:r w:rsidRPr="00791B29">
        <w:rPr>
          <w:rtl/>
        </w:rPr>
        <w:t>תגים על בסיס שדה בבסיס הנתונים, קישור השדה לסוג התג כדי לאפשר אוטומטיזציה של תהליך יצירת הרשאות, ושימוש בצבעים כדי לאפשר לקציני הביטחון לזהות במהירות הרשאות כניסה של אנשי צוות על פי צורת התג.</w:t>
      </w:r>
    </w:p>
    <w:p w:rsidR="0086347F" w:rsidRPr="00791B29" w:rsidRDefault="0086347F" w:rsidP="009A7EA6">
      <w:pPr>
        <w:pStyle w:val="40"/>
      </w:pPr>
      <w:r w:rsidRPr="00791B29">
        <w:rPr>
          <w:rtl/>
        </w:rPr>
        <w:t xml:space="preserve">המערכת תכיל מודול לעיצוב ועריכה של תגים, כדי לאפשר יצירת עיצובים ייחודיים של תגים ע"י </w:t>
      </w:r>
      <w:r w:rsidR="00A843D8">
        <w:rPr>
          <w:rtl/>
        </w:rPr>
        <w:t>המשרד</w:t>
      </w:r>
      <w:r w:rsidRPr="00791B29">
        <w:rPr>
          <w:rtl/>
        </w:rPr>
        <w:t xml:space="preserve">. </w:t>
      </w:r>
    </w:p>
    <w:p w:rsidR="00336938" w:rsidRPr="00791B29" w:rsidRDefault="00336938" w:rsidP="00682E61">
      <w:pPr>
        <w:rPr>
          <w:rtl/>
        </w:rPr>
      </w:pPr>
      <w:r w:rsidRPr="00791B29">
        <w:rPr>
          <w:rtl/>
        </w:rPr>
        <w:br w:type="page"/>
      </w:r>
    </w:p>
    <w:p w:rsidR="0086347F" w:rsidRPr="004517F2" w:rsidRDefault="0086347F" w:rsidP="009A7EA6">
      <w:pPr>
        <w:pStyle w:val="30"/>
        <w:rPr>
          <w:rtl/>
        </w:rPr>
      </w:pPr>
      <w:r w:rsidRPr="004517F2">
        <w:rPr>
          <w:rtl/>
        </w:rPr>
        <w:t>ממשקים:</w:t>
      </w:r>
    </w:p>
    <w:p w:rsidR="0086347F" w:rsidRPr="004517F2" w:rsidRDefault="0086347F" w:rsidP="009A7EA6">
      <w:pPr>
        <w:pStyle w:val="40"/>
      </w:pPr>
      <w:r w:rsidRPr="004517F2">
        <w:rPr>
          <w:rtl/>
        </w:rPr>
        <w:t>התוכנה תאפשר אינטגרציה במספר פרוטוקולי תקשורת:</w:t>
      </w:r>
    </w:p>
    <w:p w:rsidR="0086347F" w:rsidRPr="00791B29" w:rsidRDefault="0086347F" w:rsidP="009A7EA6">
      <w:pPr>
        <w:pStyle w:val="51"/>
      </w:pPr>
      <w:r w:rsidRPr="00791B29">
        <w:rPr>
          <w:rtl/>
        </w:rPr>
        <w:t xml:space="preserve">התוכנה תשמש כשרת </w:t>
      </w:r>
      <w:r w:rsidRPr="00791B29">
        <w:t>OPC</w:t>
      </w:r>
      <w:r w:rsidRPr="00791B29">
        <w:rPr>
          <w:rtl/>
        </w:rPr>
        <w:t xml:space="preserve"> בתקשורת דו כיוונית של </w:t>
      </w:r>
      <w:r w:rsidR="00026C12" w:rsidRPr="00791B29">
        <w:rPr>
          <w:rFonts w:hint="cs"/>
          <w:rtl/>
        </w:rPr>
        <w:t>אירועי</w:t>
      </w:r>
      <w:r w:rsidR="00026C12" w:rsidRPr="00791B29">
        <w:rPr>
          <w:rFonts w:hint="eastAsia"/>
          <w:rtl/>
        </w:rPr>
        <w:t>ם</w:t>
      </w:r>
      <w:r w:rsidRPr="00791B29">
        <w:rPr>
          <w:rtl/>
        </w:rPr>
        <w:t>, פקודות והתראות.</w:t>
      </w:r>
    </w:p>
    <w:p w:rsidR="0086347F" w:rsidRPr="00791B29" w:rsidRDefault="0086347F" w:rsidP="009A7EA6">
      <w:pPr>
        <w:pStyle w:val="51"/>
      </w:pPr>
      <w:r w:rsidRPr="00791B29">
        <w:rPr>
          <w:rtl/>
        </w:rPr>
        <w:t xml:space="preserve">התוכנה תאפשר חיבור בפרוטוקול </w:t>
      </w:r>
      <w:r w:rsidRPr="00791B29">
        <w:t>MODBUS TCP</w:t>
      </w:r>
      <w:r w:rsidRPr="00791B29">
        <w:rPr>
          <w:rtl/>
        </w:rPr>
        <w:t xml:space="preserve"> ותשמש כשרת </w:t>
      </w:r>
      <w:r w:rsidRPr="00791B29">
        <w:t>MODBUS</w:t>
      </w:r>
      <w:r w:rsidRPr="00791B29">
        <w:rPr>
          <w:rtl/>
        </w:rPr>
        <w:t>.</w:t>
      </w:r>
    </w:p>
    <w:p w:rsidR="0086347F" w:rsidRPr="00791B29" w:rsidRDefault="0086347F" w:rsidP="009A7EA6">
      <w:pPr>
        <w:pStyle w:val="51"/>
      </w:pPr>
      <w:r w:rsidRPr="00791B29">
        <w:rPr>
          <w:rtl/>
        </w:rPr>
        <w:t xml:space="preserve">התוכנה תתמוך בממשק </w:t>
      </w:r>
      <w:r w:rsidRPr="00791B29">
        <w:t>API</w:t>
      </w:r>
      <w:r w:rsidRPr="00791B29">
        <w:rPr>
          <w:rtl/>
        </w:rPr>
        <w:t xml:space="preserve"> דרך פרוטוקול </w:t>
      </w:r>
      <w:r w:rsidRPr="00791B29">
        <w:t>XML</w:t>
      </w:r>
      <w:r w:rsidRPr="00791B29">
        <w:rPr>
          <w:rtl/>
        </w:rPr>
        <w:t>.</w:t>
      </w:r>
    </w:p>
    <w:p w:rsidR="0086347F" w:rsidRPr="00791B29" w:rsidRDefault="0086347F" w:rsidP="009A7EA6">
      <w:pPr>
        <w:pStyle w:val="51"/>
      </w:pPr>
      <w:r w:rsidRPr="00791B29">
        <w:rPr>
          <w:rtl/>
        </w:rPr>
        <w:t>פקודות נתמכות מינימליות בממשקים התקשורת השונים:</w:t>
      </w:r>
    </w:p>
    <w:p w:rsidR="0086347F" w:rsidRPr="004517F2" w:rsidRDefault="0086347F" w:rsidP="009C49C3">
      <w:pPr>
        <w:pStyle w:val="60"/>
      </w:pPr>
      <w:r w:rsidRPr="004517F2">
        <w:rPr>
          <w:rtl/>
        </w:rPr>
        <w:t>העברת חיווי מצב תקשורת</w:t>
      </w:r>
      <w:r w:rsidR="00352EF8">
        <w:rPr>
          <w:rFonts w:hint="cs"/>
          <w:rtl/>
        </w:rPr>
        <w:t>.</w:t>
      </w:r>
    </w:p>
    <w:p w:rsidR="0086347F" w:rsidRPr="004517F2" w:rsidRDefault="0086347F" w:rsidP="009C49C3">
      <w:pPr>
        <w:pStyle w:val="60"/>
      </w:pPr>
      <w:r w:rsidRPr="004517F2">
        <w:rPr>
          <w:rtl/>
        </w:rPr>
        <w:t>העברת חיווי מצב תקשורת</w:t>
      </w:r>
      <w:r w:rsidR="00352EF8">
        <w:rPr>
          <w:rFonts w:hint="cs"/>
          <w:rtl/>
        </w:rPr>
        <w:t>.</w:t>
      </w:r>
    </w:p>
    <w:p w:rsidR="0086347F" w:rsidRPr="004517F2" w:rsidRDefault="0086347F" w:rsidP="009C49C3">
      <w:pPr>
        <w:pStyle w:val="60"/>
      </w:pPr>
      <w:r w:rsidRPr="004517F2">
        <w:rPr>
          <w:rtl/>
        </w:rPr>
        <w:t>העברת חיווי מצב כניסות</w:t>
      </w:r>
      <w:r w:rsidR="00352EF8">
        <w:rPr>
          <w:rFonts w:hint="cs"/>
          <w:rtl/>
        </w:rPr>
        <w:t>.</w:t>
      </w:r>
    </w:p>
    <w:p w:rsidR="0086347F" w:rsidRPr="004517F2" w:rsidRDefault="0086347F" w:rsidP="009C49C3">
      <w:pPr>
        <w:pStyle w:val="60"/>
      </w:pPr>
      <w:r w:rsidRPr="004517F2">
        <w:rPr>
          <w:rtl/>
        </w:rPr>
        <w:t>העברת חיווי מצב יציאות</w:t>
      </w:r>
      <w:r w:rsidR="00352EF8">
        <w:rPr>
          <w:rFonts w:hint="cs"/>
          <w:rtl/>
        </w:rPr>
        <w:t>.</w:t>
      </w:r>
    </w:p>
    <w:p w:rsidR="0086347F" w:rsidRPr="004517F2" w:rsidRDefault="0086347F" w:rsidP="009C49C3">
      <w:pPr>
        <w:pStyle w:val="60"/>
      </w:pPr>
      <w:r w:rsidRPr="004517F2">
        <w:rPr>
          <w:rtl/>
        </w:rPr>
        <w:t>העברת חיווי מצב אזעקות (התראה, פתיחה לא חוקית, דלת מוטרדת)</w:t>
      </w:r>
      <w:r w:rsidR="00352EF8">
        <w:rPr>
          <w:rFonts w:hint="cs"/>
          <w:rtl/>
        </w:rPr>
        <w:t>.</w:t>
      </w:r>
    </w:p>
    <w:p w:rsidR="0086347F" w:rsidRPr="004517F2" w:rsidRDefault="0086347F" w:rsidP="009C49C3">
      <w:pPr>
        <w:pStyle w:val="60"/>
      </w:pPr>
      <w:r w:rsidRPr="004517F2">
        <w:rPr>
          <w:rtl/>
        </w:rPr>
        <w:t>קבלת פקודת פתיחת ממסר (דלת, שער ,</w:t>
      </w:r>
      <w:r w:rsidR="00865013" w:rsidRPr="004517F2">
        <w:rPr>
          <w:rtl/>
        </w:rPr>
        <w:t xml:space="preserve"> </w:t>
      </w:r>
      <w:r w:rsidRPr="004517F2">
        <w:rPr>
          <w:rtl/>
        </w:rPr>
        <w:t>מחסום)</w:t>
      </w:r>
      <w:r w:rsidR="00352EF8">
        <w:rPr>
          <w:rFonts w:hint="cs"/>
          <w:rtl/>
        </w:rPr>
        <w:t>.</w:t>
      </w:r>
    </w:p>
    <w:p w:rsidR="0086347F" w:rsidRPr="00791B29" w:rsidRDefault="0086347F" w:rsidP="009C49C3">
      <w:pPr>
        <w:pStyle w:val="60"/>
      </w:pPr>
      <w:r w:rsidRPr="00791B29">
        <w:rPr>
          <w:rtl/>
        </w:rPr>
        <w:t>העברת סוג טרנזקציה</w:t>
      </w:r>
      <w:r w:rsidR="00352EF8">
        <w:rPr>
          <w:rFonts w:hint="cs"/>
          <w:rtl/>
        </w:rPr>
        <w:t>.</w:t>
      </w:r>
    </w:p>
    <w:p w:rsidR="0086347F" w:rsidRPr="00791B29" w:rsidRDefault="0086347F" w:rsidP="009C49C3">
      <w:pPr>
        <w:pStyle w:val="60"/>
      </w:pPr>
      <w:r w:rsidRPr="00791B29">
        <w:rPr>
          <w:rtl/>
        </w:rPr>
        <w:t>חותמת זמן</w:t>
      </w:r>
      <w:r w:rsidR="00352EF8">
        <w:rPr>
          <w:rFonts w:hint="cs"/>
          <w:rtl/>
        </w:rPr>
        <w:t>.</w:t>
      </w:r>
    </w:p>
    <w:p w:rsidR="0086347F" w:rsidRPr="00791B29" w:rsidRDefault="0086347F" w:rsidP="009C49C3">
      <w:pPr>
        <w:pStyle w:val="60"/>
      </w:pPr>
      <w:r w:rsidRPr="00791B29">
        <w:rPr>
          <w:rtl/>
        </w:rPr>
        <w:t>סיבת אישור</w:t>
      </w:r>
      <w:r w:rsidR="00352EF8">
        <w:rPr>
          <w:rFonts w:hint="cs"/>
          <w:rtl/>
        </w:rPr>
        <w:t>.</w:t>
      </w:r>
    </w:p>
    <w:p w:rsidR="0086347F" w:rsidRPr="00791B29" w:rsidRDefault="0086347F" w:rsidP="009C49C3">
      <w:pPr>
        <w:pStyle w:val="60"/>
      </w:pPr>
      <w:r w:rsidRPr="00791B29">
        <w:rPr>
          <w:rtl/>
        </w:rPr>
        <w:t>סיבת דחייה</w:t>
      </w:r>
      <w:r w:rsidR="00352EF8">
        <w:rPr>
          <w:rFonts w:hint="cs"/>
          <w:rtl/>
        </w:rPr>
        <w:t>.</w:t>
      </w:r>
    </w:p>
    <w:p w:rsidR="0086347F" w:rsidRPr="00791B29" w:rsidRDefault="0086347F" w:rsidP="00682E61"/>
    <w:p w:rsidR="0086347F" w:rsidRPr="004517F2" w:rsidRDefault="0086347F" w:rsidP="009A7EA6">
      <w:pPr>
        <w:pStyle w:val="30"/>
      </w:pPr>
      <w:bookmarkStart w:id="1773" w:name="_Toc404933605"/>
      <w:r w:rsidRPr="004517F2">
        <w:rPr>
          <w:rtl/>
        </w:rPr>
        <w:t>יצירת מסכים/טפסים</w:t>
      </w:r>
      <w:bookmarkEnd w:id="1773"/>
      <w:r w:rsidRPr="004517F2">
        <w:rPr>
          <w:rtl/>
        </w:rPr>
        <w:t xml:space="preserve">: </w:t>
      </w:r>
    </w:p>
    <w:p w:rsidR="0086347F" w:rsidRPr="00791B29" w:rsidRDefault="0086347F" w:rsidP="009A7EA6">
      <w:pPr>
        <w:pStyle w:val="40"/>
      </w:pPr>
      <w:r w:rsidRPr="00791B29">
        <w:rPr>
          <w:rtl/>
        </w:rPr>
        <w:t xml:space="preserve">המערכת תכיל מודול לתכנון ועריכה של טפסים המאפשר למנהלי המערכת לשנות כל שדה סטנדרטי כדי לעצב את מסך בעלי התגים כרצונם. </w:t>
      </w:r>
    </w:p>
    <w:p w:rsidR="0086347F" w:rsidRPr="00791B29" w:rsidRDefault="0086347F" w:rsidP="009A7EA6">
      <w:pPr>
        <w:pStyle w:val="40"/>
      </w:pPr>
      <w:r w:rsidRPr="00791B29">
        <w:rPr>
          <w:rtl/>
        </w:rPr>
        <w:t>המערכת תאפשר למנהלי המערכת להוסיף שדות משלהם בנוסף לשדות הסטנדרטיים.</w:t>
      </w:r>
    </w:p>
    <w:p w:rsidR="0086347F" w:rsidRPr="00791B29" w:rsidRDefault="0086347F" w:rsidP="00682E61"/>
    <w:p w:rsidR="004517F2" w:rsidRPr="004517F2" w:rsidRDefault="004517F2">
      <w:pPr>
        <w:bidi w:val="0"/>
        <w:spacing w:after="160" w:line="259" w:lineRule="auto"/>
        <w:rPr>
          <w:rtl/>
        </w:rPr>
      </w:pPr>
      <w:bookmarkStart w:id="1774" w:name="_Toc404933606"/>
      <w:r w:rsidRPr="004517F2">
        <w:rPr>
          <w:rtl/>
        </w:rPr>
        <w:br w:type="page"/>
      </w:r>
    </w:p>
    <w:p w:rsidR="0086347F" w:rsidRPr="00791B29" w:rsidRDefault="0086347F" w:rsidP="009A7EA6">
      <w:pPr>
        <w:pStyle w:val="30"/>
        <w:rPr>
          <w:rtl/>
        </w:rPr>
      </w:pPr>
      <w:r w:rsidRPr="00791B29">
        <w:rPr>
          <w:u w:val="single"/>
          <w:rtl/>
        </w:rPr>
        <w:t>יצירת מפות גרפיות</w:t>
      </w:r>
      <w:bookmarkEnd w:id="1774"/>
      <w:r w:rsidRPr="00791B29">
        <w:rPr>
          <w:u w:val="single"/>
          <w:rtl/>
        </w:rPr>
        <w:t xml:space="preserve">: </w:t>
      </w:r>
      <w:r w:rsidRPr="00791B29">
        <w:rPr>
          <w:u w:val="single"/>
          <w:rtl/>
        </w:rPr>
        <w:br/>
      </w:r>
      <w:r w:rsidRPr="00791B29">
        <w:rPr>
          <w:rtl/>
        </w:rPr>
        <w:t>המערכת תכיל תוכנה ליצירת ועריכת מפות גרפיות אשר תאפשר למנהלי המערכת לייבא מפות מוכנות של מתקניהם כרקע ולקשור אליהן צלמיות ייחודיות.</w:t>
      </w:r>
    </w:p>
    <w:p w:rsidR="0086347F" w:rsidRPr="00791B29" w:rsidRDefault="0086347F" w:rsidP="00682E61">
      <w:pPr>
        <w:rPr>
          <w:rtl/>
        </w:rPr>
      </w:pPr>
    </w:p>
    <w:p w:rsidR="0086347F" w:rsidRPr="00791B29" w:rsidRDefault="0086347F" w:rsidP="009A7EA6">
      <w:pPr>
        <w:pStyle w:val="30"/>
        <w:rPr>
          <w:rtl/>
        </w:rPr>
      </w:pPr>
      <w:bookmarkStart w:id="1775" w:name="_Toc404933607"/>
      <w:r w:rsidRPr="00791B29">
        <w:rPr>
          <w:u w:val="single"/>
          <w:rtl/>
        </w:rPr>
        <w:t>יבוא מידע</w:t>
      </w:r>
      <w:bookmarkEnd w:id="1775"/>
      <w:r w:rsidRPr="00791B29">
        <w:rPr>
          <w:u w:val="single"/>
          <w:rtl/>
        </w:rPr>
        <w:t xml:space="preserve">: </w:t>
      </w:r>
      <w:r w:rsidRPr="00791B29">
        <w:rPr>
          <w:u w:val="single"/>
          <w:rtl/>
        </w:rPr>
        <w:br/>
      </w:r>
      <w:r w:rsidRPr="00791B29">
        <w:rPr>
          <w:rtl/>
        </w:rPr>
        <w:t xml:space="preserve">המערכת תאפשר לייבא מידע של בעלי תגים לבסיס הנתונים של המערכת. יכולת זו תאפשר </w:t>
      </w:r>
      <w:r w:rsidR="00A843D8">
        <w:rPr>
          <w:rtl/>
        </w:rPr>
        <w:t>למשרד</w:t>
      </w:r>
      <w:r w:rsidRPr="00791B29">
        <w:rPr>
          <w:rtl/>
        </w:rPr>
        <w:t xml:space="preserve"> למלא את בסיס הנתונים של המערכת במידע קיים של בעלי תגים ו/או להוסיף רשומות חדשות לבסיס נתונים קיים.</w:t>
      </w:r>
    </w:p>
    <w:p w:rsidR="0086347F" w:rsidRPr="00791B29" w:rsidRDefault="0086347F" w:rsidP="00682E61"/>
    <w:p w:rsidR="0086347F" w:rsidRPr="004517F2" w:rsidRDefault="0086347F" w:rsidP="009A7EA6">
      <w:pPr>
        <w:pStyle w:val="30"/>
        <w:rPr>
          <w:rtl/>
        </w:rPr>
      </w:pPr>
      <w:r w:rsidRPr="004517F2">
        <w:rPr>
          <w:rtl/>
        </w:rPr>
        <w:t>התוכנה תתמוך בפעולות הכלליות הבאות:</w:t>
      </w:r>
    </w:p>
    <w:p w:rsidR="0086347F" w:rsidRPr="00791B29" w:rsidRDefault="0086347F" w:rsidP="009A7EA6">
      <w:pPr>
        <w:pStyle w:val="40"/>
      </w:pPr>
      <w:r w:rsidRPr="00791B29">
        <w:rPr>
          <w:rtl/>
        </w:rPr>
        <w:t>ניהול מפתח/כרטיס/טביעת אצבע.</w:t>
      </w:r>
    </w:p>
    <w:p w:rsidR="0086347F" w:rsidRPr="00791B29" w:rsidRDefault="0086347F" w:rsidP="009A7EA6">
      <w:pPr>
        <w:pStyle w:val="40"/>
      </w:pPr>
      <w:r w:rsidRPr="00791B29">
        <w:rPr>
          <w:rtl/>
        </w:rPr>
        <w:t>שינוי מצב כרטיס (גנוב, אובדן).</w:t>
      </w:r>
    </w:p>
    <w:p w:rsidR="0086347F" w:rsidRPr="00791B29" w:rsidRDefault="0086347F" w:rsidP="009A7EA6">
      <w:pPr>
        <w:pStyle w:val="40"/>
      </w:pPr>
      <w:r w:rsidRPr="00791B29">
        <w:rPr>
          <w:rtl/>
        </w:rPr>
        <w:t>תכנות בלתי מוגבל של רמות הרשאה</w:t>
      </w:r>
    </w:p>
    <w:p w:rsidR="0086347F" w:rsidRPr="00791B29" w:rsidRDefault="0086347F" w:rsidP="009A7EA6">
      <w:pPr>
        <w:pStyle w:val="40"/>
      </w:pPr>
      <w:r w:rsidRPr="00791B29">
        <w:rPr>
          <w:rtl/>
        </w:rPr>
        <w:t>הגדרת חריגים לבעל תגים מסוימים</w:t>
      </w:r>
    </w:p>
    <w:p w:rsidR="0086347F" w:rsidRPr="00791B29" w:rsidRDefault="0086347F" w:rsidP="009A7EA6">
      <w:pPr>
        <w:pStyle w:val="40"/>
      </w:pPr>
      <w:r w:rsidRPr="00791B29">
        <w:rPr>
          <w:rtl/>
        </w:rPr>
        <w:t>הגדרת שחרור דלת אוטומטי בהתאם ללוח זמנים מוגדר מראש</w:t>
      </w:r>
    </w:p>
    <w:p w:rsidR="0086347F" w:rsidRPr="00791B29" w:rsidRDefault="0086347F" w:rsidP="009A7EA6">
      <w:pPr>
        <w:pStyle w:val="40"/>
      </w:pPr>
      <w:r w:rsidRPr="00791B29">
        <w:rPr>
          <w:rtl/>
        </w:rPr>
        <w:t>הגדרת משך פתיחת דלת שונה מותנה בבעל התג (לאדם מוגבל או נכה בכיסא גלגלים).</w:t>
      </w:r>
    </w:p>
    <w:p w:rsidR="0086347F" w:rsidRPr="00791B29" w:rsidRDefault="0086347F" w:rsidP="009A7EA6">
      <w:pPr>
        <w:pStyle w:val="40"/>
      </w:pPr>
      <w:r w:rsidRPr="00791B29">
        <w:rPr>
          <w:rtl/>
        </w:rPr>
        <w:t xml:space="preserve">תכנות של לפחות 200 </w:t>
      </w:r>
      <w:r w:rsidR="00026C12" w:rsidRPr="00791B29">
        <w:rPr>
          <w:rFonts w:hint="cs"/>
          <w:rtl/>
        </w:rPr>
        <w:t>תכניות</w:t>
      </w:r>
      <w:r w:rsidRPr="00791B29">
        <w:rPr>
          <w:rtl/>
        </w:rPr>
        <w:t xml:space="preserve"> יומיות בעלות 4 חלונות זמן.</w:t>
      </w:r>
    </w:p>
    <w:p w:rsidR="0086347F" w:rsidRPr="00791B29" w:rsidRDefault="0086347F" w:rsidP="009A7EA6">
      <w:pPr>
        <w:pStyle w:val="40"/>
      </w:pPr>
      <w:r w:rsidRPr="00791B29">
        <w:rPr>
          <w:rtl/>
        </w:rPr>
        <w:t>תכנות של לפחות 150 ימים מיוחדים/חגים.</w:t>
      </w:r>
    </w:p>
    <w:p w:rsidR="0086347F" w:rsidRPr="00791B29" w:rsidRDefault="0086347F" w:rsidP="009A7EA6">
      <w:pPr>
        <w:pStyle w:val="40"/>
      </w:pPr>
      <w:r w:rsidRPr="00791B29">
        <w:rPr>
          <w:rtl/>
        </w:rPr>
        <w:t>המערכת</w:t>
      </w:r>
      <w:r w:rsidR="00865013">
        <w:rPr>
          <w:rtl/>
        </w:rPr>
        <w:t xml:space="preserve"> </w:t>
      </w:r>
      <w:r w:rsidRPr="00791B29">
        <w:rPr>
          <w:rtl/>
        </w:rPr>
        <w:t xml:space="preserve">תתמוך ב- </w:t>
      </w:r>
      <w:r w:rsidRPr="00791B29">
        <w:t>Anti Passback</w:t>
      </w:r>
      <w:r w:rsidRPr="00791B29">
        <w:rPr>
          <w:rtl/>
        </w:rPr>
        <w:t xml:space="preserve"> </w:t>
      </w:r>
      <w:r w:rsidRPr="00791B29">
        <w:t>Global</w:t>
      </w:r>
      <w:r w:rsidRPr="00791B29">
        <w:rPr>
          <w:rtl/>
        </w:rPr>
        <w:t xml:space="preserve"> עם מחשב וללא מחשב.</w:t>
      </w:r>
    </w:p>
    <w:p w:rsidR="0086347F" w:rsidRPr="00791B29" w:rsidRDefault="0086347F" w:rsidP="009A7EA6">
      <w:pPr>
        <w:pStyle w:val="40"/>
        <w:rPr>
          <w:rtl/>
        </w:rPr>
      </w:pPr>
      <w:r w:rsidRPr="00791B29">
        <w:rPr>
          <w:rtl/>
        </w:rPr>
        <w:t xml:space="preserve">פעולות אדמיניסטרטיביות כמו הגדרת קבוצות, הגדרת חלונות זמן, הפקת דו"חות, יצירת מפות וכו', יבוצעו מכל תחנה על הרשת אשר יש לה הרשאה לביצוע פעולות אלה. </w:t>
      </w:r>
    </w:p>
    <w:p w:rsidR="0086347F" w:rsidRPr="00791B29" w:rsidRDefault="0086347F" w:rsidP="009A7EA6">
      <w:pPr>
        <w:pStyle w:val="40"/>
        <w:rPr>
          <w:rtl/>
        </w:rPr>
      </w:pPr>
      <w:r w:rsidRPr="00791B29">
        <w:rPr>
          <w:rtl/>
        </w:rPr>
        <w:t xml:space="preserve">תחנת הנפקת התגים תשמש ליצירת והכנסת המידע למודול ניהול מחזיקי התגים של המערכת. </w:t>
      </w:r>
    </w:p>
    <w:p w:rsidR="0086347F" w:rsidRPr="00791B29" w:rsidRDefault="0086347F" w:rsidP="009A7EA6">
      <w:pPr>
        <w:pStyle w:val="40"/>
      </w:pPr>
      <w:r w:rsidRPr="00791B29">
        <w:rPr>
          <w:rtl/>
        </w:rPr>
        <w:t xml:space="preserve">תחנת העבודה תאפשר את כל משימות הרישום והנפקת התגים, משימות אדמיניסטרטיביות ומשגוח אזעקות מתחנה אחת, כל המידע במערכת נדרש לשכון בבסיס נתונים אחד ברשת וחייב להיות נגיש בזמן אמיתי לכל תחנת עבודה של המערכת המחוברת לרשת, יכולת זו תאפשר שליחת שינוי אוטומטי לכל תחנות העבודה של המערכת וכן בסיס נתונים משותף אחד. </w:t>
      </w:r>
    </w:p>
    <w:p w:rsidR="0086347F" w:rsidRPr="00791B29" w:rsidRDefault="0086347F" w:rsidP="009A7EA6">
      <w:pPr>
        <w:pStyle w:val="40"/>
        <w:rPr>
          <w:rtl/>
        </w:rPr>
      </w:pPr>
      <w:r w:rsidRPr="00791B29">
        <w:rPr>
          <w:rtl/>
        </w:rPr>
        <w:t>השימוש הבסיסי בתוכנה יהיה בממשק ידידותי למשתמש שיאפשר לתכנת את המערכת ולנהל את האירועים.</w:t>
      </w:r>
    </w:p>
    <w:p w:rsidR="0086347F" w:rsidRPr="00791B29" w:rsidRDefault="0086347F" w:rsidP="009A7EA6">
      <w:pPr>
        <w:pStyle w:val="40"/>
        <w:rPr>
          <w:rtl/>
        </w:rPr>
      </w:pPr>
      <w:r w:rsidRPr="00791B29">
        <w:rPr>
          <w:rtl/>
        </w:rPr>
        <w:t>תוכנת בקרת הכניסה תאפשר שליחת פקודות מחשב לבקר (ביטול נעילה וכו').</w:t>
      </w:r>
    </w:p>
    <w:p w:rsidR="0086347F" w:rsidRPr="00791B29" w:rsidRDefault="0086347F" w:rsidP="009A7EA6">
      <w:pPr>
        <w:pStyle w:val="40"/>
      </w:pPr>
      <w:r w:rsidRPr="00791B29">
        <w:rPr>
          <w:rtl/>
        </w:rPr>
        <w:t>תוכנת בקרת הכניסה תאפשר אחזור נתונים מהבקר באמצעות המחשב (אירועים, התרעות וכו').</w:t>
      </w:r>
    </w:p>
    <w:p w:rsidR="0086347F" w:rsidRPr="00791B29" w:rsidRDefault="0086347F" w:rsidP="009A7EA6">
      <w:pPr>
        <w:pStyle w:val="40"/>
        <w:rPr>
          <w:rtl/>
        </w:rPr>
      </w:pPr>
      <w:r w:rsidRPr="00791B29">
        <w:rPr>
          <w:rtl/>
        </w:rPr>
        <w:t>תוכנת בקרת הכניסה תתמוך בתכנות של מספר כרטיסי כניסה וקוד כניסה אחד לכל אדם כאשר:</w:t>
      </w:r>
    </w:p>
    <w:p w:rsidR="0086347F" w:rsidRPr="00791B29" w:rsidRDefault="0086347F" w:rsidP="009A7EA6">
      <w:pPr>
        <w:pStyle w:val="51"/>
        <w:rPr>
          <w:rtl/>
        </w:rPr>
      </w:pPr>
      <w:r w:rsidRPr="00791B29">
        <w:rPr>
          <w:rtl/>
        </w:rPr>
        <w:t>כל אחד מהכרטיסים או הקודים נושא את אותה הרשאת כניסה</w:t>
      </w:r>
    </w:p>
    <w:p w:rsidR="0086347F" w:rsidRPr="00791B29" w:rsidRDefault="0086347F" w:rsidP="009A7EA6">
      <w:pPr>
        <w:pStyle w:val="51"/>
        <w:rPr>
          <w:rtl/>
        </w:rPr>
      </w:pPr>
      <w:r w:rsidRPr="00791B29">
        <w:rPr>
          <w:rtl/>
        </w:rPr>
        <w:t xml:space="preserve">ניתן לאמת כל כרטיס או קוד במקביל או בנפרד. </w:t>
      </w:r>
    </w:p>
    <w:p w:rsidR="0086347F" w:rsidRPr="00791B29" w:rsidRDefault="0086347F" w:rsidP="009A7EA6">
      <w:pPr>
        <w:pStyle w:val="51"/>
      </w:pPr>
      <w:r w:rsidRPr="00791B29">
        <w:rPr>
          <w:rtl/>
        </w:rPr>
        <w:t>ניתן להגדיר הרשאת כניסה בודדת או כללית</w:t>
      </w:r>
    </w:p>
    <w:p w:rsidR="0086347F" w:rsidRPr="00791B29" w:rsidRDefault="0086347F" w:rsidP="00682E61">
      <w:pPr>
        <w:rPr>
          <w:rtl/>
        </w:rPr>
      </w:pPr>
    </w:p>
    <w:p w:rsidR="0086347F" w:rsidRPr="00791B29" w:rsidRDefault="0086347F" w:rsidP="009A7EA6">
      <w:pPr>
        <w:pStyle w:val="40"/>
        <w:rPr>
          <w:rtl/>
        </w:rPr>
      </w:pPr>
      <w:r w:rsidRPr="00791B29">
        <w:rPr>
          <w:rtl/>
        </w:rPr>
        <w:t>תוכנת בקרת הכניסה תתמוך בלוח זמנים נפרד לכל קורא:</w:t>
      </w:r>
    </w:p>
    <w:p w:rsidR="0086347F" w:rsidRPr="00791B29" w:rsidRDefault="0086347F" w:rsidP="009A7EA6">
      <w:pPr>
        <w:pStyle w:val="51"/>
        <w:rPr>
          <w:rtl/>
        </w:rPr>
      </w:pPr>
      <w:r w:rsidRPr="00791B29">
        <w:rPr>
          <w:rtl/>
        </w:rPr>
        <w:t>לוחות זמנים לכניסה לסוגי הכניסות</w:t>
      </w:r>
    </w:p>
    <w:p w:rsidR="0086347F" w:rsidRPr="00791B29" w:rsidRDefault="0086347F" w:rsidP="009A7EA6">
      <w:pPr>
        <w:pStyle w:val="51"/>
        <w:rPr>
          <w:rtl/>
        </w:rPr>
      </w:pPr>
      <w:r w:rsidRPr="00791B29">
        <w:rPr>
          <w:rtl/>
        </w:rPr>
        <w:t>לוח זמנים לכניסה חופשית</w:t>
      </w:r>
    </w:p>
    <w:p w:rsidR="0086347F" w:rsidRPr="00791B29" w:rsidRDefault="0086347F" w:rsidP="009A7EA6">
      <w:pPr>
        <w:pStyle w:val="51"/>
        <w:rPr>
          <w:rtl/>
        </w:rPr>
      </w:pPr>
      <w:r w:rsidRPr="00791B29">
        <w:rPr>
          <w:rtl/>
        </w:rPr>
        <w:t>לוח זמנים ליציאה חופשית</w:t>
      </w:r>
    </w:p>
    <w:p w:rsidR="0086347F" w:rsidRPr="00791B29" w:rsidRDefault="0086347F" w:rsidP="009A7EA6">
      <w:pPr>
        <w:pStyle w:val="51"/>
        <w:rPr>
          <w:rtl/>
        </w:rPr>
      </w:pPr>
      <w:r w:rsidRPr="00791B29">
        <w:rPr>
          <w:rtl/>
        </w:rPr>
        <w:t>לוח זמנים לשימוש בקודים אישיים</w:t>
      </w:r>
    </w:p>
    <w:p w:rsidR="0086347F" w:rsidRPr="00791B29" w:rsidRDefault="0086347F" w:rsidP="009A7EA6">
      <w:pPr>
        <w:pStyle w:val="51"/>
      </w:pPr>
      <w:r w:rsidRPr="00791B29">
        <w:rPr>
          <w:rtl/>
        </w:rPr>
        <w:t xml:space="preserve">לוח זמנים להפעלת מנגנון אל-חזור ANTI-PASS-BACK </w:t>
      </w:r>
    </w:p>
    <w:p w:rsidR="0086347F" w:rsidRPr="00791B29" w:rsidRDefault="0086347F" w:rsidP="00682E61">
      <w:pPr>
        <w:rPr>
          <w:rtl/>
        </w:rPr>
      </w:pPr>
    </w:p>
    <w:p w:rsidR="0086347F" w:rsidRPr="00791B29" w:rsidRDefault="0086347F" w:rsidP="009A7EA6">
      <w:pPr>
        <w:pStyle w:val="40"/>
        <w:rPr>
          <w:rtl/>
        </w:rPr>
      </w:pPr>
      <w:r w:rsidRPr="00791B29">
        <w:rPr>
          <w:rtl/>
        </w:rPr>
        <w:t>תוכנת בקרת הכניסה תתמוך בניהול ופיקוח גרפי של ההתרעות:</w:t>
      </w:r>
    </w:p>
    <w:p w:rsidR="0086347F" w:rsidRPr="00791B29" w:rsidRDefault="0086347F" w:rsidP="009A7EA6">
      <w:pPr>
        <w:pStyle w:val="51"/>
        <w:rPr>
          <w:rtl/>
        </w:rPr>
      </w:pPr>
      <w:r w:rsidRPr="00791B29">
        <w:rPr>
          <w:rtl/>
        </w:rPr>
        <w:t>התרעות על פריצות</w:t>
      </w:r>
    </w:p>
    <w:p w:rsidR="0086347F" w:rsidRPr="00791B29" w:rsidRDefault="0086347F" w:rsidP="009A7EA6">
      <w:pPr>
        <w:pStyle w:val="51"/>
        <w:rPr>
          <w:rtl/>
        </w:rPr>
      </w:pPr>
      <w:r w:rsidRPr="00791B29">
        <w:rPr>
          <w:rtl/>
        </w:rPr>
        <w:t>התרעות על דלתות פתוחות</w:t>
      </w:r>
    </w:p>
    <w:p w:rsidR="0086347F" w:rsidRPr="00791B29" w:rsidRDefault="0086347F" w:rsidP="009A7EA6">
      <w:pPr>
        <w:pStyle w:val="51"/>
      </w:pPr>
      <w:r w:rsidRPr="00791B29">
        <w:rPr>
          <w:rtl/>
        </w:rPr>
        <w:t xml:space="preserve">התרעות טכניות </w:t>
      </w:r>
    </w:p>
    <w:p w:rsidR="0086347F" w:rsidRPr="00791B29" w:rsidRDefault="0086347F" w:rsidP="00682E61">
      <w:pPr>
        <w:rPr>
          <w:rtl/>
        </w:rPr>
      </w:pPr>
    </w:p>
    <w:p w:rsidR="0086347F" w:rsidRPr="00791B29" w:rsidRDefault="0086347F" w:rsidP="009A7EA6">
      <w:pPr>
        <w:pStyle w:val="40"/>
        <w:rPr>
          <w:rtl/>
        </w:rPr>
      </w:pPr>
      <w:r w:rsidRPr="00791B29">
        <w:rPr>
          <w:rtl/>
        </w:rPr>
        <w:t>תוכנת בקרת הכניסה תאפשר לבצע ניתוח של האירועים:</w:t>
      </w:r>
    </w:p>
    <w:p w:rsidR="0086347F" w:rsidRPr="00791B29" w:rsidRDefault="0086347F" w:rsidP="009A7EA6">
      <w:pPr>
        <w:pStyle w:val="51"/>
        <w:rPr>
          <w:rtl/>
        </w:rPr>
      </w:pPr>
      <w:r w:rsidRPr="00791B29">
        <w:rPr>
          <w:rtl/>
        </w:rPr>
        <w:t>כניסות, יציאות, התרעות</w:t>
      </w:r>
    </w:p>
    <w:p w:rsidR="0086347F" w:rsidRPr="00791B29" w:rsidRDefault="0086347F" w:rsidP="009A7EA6">
      <w:pPr>
        <w:pStyle w:val="51"/>
      </w:pPr>
      <w:r w:rsidRPr="00791B29">
        <w:rPr>
          <w:rtl/>
        </w:rPr>
        <w:t xml:space="preserve">פיקוח בזמן אמת </w:t>
      </w:r>
    </w:p>
    <w:p w:rsidR="0086347F" w:rsidRPr="00791B29" w:rsidRDefault="0086347F" w:rsidP="009A7EA6">
      <w:pPr>
        <w:pStyle w:val="40"/>
        <w:rPr>
          <w:rtl/>
        </w:rPr>
      </w:pPr>
      <w:r w:rsidRPr="00791B29">
        <w:rPr>
          <w:rtl/>
        </w:rPr>
        <w:t xml:space="preserve">תוכנת בקרת הכניסה תאפשר לבחור אילו אירועים יאוחסנו </w:t>
      </w:r>
    </w:p>
    <w:p w:rsidR="0086347F" w:rsidRPr="00791B29" w:rsidRDefault="0086347F" w:rsidP="009A7EA6">
      <w:pPr>
        <w:pStyle w:val="40"/>
        <w:rPr>
          <w:rtl/>
        </w:rPr>
      </w:pPr>
      <w:r w:rsidRPr="00791B29">
        <w:rPr>
          <w:rtl/>
        </w:rPr>
        <w:t>תוכנת בקרת הכניסה תאפשר לשלוח פקודות לממסר.</w:t>
      </w:r>
    </w:p>
    <w:p w:rsidR="0086347F" w:rsidRPr="00791B29" w:rsidRDefault="0086347F" w:rsidP="009A7EA6">
      <w:pPr>
        <w:pStyle w:val="40"/>
        <w:rPr>
          <w:rtl/>
        </w:rPr>
      </w:pPr>
      <w:r w:rsidRPr="00791B29">
        <w:rPr>
          <w:rtl/>
        </w:rPr>
        <w:t>תוכנת בקרת הכניסה תאפשר להגדיר את החיבור שבין הצגת הכרטיס לבין הפקודות</w:t>
      </w:r>
    </w:p>
    <w:p w:rsidR="0086347F" w:rsidRPr="00791B29" w:rsidRDefault="0086347F" w:rsidP="009A7EA6">
      <w:pPr>
        <w:pStyle w:val="40"/>
        <w:rPr>
          <w:rtl/>
        </w:rPr>
      </w:pPr>
      <w:r w:rsidRPr="00791B29">
        <w:rPr>
          <w:rtl/>
        </w:rPr>
        <w:t xml:space="preserve">תוכנת בקרת הכניסה תאפשר לתת הרשאות להפעיל/להשבית מערכות אחרות (הרשאות לפי כרטיס) בעזרת ממסר העזר לפיקוד </w:t>
      </w:r>
    </w:p>
    <w:p w:rsidR="0086347F" w:rsidRPr="00791B29" w:rsidRDefault="0086347F" w:rsidP="009A7EA6">
      <w:pPr>
        <w:pStyle w:val="40"/>
        <w:rPr>
          <w:rtl/>
        </w:rPr>
      </w:pPr>
      <w:r w:rsidRPr="00791B29">
        <w:rPr>
          <w:rtl/>
        </w:rPr>
        <w:t xml:space="preserve">תוכנת בקרת הכניסה תאפשר רישום ישיר באמצעות קורא הכרטיסים (אופציונלי) </w:t>
      </w:r>
    </w:p>
    <w:p w:rsidR="0086347F" w:rsidRPr="00791B29" w:rsidRDefault="0086347F" w:rsidP="009A7EA6">
      <w:pPr>
        <w:pStyle w:val="40"/>
        <w:rPr>
          <w:rtl/>
        </w:rPr>
      </w:pPr>
      <w:r w:rsidRPr="00791B29">
        <w:rPr>
          <w:rtl/>
        </w:rPr>
        <w:t xml:space="preserve">תוכנת בקרת הכניסה תאפשר לאחסן ולאחזר נתונים מוצפנים </w:t>
      </w:r>
    </w:p>
    <w:p w:rsidR="0086347F" w:rsidRPr="00791B29" w:rsidRDefault="0086347F" w:rsidP="009A7EA6">
      <w:pPr>
        <w:pStyle w:val="40"/>
        <w:rPr>
          <w:rtl/>
        </w:rPr>
      </w:pPr>
      <w:bookmarkStart w:id="1776" w:name="bookmark22"/>
      <w:r w:rsidRPr="00791B29">
        <w:rPr>
          <w:rtl/>
        </w:rPr>
        <w:t>מ</w:t>
      </w:r>
      <w:bookmarkEnd w:id="1776"/>
      <w:r w:rsidRPr="00791B29">
        <w:rPr>
          <w:rtl/>
        </w:rPr>
        <w:t>נגנון תא סינון (</w:t>
      </w:r>
      <w:r w:rsidRPr="00791B29">
        <w:t>interlock</w:t>
      </w:r>
      <w:r w:rsidRPr="00791B29">
        <w:rPr>
          <w:rtl/>
        </w:rPr>
        <w:t>)</w:t>
      </w:r>
    </w:p>
    <w:p w:rsidR="0086347F" w:rsidRPr="00791B29" w:rsidRDefault="0086347F" w:rsidP="009A7EA6">
      <w:pPr>
        <w:pStyle w:val="51"/>
        <w:rPr>
          <w:rtl/>
        </w:rPr>
      </w:pPr>
      <w:r w:rsidRPr="00791B29">
        <w:rPr>
          <w:rtl/>
        </w:rPr>
        <w:t>המערכת תכלול מנגנון תא סינון (כלומר, הרשאה לפתיחת דלת תינתן רק אם דלת/ות אחר/ות סגורות)</w:t>
      </w:r>
    </w:p>
    <w:p w:rsidR="0086347F" w:rsidRPr="00791B29" w:rsidRDefault="0086347F" w:rsidP="009A7EA6">
      <w:pPr>
        <w:pStyle w:val="51"/>
        <w:rPr>
          <w:rtl/>
        </w:rPr>
      </w:pPr>
      <w:r w:rsidRPr="00791B29">
        <w:rPr>
          <w:rtl/>
        </w:rPr>
        <w:t>הפעלת המנגנון תיעשה עבור כל הדלתות שהיא מפעילה. לפיכך, המערכת תוכל לטפל במנגנון תא סינון של דלת אחת ועד ארבע דלתות.</w:t>
      </w:r>
    </w:p>
    <w:p w:rsidR="0086347F" w:rsidRPr="00791B29" w:rsidRDefault="0086347F" w:rsidP="00682E61">
      <w:pPr>
        <w:rPr>
          <w:rtl/>
        </w:rPr>
      </w:pPr>
    </w:p>
    <w:p w:rsidR="0086347F" w:rsidRPr="00791B29" w:rsidRDefault="0086347F" w:rsidP="009A7EA6">
      <w:pPr>
        <w:pStyle w:val="30"/>
        <w:rPr>
          <w:rtl/>
        </w:rPr>
      </w:pPr>
      <w:r w:rsidRPr="00791B29">
        <w:rPr>
          <w:rtl/>
        </w:rPr>
        <w:t>התוכנה תכלול את המודולים הבאים:</w:t>
      </w:r>
    </w:p>
    <w:p w:rsidR="0086347F" w:rsidRPr="00791B29" w:rsidRDefault="0086347F" w:rsidP="009A7EA6">
      <w:pPr>
        <w:pStyle w:val="40"/>
        <w:rPr>
          <w:rtl/>
        </w:rPr>
      </w:pPr>
      <w:r w:rsidRPr="00791B29">
        <w:rPr>
          <w:rtl/>
        </w:rPr>
        <w:t>ניהול בעלי תגים והרשאות</w:t>
      </w:r>
    </w:p>
    <w:p w:rsidR="0086347F" w:rsidRPr="00791B29" w:rsidRDefault="0086347F" w:rsidP="009A7EA6">
      <w:pPr>
        <w:pStyle w:val="40"/>
      </w:pPr>
      <w:r w:rsidRPr="00791B29">
        <w:rPr>
          <w:rtl/>
        </w:rPr>
        <w:t>ניהול אזעקות</w:t>
      </w:r>
    </w:p>
    <w:p w:rsidR="0086347F" w:rsidRPr="00791B29" w:rsidRDefault="0086347F" w:rsidP="009A7EA6">
      <w:pPr>
        <w:pStyle w:val="40"/>
        <w:rPr>
          <w:rtl/>
        </w:rPr>
      </w:pPr>
      <w:r w:rsidRPr="00791B29">
        <w:rPr>
          <w:rtl/>
        </w:rPr>
        <w:t>לוחות זמנים</w:t>
      </w:r>
    </w:p>
    <w:p w:rsidR="0086347F" w:rsidRPr="00791B29" w:rsidRDefault="0086347F" w:rsidP="009A7EA6">
      <w:pPr>
        <w:pStyle w:val="40"/>
        <w:rPr>
          <w:rtl/>
        </w:rPr>
      </w:pPr>
      <w:r w:rsidRPr="00791B29">
        <w:rPr>
          <w:rtl/>
        </w:rPr>
        <w:t>עיצוב והדפסת תגים</w:t>
      </w:r>
    </w:p>
    <w:p w:rsidR="0086347F" w:rsidRPr="00791B29" w:rsidRDefault="0086347F" w:rsidP="009A7EA6">
      <w:pPr>
        <w:pStyle w:val="40"/>
        <w:rPr>
          <w:rtl/>
        </w:rPr>
      </w:pPr>
      <w:r w:rsidRPr="00791B29">
        <w:rPr>
          <w:rtl/>
        </w:rPr>
        <w:t>מפות</w:t>
      </w:r>
    </w:p>
    <w:p w:rsidR="0086347F" w:rsidRPr="00791B29" w:rsidRDefault="0086347F" w:rsidP="009A7EA6">
      <w:pPr>
        <w:pStyle w:val="40"/>
      </w:pPr>
      <w:r w:rsidRPr="00791B29">
        <w:rPr>
          <w:rtl/>
        </w:rPr>
        <w:t>בקרת סיור</w:t>
      </w:r>
    </w:p>
    <w:p w:rsidR="0086347F" w:rsidRPr="00791B29" w:rsidRDefault="0086347F" w:rsidP="009A7EA6">
      <w:pPr>
        <w:pStyle w:val="40"/>
        <w:rPr>
          <w:rtl/>
        </w:rPr>
      </w:pPr>
      <w:r w:rsidRPr="00791B29">
        <w:rPr>
          <w:rtl/>
        </w:rPr>
        <w:t xml:space="preserve">דוחות </w:t>
      </w:r>
    </w:p>
    <w:p w:rsidR="0086347F" w:rsidRPr="00791B29" w:rsidRDefault="0086347F" w:rsidP="009A7EA6">
      <w:pPr>
        <w:pStyle w:val="40"/>
        <w:rPr>
          <w:rtl/>
        </w:rPr>
      </w:pPr>
      <w:r w:rsidRPr="00791B29">
        <w:rPr>
          <w:rtl/>
        </w:rPr>
        <w:t>רישום נוכחות</w:t>
      </w:r>
    </w:p>
    <w:p w:rsidR="0086347F" w:rsidRPr="00791B29" w:rsidRDefault="0086347F" w:rsidP="009A7EA6">
      <w:pPr>
        <w:pStyle w:val="40"/>
        <w:rPr>
          <w:rtl/>
        </w:rPr>
      </w:pPr>
      <w:r w:rsidRPr="00791B29">
        <w:rPr>
          <w:rtl/>
        </w:rPr>
        <w:t>הצגת תמונה, מיקום</w:t>
      </w:r>
    </w:p>
    <w:p w:rsidR="0086347F" w:rsidRPr="00791B29" w:rsidRDefault="0086347F" w:rsidP="009A7EA6">
      <w:pPr>
        <w:pStyle w:val="40"/>
        <w:rPr>
          <w:rtl/>
        </w:rPr>
      </w:pPr>
      <w:r w:rsidRPr="00791B29">
        <w:rPr>
          <w:rtl/>
        </w:rPr>
        <w:t xml:space="preserve">אינטגרציה עם </w:t>
      </w:r>
      <w:r w:rsidRPr="00791B29">
        <w:t>LPR</w:t>
      </w:r>
      <w:r w:rsidRPr="00791B29">
        <w:rPr>
          <w:rtl/>
        </w:rPr>
        <w:t>, ארון מפתחות, הרכשה באמצעות קוראים ביומטריים</w:t>
      </w:r>
    </w:p>
    <w:p w:rsidR="0086347F" w:rsidRPr="00791B29" w:rsidRDefault="0086347F" w:rsidP="009A7EA6">
      <w:pPr>
        <w:pStyle w:val="40"/>
        <w:rPr>
          <w:rtl/>
        </w:rPr>
      </w:pPr>
      <w:r w:rsidRPr="00791B29">
        <w:rPr>
          <w:rtl/>
        </w:rPr>
        <w:t>תגובה מערכתית</w:t>
      </w:r>
    </w:p>
    <w:p w:rsidR="0086347F" w:rsidRPr="00791B29" w:rsidRDefault="0086347F" w:rsidP="009A7EA6">
      <w:pPr>
        <w:pStyle w:val="40"/>
        <w:rPr>
          <w:rtl/>
        </w:rPr>
      </w:pPr>
      <w:r w:rsidRPr="00791B29">
        <w:rPr>
          <w:rtl/>
        </w:rPr>
        <w:t>מודול מעליות (אופציונלי)</w:t>
      </w:r>
    </w:p>
    <w:p w:rsidR="0086347F" w:rsidRPr="00791B29" w:rsidRDefault="0086347F" w:rsidP="009A7EA6">
      <w:pPr>
        <w:pStyle w:val="40"/>
        <w:rPr>
          <w:rtl/>
        </w:rPr>
      </w:pPr>
      <w:r w:rsidRPr="00791B29">
        <w:rPr>
          <w:rtl/>
        </w:rPr>
        <w:t>מודול ניהול חניה (אופציונלי)</w:t>
      </w:r>
    </w:p>
    <w:p w:rsidR="0086347F" w:rsidRDefault="0086347F" w:rsidP="009A7EA6">
      <w:pPr>
        <w:pStyle w:val="40"/>
        <w:rPr>
          <w:rtl/>
        </w:rPr>
      </w:pPr>
      <w:r w:rsidRPr="00791B29">
        <w:rPr>
          <w:rtl/>
        </w:rPr>
        <w:t xml:space="preserve">מודול </w:t>
      </w:r>
      <w:r w:rsidRPr="00791B29">
        <w:t>WEB</w:t>
      </w:r>
    </w:p>
    <w:p w:rsidR="004517F2" w:rsidRPr="004517F2" w:rsidRDefault="004517F2" w:rsidP="004517F2">
      <w:pPr>
        <w:rPr>
          <w:rtl/>
        </w:rPr>
      </w:pPr>
    </w:p>
    <w:p w:rsidR="0086347F" w:rsidRPr="004517F2" w:rsidRDefault="0086347F" w:rsidP="009A7EA6">
      <w:pPr>
        <w:pStyle w:val="30"/>
      </w:pPr>
      <w:r w:rsidRPr="004517F2">
        <w:rPr>
          <w:rtl/>
        </w:rPr>
        <w:t>תקשורת עם מרכיבי המערכת החומרתיים</w:t>
      </w:r>
    </w:p>
    <w:p w:rsidR="0086347F" w:rsidRPr="00791B29" w:rsidRDefault="0086347F" w:rsidP="009A7EA6">
      <w:pPr>
        <w:pStyle w:val="40"/>
      </w:pPr>
      <w:r w:rsidRPr="00791B29">
        <w:rPr>
          <w:rtl/>
        </w:rPr>
        <w:t xml:space="preserve">המערכת תתקשר עם בקרי המערכת דרך ערוץ </w:t>
      </w:r>
      <w:r w:rsidRPr="00791B29">
        <w:t>RS-485</w:t>
      </w:r>
      <w:r w:rsidRPr="00791B29">
        <w:rPr>
          <w:rtl/>
        </w:rPr>
        <w:t xml:space="preserve"> או ערוץ </w:t>
      </w:r>
      <w:r w:rsidRPr="00791B29">
        <w:t>TCP</w:t>
      </w:r>
      <w:r w:rsidRPr="00791B29">
        <w:rPr>
          <w:rtl/>
        </w:rPr>
        <w:t>/</w:t>
      </w:r>
      <w:r w:rsidRPr="00791B29">
        <w:t>IP</w:t>
      </w:r>
      <w:r w:rsidRPr="00791B29">
        <w:rPr>
          <w:rtl/>
        </w:rPr>
        <w:t xml:space="preserve">. </w:t>
      </w:r>
    </w:p>
    <w:p w:rsidR="0086347F" w:rsidRPr="00791B29" w:rsidRDefault="0086347F" w:rsidP="009A7EA6">
      <w:pPr>
        <w:pStyle w:val="40"/>
      </w:pPr>
      <w:r w:rsidRPr="00791B29">
        <w:rPr>
          <w:rtl/>
        </w:rPr>
        <w:t>תוכנת המערכת תנצל במלואה את יכולת רב המשימות שלה, כדי לאפשר טעינה של נתוני בעלי תגים וכל מידע לבקרים תוך כדי משגוח וקבלת אזעקות מהחומרה בשטח.</w:t>
      </w:r>
    </w:p>
    <w:p w:rsidR="0086347F" w:rsidRPr="00791B29" w:rsidRDefault="0086347F" w:rsidP="009A7EA6">
      <w:pPr>
        <w:pStyle w:val="40"/>
      </w:pPr>
      <w:r w:rsidRPr="00791B29">
        <w:rPr>
          <w:rtl/>
        </w:rPr>
        <w:t xml:space="preserve"> טעינת שינויי בסיס הנתונים לא תפריע לכל פעולת בקרה, החלטות כניסה, משגוח אזעקות, מעקבים, או כל פונקציה נדרשת מהחומרה בשטח ומעמדת משגוח האזעקות. תקשורת בין המערכת ובין תחנות העבודה והבקרים תשולב כך שדיווחי האזעקות יגיעו לעמדות המשגוח שלהן גם כאשר טעינת נתונים מתרחשת. </w:t>
      </w:r>
    </w:p>
    <w:p w:rsidR="0086347F" w:rsidRPr="00791B29" w:rsidRDefault="0086347F" w:rsidP="009A7EA6">
      <w:pPr>
        <w:pStyle w:val="40"/>
      </w:pPr>
      <w:r w:rsidRPr="00791B29">
        <w:rPr>
          <w:rtl/>
        </w:rPr>
        <w:t xml:space="preserve">באבדן ובחידוש הקשר בין הבקר ובין בסיס הנתונים של המערכת, תהליך הסנכרון בין בסיס הנתונים המקומי בכל הבקר ובין בסיס הנתונים של המערכת יהיה מהיר ויעיל. </w:t>
      </w:r>
    </w:p>
    <w:p w:rsidR="0086347F" w:rsidRPr="00791B29" w:rsidRDefault="0086347F" w:rsidP="009A7EA6">
      <w:pPr>
        <w:pStyle w:val="40"/>
      </w:pPr>
      <w:r w:rsidRPr="00791B29">
        <w:rPr>
          <w:rtl/>
        </w:rPr>
        <w:t>כל שינוי בבסיס הנתונים של בקר</w:t>
      </w:r>
      <w:r w:rsidR="00865013">
        <w:rPr>
          <w:rtl/>
        </w:rPr>
        <w:t xml:space="preserve"> </w:t>
      </w:r>
      <w:r w:rsidRPr="00791B29">
        <w:rPr>
          <w:rtl/>
        </w:rPr>
        <w:t xml:space="preserve">יישא חותמת של תאריך ושעה. כאשר תתחדש התקשורת, סנכרון בסיסי הנתונים יהיה </w:t>
      </w:r>
      <w:r w:rsidR="00352EF8" w:rsidRPr="00791B29">
        <w:rPr>
          <w:rFonts w:hint="cs"/>
          <w:rtl/>
        </w:rPr>
        <w:t>מידי</w:t>
      </w:r>
      <w:r w:rsidRPr="00791B29">
        <w:rPr>
          <w:rtl/>
        </w:rPr>
        <w:t xml:space="preserve"> וללא התערבות המפעיל. חותמת התאריך והשעה תושווה עם כל שינוי בבסיס הנתונים של המערכת, תצורת חומרה, אירועים או פקודות בקרה והמערכת תרשום את השינויים שהתרחשו לאחר אבדן התקשורת. כל השינויים שהתרחשו בבסיס הנתונים של המערכת לאחר אבדן התקשורת יטענו בו זמנית לכל בסיסי הזמן המקומיים של הבקר.</w:t>
      </w:r>
    </w:p>
    <w:p w:rsidR="0086347F" w:rsidRPr="00791B29" w:rsidRDefault="0086347F" w:rsidP="00682E61">
      <w:pPr>
        <w:rPr>
          <w:rtl/>
        </w:rPr>
      </w:pPr>
    </w:p>
    <w:p w:rsidR="004517F2" w:rsidRPr="004517F2" w:rsidRDefault="004517F2">
      <w:pPr>
        <w:bidi w:val="0"/>
        <w:spacing w:after="160" w:line="259" w:lineRule="auto"/>
        <w:rPr>
          <w:rtl/>
        </w:rPr>
      </w:pPr>
      <w:r w:rsidRPr="004517F2">
        <w:rPr>
          <w:rtl/>
        </w:rPr>
        <w:br w:type="page"/>
      </w:r>
    </w:p>
    <w:p w:rsidR="0086347F" w:rsidRPr="004517F2" w:rsidRDefault="0086347F" w:rsidP="009A7EA6">
      <w:pPr>
        <w:pStyle w:val="30"/>
        <w:rPr>
          <w:rtl/>
        </w:rPr>
      </w:pPr>
      <w:r w:rsidRPr="004517F2">
        <w:rPr>
          <w:rtl/>
        </w:rPr>
        <w:t>בקרת שני אנשים</w:t>
      </w:r>
    </w:p>
    <w:p w:rsidR="0086347F" w:rsidRPr="00791B29" w:rsidRDefault="0086347F" w:rsidP="009A7EA6">
      <w:pPr>
        <w:pStyle w:val="40"/>
        <w:rPr>
          <w:rtl/>
        </w:rPr>
      </w:pPr>
      <w:r w:rsidRPr="00791B29">
        <w:rPr>
          <w:rtl/>
        </w:rPr>
        <w:t>המערכת תאפשר להגביל כניסה לאזורים מסוימים אלא אם נוכחים בהם שני בעלי תגים לפחות. בכך ימנע מאנשים להימצא ביחידות בשטחים מוגבלים או שטחים בעלי רמת בטחון גבוהה.</w:t>
      </w:r>
    </w:p>
    <w:p w:rsidR="0086347F" w:rsidRPr="00791B29" w:rsidRDefault="0086347F" w:rsidP="009A7EA6">
      <w:pPr>
        <w:pStyle w:val="40"/>
        <w:rPr>
          <w:rtl/>
        </w:rPr>
      </w:pPr>
      <w:r w:rsidRPr="00791B29">
        <w:rPr>
          <w:rtl/>
        </w:rPr>
        <w:t>כאשר שטח מוגדר כשטח מבוקר שלני אנשים, ישלטו הקריטריונים הבאים:</w:t>
      </w:r>
      <w:r w:rsidR="00865013">
        <w:rPr>
          <w:rtl/>
        </w:rPr>
        <w:t xml:space="preserve"> </w:t>
      </w:r>
    </w:p>
    <w:p w:rsidR="0086347F" w:rsidRPr="00791B29" w:rsidRDefault="0086347F" w:rsidP="009A7EA6">
      <w:pPr>
        <w:pStyle w:val="51"/>
        <w:rPr>
          <w:rtl/>
        </w:rPr>
      </w:pPr>
      <w:r w:rsidRPr="00791B29">
        <w:rPr>
          <w:rtl/>
        </w:rPr>
        <w:t>הקורא יאפשר כניסה לשטח רק אם שני תגים בעלי זכות כניסה יועברו דרכו בזה אחר זה. אם לא יועבר תג מאושר תוך זמן מוגדר מראש מהעברת התג הראשון, הבקר יאפס את הרשות לתג הראשון ויהיה צורך להעבירו שנית דרך הקורא.</w:t>
      </w:r>
    </w:p>
    <w:p w:rsidR="0086347F" w:rsidRPr="00791B29" w:rsidRDefault="0086347F" w:rsidP="009A7EA6">
      <w:pPr>
        <w:pStyle w:val="51"/>
      </w:pPr>
      <w:r w:rsidRPr="00791B29">
        <w:rPr>
          <w:rtl/>
        </w:rPr>
        <w:t>כאשר נמצאים לפחות שני אנשים בשטח, תותר כניסה של אנשים בודדים.</w:t>
      </w:r>
    </w:p>
    <w:p w:rsidR="0086347F" w:rsidRPr="00791B29" w:rsidRDefault="0086347F" w:rsidP="00682E61">
      <w:pPr>
        <w:rPr>
          <w:rtl/>
        </w:rPr>
      </w:pPr>
    </w:p>
    <w:p w:rsidR="00336938" w:rsidRPr="00791B29" w:rsidRDefault="00336938" w:rsidP="00682E61"/>
    <w:p w:rsidR="0086347F" w:rsidRPr="004517F2" w:rsidRDefault="0086347F" w:rsidP="009A7EA6">
      <w:pPr>
        <w:pStyle w:val="30"/>
        <w:rPr>
          <w:rtl/>
        </w:rPr>
      </w:pPr>
      <w:r w:rsidRPr="004517F2">
        <w:rPr>
          <w:rtl/>
        </w:rPr>
        <w:t>הגבלת נוכחות</w:t>
      </w:r>
    </w:p>
    <w:p w:rsidR="0086347F" w:rsidRPr="00791B29" w:rsidRDefault="0086347F" w:rsidP="009A7EA6">
      <w:pPr>
        <w:pStyle w:val="40"/>
      </w:pPr>
      <w:r w:rsidRPr="00791B29">
        <w:rPr>
          <w:rtl/>
        </w:rPr>
        <w:t xml:space="preserve">תכונה זו תגביל את מספר בעלי התגים היכולים להימצא בשטח בכל זמן נתון. </w:t>
      </w:r>
    </w:p>
    <w:p w:rsidR="0086347F" w:rsidRPr="00791B29" w:rsidRDefault="0086347F" w:rsidP="009A7EA6">
      <w:pPr>
        <w:pStyle w:val="40"/>
      </w:pPr>
      <w:r w:rsidRPr="00791B29">
        <w:rPr>
          <w:rtl/>
        </w:rPr>
        <w:t xml:space="preserve">מנהל המערכת יוכל להגביל שטח לנוכחות של עד מספר מוגדר מראש של בעלי תגים בכל זמן נתון. </w:t>
      </w:r>
    </w:p>
    <w:p w:rsidR="0086347F" w:rsidRPr="00791B29" w:rsidRDefault="0086347F" w:rsidP="009A7EA6">
      <w:pPr>
        <w:pStyle w:val="40"/>
      </w:pPr>
      <w:r w:rsidRPr="00791B29">
        <w:rPr>
          <w:rtl/>
        </w:rPr>
        <w:t xml:space="preserve">ברגע שכמות בעלי התגים הנוכחים בשטח הגיעה למגבלה, יהיה צורך להעביר תג דרך קורא יציאה כדי שתותר כניסתו של בעל תג נוסף. </w:t>
      </w:r>
    </w:p>
    <w:p w:rsidR="00336938" w:rsidRPr="00791B29" w:rsidRDefault="00336938" w:rsidP="00682E61"/>
    <w:p w:rsidR="0086347F" w:rsidRPr="004517F2" w:rsidRDefault="004517F2" w:rsidP="009A7EA6">
      <w:pPr>
        <w:pStyle w:val="30"/>
        <w:rPr>
          <w:rtl/>
        </w:rPr>
      </w:pPr>
      <w:r>
        <w:rPr>
          <w:rtl/>
        </w:rPr>
        <w:t>תצורת חומרת השטח</w:t>
      </w:r>
    </w:p>
    <w:p w:rsidR="0086347F" w:rsidRPr="00791B29" w:rsidRDefault="0086347F" w:rsidP="009A7EA6">
      <w:pPr>
        <w:pStyle w:val="40"/>
        <w:rPr>
          <w:rtl/>
        </w:rPr>
      </w:pPr>
      <w:r w:rsidRPr="00791B29">
        <w:rPr>
          <w:rtl/>
        </w:rPr>
        <w:t>כל מסכי הגדרת תצורת חומרת השטח יהיו נגישים דרך צלמיות בשורת המשימות של המערכת או דרך אופציות תפריט בשורת התפריט של המערכת, במודול הגדרת התצורה של המערכת</w:t>
      </w:r>
    </w:p>
    <w:p w:rsidR="0086347F" w:rsidRPr="00791B29" w:rsidRDefault="0086347F" w:rsidP="009A7EA6">
      <w:pPr>
        <w:pStyle w:val="40"/>
        <w:rPr>
          <w:rtl/>
        </w:rPr>
      </w:pPr>
      <w:r w:rsidRPr="00791B29">
        <w:rPr>
          <w:rtl/>
        </w:rPr>
        <w:t>הגדרת תצורה של בקרים לוחות איסוף נתונים, לוחות ממסרי יציאה וקוראים תבוצע בפורמט של חלונות.</w:t>
      </w:r>
    </w:p>
    <w:p w:rsidR="0086347F" w:rsidRPr="00791B29" w:rsidRDefault="0086347F" w:rsidP="009A7EA6">
      <w:pPr>
        <w:pStyle w:val="30"/>
        <w:rPr>
          <w:rtl/>
        </w:rPr>
      </w:pPr>
      <w:bookmarkStart w:id="1777" w:name="_Toc404933669"/>
      <w:r w:rsidRPr="00791B29">
        <w:rPr>
          <w:u w:val="single"/>
          <w:rtl/>
        </w:rPr>
        <w:t>עץ מערכת גרפי</w:t>
      </w:r>
      <w:bookmarkEnd w:id="1777"/>
      <w:r w:rsidRPr="00791B29">
        <w:rPr>
          <w:u w:val="single"/>
          <w:rtl/>
        </w:rPr>
        <w:br/>
      </w:r>
      <w:r w:rsidRPr="00791B29">
        <w:rPr>
          <w:rtl/>
        </w:rPr>
        <w:t>למערכת תהיה האפשרות להעלות עץ מערכת גרפי אשר יציג בצורה גרפית את כל חומרת בקרת כניסות, רמות הכניסה, חלונות זמן, קבוצות כניסה, חגים וחופשים, ופורמטים של תגים אשר הוגדרו במערכת. אם מנהלי המערכת ירצו לשנות התקן המוצג בעץ המערכת הגרפי, או לראות את מאפייניו, הם יוכלו לעשות זאת ע"י הקשה כפולה על צלמית ההתקן והמערכת תביא אל המסך את הטופס המתאים.</w:t>
      </w:r>
    </w:p>
    <w:p w:rsidR="0086347F" w:rsidRPr="00791B29" w:rsidRDefault="0086347F" w:rsidP="00682E61">
      <w:pPr>
        <w:rPr>
          <w:rtl/>
        </w:rPr>
      </w:pPr>
    </w:p>
    <w:p w:rsidR="0086347F" w:rsidRPr="004517F2" w:rsidRDefault="0086347F" w:rsidP="009A7EA6">
      <w:pPr>
        <w:pStyle w:val="30"/>
      </w:pPr>
      <w:bookmarkStart w:id="1778" w:name="_Toc404933670"/>
      <w:r w:rsidRPr="004517F2">
        <w:rPr>
          <w:rtl/>
        </w:rPr>
        <w:t>קדם אזעקה</w:t>
      </w:r>
      <w:bookmarkEnd w:id="1778"/>
    </w:p>
    <w:p w:rsidR="0086347F" w:rsidRPr="00791B29" w:rsidRDefault="0086347F" w:rsidP="009A7EA6">
      <w:pPr>
        <w:pStyle w:val="40"/>
      </w:pPr>
      <w:r w:rsidRPr="00791B29">
        <w:rPr>
          <w:rtl/>
        </w:rPr>
        <w:t xml:space="preserve">המערכת תתמוך בקדם אזעקות בקוראים. </w:t>
      </w:r>
    </w:p>
    <w:p w:rsidR="0086347F" w:rsidRPr="00791B29" w:rsidRDefault="0086347F" w:rsidP="009A7EA6">
      <w:pPr>
        <w:pStyle w:val="40"/>
      </w:pPr>
      <w:r w:rsidRPr="00791B29">
        <w:rPr>
          <w:rtl/>
        </w:rPr>
        <w:t xml:space="preserve">במצב זה הקורא ישמיע צליל לאחר שהכניסה אושרה, ומגע הדלת נפתח, אם הדלת נשארה פתוחה לתקופה מוגדרת מראש. </w:t>
      </w:r>
    </w:p>
    <w:p w:rsidR="0086347F" w:rsidRPr="00791B29" w:rsidRDefault="0086347F" w:rsidP="009A7EA6">
      <w:pPr>
        <w:pStyle w:val="40"/>
      </w:pPr>
      <w:r w:rsidRPr="00791B29">
        <w:rPr>
          <w:rtl/>
        </w:rPr>
        <w:t>צליל זה ישמש כתזכורת לבעל התג לסגור את הדלת ליד הקורא.</w:t>
      </w:r>
    </w:p>
    <w:p w:rsidR="0086347F" w:rsidRPr="00791B29" w:rsidRDefault="0086347F" w:rsidP="009A7EA6">
      <w:pPr>
        <w:pStyle w:val="40"/>
      </w:pPr>
      <w:r w:rsidRPr="00791B29">
        <w:rPr>
          <w:rtl/>
        </w:rPr>
        <w:t>אם הדלת לא תיסגר תוך פרק זמן מוגדר מראש מהשמעת צליל התזכורת, תועלה אזעקה "דלת פתוחה" ותישלח לתחנות העבודה.</w:t>
      </w:r>
    </w:p>
    <w:p w:rsidR="0086347F" w:rsidRPr="00791B29" w:rsidRDefault="0086347F" w:rsidP="00682E61">
      <w:bookmarkStart w:id="1779" w:name="_Toc404933672"/>
    </w:p>
    <w:p w:rsidR="0086347F" w:rsidRDefault="0086347F" w:rsidP="009A7EA6">
      <w:pPr>
        <w:pStyle w:val="30"/>
        <w:rPr>
          <w:rtl/>
        </w:rPr>
      </w:pPr>
      <w:r w:rsidRPr="00791B29">
        <w:rPr>
          <w:u w:val="single"/>
          <w:rtl/>
        </w:rPr>
        <w:t>רישום אירוע/אזעקה</w:t>
      </w:r>
      <w:bookmarkEnd w:id="1779"/>
      <w:r w:rsidRPr="00791B29">
        <w:rPr>
          <w:u w:val="single"/>
          <w:rtl/>
        </w:rPr>
        <w:t xml:space="preserve">: </w:t>
      </w:r>
      <w:r w:rsidRPr="00791B29">
        <w:rPr>
          <w:u w:val="single"/>
          <w:rtl/>
        </w:rPr>
        <w:br/>
      </w:r>
      <w:r w:rsidRPr="00791B29">
        <w:rPr>
          <w:rtl/>
        </w:rPr>
        <w:t>כברירת מחדל, המערכת תרשום את כל האירועים והאזעקות בבסיס הנתונים. רישום זה ישמש אחר כך לדיווח וגיבוי. עם זאת, מנהלי המערכת יוכלו לבחור, על בסיס חלונות זמן, את הזמנים בהם הם רוצים שמהערכת תרשום אירועים מסוימים בבסיס הנתונים. לדוגמא, בשטחים לא מאובטחים, מנהלי המערכת יכולים לבקש כי המערכת לא תרשום את כל אישורי הכניסה של קורא מסוים במהלך שעות העבודה, אבל רוצים לדעת מי נכנס לשטחים אלה לאחר שעות העבודה. אירועים/אזעקות יקבעו לרישום או אי רישום של אירועים/אזעקות מסוימים על קוראים מסוימים על פי הקוראים וכניסות על פי הכניסות.</w:t>
      </w:r>
    </w:p>
    <w:p w:rsidR="004517F2" w:rsidRPr="004517F2" w:rsidRDefault="004517F2" w:rsidP="004517F2">
      <w:pPr>
        <w:rPr>
          <w:rtl/>
        </w:rPr>
      </w:pPr>
    </w:p>
    <w:p w:rsidR="0086347F" w:rsidRPr="00791B29" w:rsidRDefault="0086347F" w:rsidP="00682E61">
      <w:pPr>
        <w:rPr>
          <w:rtl/>
        </w:rPr>
      </w:pPr>
    </w:p>
    <w:p w:rsidR="0086347F" w:rsidRPr="00791B29" w:rsidRDefault="0086347F" w:rsidP="00682E61">
      <w:pPr>
        <w:rPr>
          <w:rtl/>
        </w:rPr>
      </w:pPr>
    </w:p>
    <w:p w:rsidR="004517F2" w:rsidRDefault="004517F2">
      <w:pPr>
        <w:bidi w:val="0"/>
        <w:spacing w:after="160" w:line="259" w:lineRule="auto"/>
        <w:rPr>
          <w:rtl/>
        </w:rPr>
      </w:pPr>
      <w:r>
        <w:rPr>
          <w:rtl/>
        </w:rPr>
        <w:br w:type="page"/>
      </w:r>
    </w:p>
    <w:p w:rsidR="0086347F" w:rsidRPr="004517F2" w:rsidRDefault="0086347F" w:rsidP="009A7EA6">
      <w:pPr>
        <w:pStyle w:val="30"/>
        <w:rPr>
          <w:rtl/>
        </w:rPr>
      </w:pPr>
      <w:r w:rsidRPr="004517F2">
        <w:rPr>
          <w:rtl/>
        </w:rPr>
        <w:t>דו"חות:</w:t>
      </w:r>
    </w:p>
    <w:p w:rsidR="0086347F" w:rsidRPr="00791B29" w:rsidRDefault="0086347F" w:rsidP="009A7EA6">
      <w:pPr>
        <w:pStyle w:val="40"/>
        <w:rPr>
          <w:rtl/>
        </w:rPr>
      </w:pPr>
      <w:r w:rsidRPr="00791B29">
        <w:rPr>
          <w:rtl/>
        </w:rPr>
        <w:t>המערכת תאפשר הפקת דו"חות היסטוריה.</w:t>
      </w:r>
    </w:p>
    <w:p w:rsidR="0086347F" w:rsidRPr="00791B29" w:rsidRDefault="0086347F" w:rsidP="009A7EA6">
      <w:pPr>
        <w:pStyle w:val="40"/>
        <w:rPr>
          <w:rtl/>
        </w:rPr>
      </w:pPr>
      <w:r w:rsidRPr="00791B29">
        <w:rPr>
          <w:rtl/>
        </w:rPr>
        <w:t>כל הדו"חות ישמרו בבסיס הנתונים של המערכת ויהיה אפשר לצפות בהם מכל תחנת עבודה בעלת הרשאה מתאימה.</w:t>
      </w:r>
    </w:p>
    <w:p w:rsidR="0086347F" w:rsidRDefault="0086347F" w:rsidP="009A7EA6">
      <w:pPr>
        <w:pStyle w:val="40"/>
        <w:rPr>
          <w:rtl/>
        </w:rPr>
      </w:pPr>
      <w:r w:rsidRPr="00791B29">
        <w:rPr>
          <w:rtl/>
        </w:rPr>
        <w:t>למערכת יהיו מסננים אשר יאפשרו למנהל המערכת, בתלות בדו"ח אותו הוא מריץ,</w:t>
      </w:r>
      <w:r w:rsidR="004517F2">
        <w:rPr>
          <w:rtl/>
        </w:rPr>
        <w:t xml:space="preserve"> לסנן על פי כל אחד מהקריטריונים</w:t>
      </w:r>
      <w:r w:rsidRPr="00791B29">
        <w:rPr>
          <w:rtl/>
        </w:rPr>
        <w:t>. המערכת תאפשר סינון על פי כל צירוף של קוראים, תאריך ושעה, שם פרטי ו/או שם משפחה של בעלי תגים, שטח, ו/או מספר תג. המערכת תשמור את כל הדו"חות בבסיס הנתונים כך שלכל תחנות העבודה תהיה גישה מידית לדו"חות. הדו"חות לא יותקנו בספרית דיסק משותפת.</w:t>
      </w:r>
    </w:p>
    <w:p w:rsidR="00701325" w:rsidRPr="00701325" w:rsidRDefault="00701325" w:rsidP="009A7EA6">
      <w:pPr>
        <w:pStyle w:val="10"/>
        <w:numPr>
          <w:ilvl w:val="0"/>
          <w:numId w:val="0"/>
        </w:numPr>
        <w:ind w:left="-483"/>
        <w:rPr>
          <w:rtl/>
        </w:rPr>
      </w:pPr>
      <w:bookmarkStart w:id="1780" w:name="_Toc49874257"/>
      <w:r w:rsidRPr="00701325">
        <w:rPr>
          <w:rFonts w:hint="cs"/>
          <w:rtl/>
        </w:rPr>
        <w:t xml:space="preserve">בשלב זה, מותקנת מערכת של חברת </w:t>
      </w:r>
      <w:r w:rsidRPr="00701325">
        <w:rPr>
          <w:rFonts w:hint="cs"/>
        </w:rPr>
        <w:t>APOLO</w:t>
      </w:r>
      <w:r w:rsidRPr="00701325">
        <w:rPr>
          <w:rFonts w:hint="cs"/>
          <w:rtl/>
        </w:rPr>
        <w:t>, המערכת אינה לתמחור ומחירה קבוע וידוע במכרז!</w:t>
      </w:r>
      <w:bookmarkEnd w:id="1780"/>
    </w:p>
    <w:p w:rsidR="0086347F" w:rsidRPr="00791B29" w:rsidRDefault="0086347F" w:rsidP="00682E61"/>
    <w:p w:rsidR="0086347F" w:rsidRPr="008E0EC4" w:rsidRDefault="0086347F" w:rsidP="009A7EA6">
      <w:pPr>
        <w:pStyle w:val="21"/>
      </w:pPr>
      <w:bookmarkStart w:id="1781" w:name="_Toc359333150"/>
      <w:bookmarkStart w:id="1782" w:name="_Toc390071394"/>
      <w:bookmarkStart w:id="1783" w:name="_Toc391226090"/>
      <w:bookmarkStart w:id="1784" w:name="_Toc474850502"/>
      <w:bookmarkStart w:id="1785" w:name="_Toc49874258"/>
      <w:r w:rsidRPr="008E0EC4">
        <w:rPr>
          <w:rtl/>
        </w:rPr>
        <w:t xml:space="preserve">בקר </w:t>
      </w:r>
      <w:bookmarkEnd w:id="1781"/>
      <w:bookmarkEnd w:id="1782"/>
      <w:bookmarkEnd w:id="1783"/>
      <w:r w:rsidR="005D52B0" w:rsidRPr="008E0EC4">
        <w:rPr>
          <w:rFonts w:hint="cs"/>
          <w:rtl/>
        </w:rPr>
        <w:t>ל2 דלתות</w:t>
      </w:r>
      <w:bookmarkEnd w:id="1784"/>
      <w:bookmarkEnd w:id="1785"/>
    </w:p>
    <w:p w:rsidR="0086347F" w:rsidRPr="00791B29" w:rsidRDefault="0086347F" w:rsidP="009A7EA6">
      <w:pPr>
        <w:pStyle w:val="30"/>
        <w:rPr>
          <w:rtl/>
        </w:rPr>
      </w:pPr>
      <w:r w:rsidRPr="00791B29">
        <w:rPr>
          <w:rtl/>
        </w:rPr>
        <w:t>כל החלטות אישור/דחיית כניסה יבוצעו ע"י הבקר, כדי לקבל זמני תגובה מהירים למעבר מידע דרך הקוראים. זמן התגובה של הבקר יהיה קצר מחצי שניה לאישור או דחיית כניסה.</w:t>
      </w:r>
    </w:p>
    <w:p w:rsidR="0086347F" w:rsidRDefault="0086347F" w:rsidP="009A7EA6">
      <w:pPr>
        <w:pStyle w:val="30"/>
        <w:rPr>
          <w:rtl/>
        </w:rPr>
      </w:pPr>
      <w:r w:rsidRPr="00791B29">
        <w:rPr>
          <w:rtl/>
        </w:rPr>
        <w:t>הבקר ימשיך לפעול בצורה רגילה גם כאשר יאבד את התקשורת עם תוכנת המערכת. במצב לא מקוון, הבקר ימשיך לאשר/לדחות כניסה וינהל רישום של כל האירועים. האירועים ישמרו בזיכרון המקומי ויטענו לבסיס הנתונים של המערכת לאחר חידוש התקשורת.</w:t>
      </w:r>
    </w:p>
    <w:p w:rsidR="005D52B0" w:rsidRDefault="005D52B0" w:rsidP="009A7EA6">
      <w:pPr>
        <w:pStyle w:val="30"/>
        <w:rPr>
          <w:rtl/>
        </w:rPr>
      </w:pPr>
      <w:r>
        <w:rPr>
          <w:rFonts w:hint="cs"/>
          <w:rtl/>
        </w:rPr>
        <w:t xml:space="preserve">יתרה מכך הבקר יתמוך במצב פעולה </w:t>
      </w:r>
      <w:r>
        <w:t>Standalone</w:t>
      </w:r>
      <w:r>
        <w:rPr>
          <w:rFonts w:hint="cs"/>
          <w:rtl/>
        </w:rPr>
        <w:t>, ללא שרת. במצב זה בסיס הנתונים יטען ישירות לבקר באמצעות תוכנת הקליינט.</w:t>
      </w:r>
    </w:p>
    <w:p w:rsidR="00352EF8" w:rsidRPr="00352EF8" w:rsidRDefault="00352EF8" w:rsidP="009A7EA6">
      <w:pPr>
        <w:pStyle w:val="30"/>
      </w:pPr>
      <w:r w:rsidRPr="00352EF8">
        <w:rPr>
          <w:rFonts w:hint="cs"/>
          <w:rtl/>
        </w:rPr>
        <w:t>על הבקר לתמוך בתקן תמו"ז של ממשל זמין.</w:t>
      </w:r>
    </w:p>
    <w:p w:rsidR="008E0EC4" w:rsidRPr="008E0EC4" w:rsidRDefault="008E0EC4" w:rsidP="009A7EA6">
      <w:pPr>
        <w:pStyle w:val="30"/>
      </w:pPr>
      <w:r w:rsidRPr="008E0EC4">
        <w:rPr>
          <w:rFonts w:hint="cs"/>
          <w:rtl/>
        </w:rPr>
        <w:t>הבקר יכיל</w:t>
      </w:r>
      <w:r w:rsidRPr="008E0EC4">
        <w:rPr>
          <w:rtl/>
        </w:rPr>
        <w:t xml:space="preserve"> 2 ערוצים לחיבור סט אביזרים מלא עבור כל דלת:</w:t>
      </w:r>
    </w:p>
    <w:p w:rsidR="008E0EC4" w:rsidRPr="00791B29" w:rsidRDefault="008E0EC4" w:rsidP="009A7EA6">
      <w:pPr>
        <w:pStyle w:val="40"/>
      </w:pPr>
      <w:r w:rsidRPr="00791B29">
        <w:rPr>
          <w:rtl/>
        </w:rPr>
        <w:t>קורא.</w:t>
      </w:r>
    </w:p>
    <w:p w:rsidR="008E0EC4" w:rsidRPr="00791B29" w:rsidRDefault="008E0EC4" w:rsidP="009A7EA6">
      <w:pPr>
        <w:pStyle w:val="40"/>
      </w:pPr>
      <w:r w:rsidRPr="00791B29">
        <w:rPr>
          <w:rtl/>
        </w:rPr>
        <w:t>מתג מגנטי.</w:t>
      </w:r>
    </w:p>
    <w:p w:rsidR="008E0EC4" w:rsidRPr="00791B29" w:rsidRDefault="008E0EC4" w:rsidP="009A7EA6">
      <w:pPr>
        <w:pStyle w:val="40"/>
      </w:pPr>
      <w:r w:rsidRPr="00791B29">
        <w:rPr>
          <w:rtl/>
        </w:rPr>
        <w:t>קופסת ניפוץ.</w:t>
      </w:r>
    </w:p>
    <w:p w:rsidR="008E0EC4" w:rsidRPr="00791B29" w:rsidRDefault="008E0EC4" w:rsidP="009A7EA6">
      <w:pPr>
        <w:pStyle w:val="40"/>
      </w:pPr>
      <w:r w:rsidRPr="00791B29">
        <w:rPr>
          <w:rtl/>
        </w:rPr>
        <w:t>מתג פתיחה.</w:t>
      </w:r>
    </w:p>
    <w:p w:rsidR="008E0EC4" w:rsidRPr="00791B29" w:rsidRDefault="008E0EC4" w:rsidP="009A7EA6">
      <w:pPr>
        <w:pStyle w:val="40"/>
      </w:pPr>
      <w:r w:rsidRPr="00791B29">
        <w:rPr>
          <w:rtl/>
        </w:rPr>
        <w:t>מנעול חשמלי כגון מגנולוק.</w:t>
      </w:r>
    </w:p>
    <w:p w:rsidR="008E0EC4" w:rsidRDefault="008E0EC4" w:rsidP="009A7EA6">
      <w:pPr>
        <w:pStyle w:val="40"/>
        <w:rPr>
          <w:rtl/>
        </w:rPr>
      </w:pPr>
      <w:r w:rsidRPr="00791B29">
        <w:rPr>
          <w:rtl/>
        </w:rPr>
        <w:t>חיבורי עד לפחות 2 ערוצי</w:t>
      </w:r>
      <w:r>
        <w:rPr>
          <w:rtl/>
        </w:rPr>
        <w:t xml:space="preserve"> </w:t>
      </w:r>
      <w:r w:rsidRPr="00791B29">
        <w:t>i\o</w:t>
      </w:r>
      <w:r>
        <w:rPr>
          <w:rtl/>
        </w:rPr>
        <w:t xml:space="preserve"> </w:t>
      </w:r>
      <w:r w:rsidRPr="00791B29">
        <w:rPr>
          <w:rtl/>
        </w:rPr>
        <w:t>שונים נוספים.</w:t>
      </w:r>
    </w:p>
    <w:p w:rsidR="008E0EC4" w:rsidRPr="008E0EC4" w:rsidRDefault="008E0EC4" w:rsidP="008E0EC4"/>
    <w:p w:rsidR="0086347F" w:rsidRPr="00791B29" w:rsidRDefault="0086347F" w:rsidP="009A7EA6">
      <w:pPr>
        <w:pStyle w:val="30"/>
        <w:rPr>
          <w:rtl/>
        </w:rPr>
      </w:pPr>
      <w:r w:rsidRPr="00791B29">
        <w:rPr>
          <w:rtl/>
        </w:rPr>
        <w:t>בעת חוסר תקשורת בין המחשב לבקר - הבקר יפעל באופן מלא עד לחידושה.</w:t>
      </w:r>
    </w:p>
    <w:p w:rsidR="0086347F" w:rsidRPr="00791B29" w:rsidRDefault="0086347F" w:rsidP="009A7EA6">
      <w:pPr>
        <w:pStyle w:val="30"/>
      </w:pPr>
      <w:r w:rsidRPr="00791B29">
        <w:rPr>
          <w:rtl/>
        </w:rPr>
        <w:t>הבקר יתמוך באופן מלא בשילוב לתוכנת השו"ב. כלל פעולות הקונפיגורציה, הפעלה מרוחקת, איסוף התראות יועברו ב-</w:t>
      </w:r>
      <w:r w:rsidRPr="00791B29">
        <w:t>ONLINE</w:t>
      </w:r>
      <w:r w:rsidRPr="00791B29">
        <w:rPr>
          <w:rtl/>
        </w:rPr>
        <w:t xml:space="preserve"> או לחלופין בחידוש תקשורת לתוכנת בקרת הכניסה.</w:t>
      </w:r>
    </w:p>
    <w:p w:rsidR="0086347F" w:rsidRPr="005D52B0" w:rsidRDefault="0086347F" w:rsidP="009A7EA6">
      <w:pPr>
        <w:pStyle w:val="30"/>
      </w:pPr>
      <w:r w:rsidRPr="005D52B0">
        <w:rPr>
          <w:rtl/>
        </w:rPr>
        <w:t>מאפייני הבקר:</w:t>
      </w:r>
    </w:p>
    <w:p w:rsidR="0086347F" w:rsidRPr="00791B29" w:rsidRDefault="0086347F" w:rsidP="009A7EA6">
      <w:pPr>
        <w:pStyle w:val="40"/>
        <w:rPr>
          <w:rtl/>
        </w:rPr>
      </w:pPr>
      <w:r w:rsidRPr="00791B29">
        <w:rPr>
          <w:rtl/>
        </w:rPr>
        <w:t>אחסון של 10,000 רשומות בעלי תגים ו1,000</w:t>
      </w:r>
      <w:r w:rsidR="005D52B0">
        <w:rPr>
          <w:rFonts w:hint="cs"/>
          <w:rtl/>
        </w:rPr>
        <w:t xml:space="preserve"> </w:t>
      </w:r>
      <w:r w:rsidR="005D52B0">
        <w:rPr>
          <w:rtl/>
        </w:rPr>
        <w:t>–</w:t>
      </w:r>
      <w:r w:rsidRPr="00791B29">
        <w:rPr>
          <w:rtl/>
        </w:rPr>
        <w:t xml:space="preserve"> אירועים</w:t>
      </w:r>
      <w:r w:rsidR="005D52B0">
        <w:rPr>
          <w:rFonts w:hint="cs"/>
          <w:rtl/>
        </w:rPr>
        <w:t>.</w:t>
      </w:r>
    </w:p>
    <w:p w:rsidR="0086347F" w:rsidRPr="00791B29" w:rsidRDefault="0086347F" w:rsidP="009A7EA6">
      <w:pPr>
        <w:pStyle w:val="40"/>
      </w:pPr>
      <w:r w:rsidRPr="00791B29">
        <w:rPr>
          <w:rtl/>
        </w:rPr>
        <w:t>99 תכניות שבועיות לפחות.</w:t>
      </w:r>
    </w:p>
    <w:p w:rsidR="0086347F" w:rsidRPr="00791B29" w:rsidRDefault="0086347F" w:rsidP="009A7EA6">
      <w:pPr>
        <w:pStyle w:val="40"/>
      </w:pPr>
      <w:r w:rsidRPr="00791B29">
        <w:rPr>
          <w:rtl/>
        </w:rPr>
        <w:t xml:space="preserve">32 </w:t>
      </w:r>
      <w:r w:rsidR="00026C12" w:rsidRPr="00791B29">
        <w:rPr>
          <w:rFonts w:hint="cs"/>
          <w:rtl/>
        </w:rPr>
        <w:t>תכניות</w:t>
      </w:r>
      <w:r w:rsidRPr="00791B29">
        <w:rPr>
          <w:rtl/>
        </w:rPr>
        <w:t xml:space="preserve"> שבועיות לפחות.</w:t>
      </w:r>
    </w:p>
    <w:p w:rsidR="0086347F" w:rsidRPr="00791B29" w:rsidRDefault="0086347F" w:rsidP="009A7EA6">
      <w:pPr>
        <w:pStyle w:val="40"/>
      </w:pPr>
      <w:r w:rsidRPr="00791B29">
        <w:rPr>
          <w:rtl/>
        </w:rPr>
        <w:t>120 חגים לפחות.</w:t>
      </w:r>
    </w:p>
    <w:p w:rsidR="0086347F" w:rsidRPr="00791B29" w:rsidRDefault="0086347F" w:rsidP="009A7EA6">
      <w:pPr>
        <w:pStyle w:val="40"/>
      </w:pPr>
      <w:r w:rsidRPr="00791B29">
        <w:rPr>
          <w:rtl/>
        </w:rPr>
        <w:t>99 פעולות מותנות (לוגיקה)</w:t>
      </w:r>
    </w:p>
    <w:p w:rsidR="0086347F" w:rsidRPr="00791B29" w:rsidRDefault="0086347F" w:rsidP="009A7EA6">
      <w:pPr>
        <w:pStyle w:val="40"/>
      </w:pPr>
      <w:r w:rsidRPr="00791B29">
        <w:rPr>
          <w:rtl/>
        </w:rPr>
        <w:t xml:space="preserve">תמיכה במספר טכנולוגיות – פס מגנטי, קרבה </w:t>
      </w:r>
      <w:r w:rsidRPr="00791B29">
        <w:t>I class</w:t>
      </w:r>
      <w:r w:rsidR="00F633DE">
        <w:rPr>
          <w:rtl/>
        </w:rPr>
        <w:t>, כרטיס חכם, ביומטרי</w:t>
      </w:r>
      <w:r w:rsidR="00F633DE">
        <w:rPr>
          <w:rFonts w:hint="cs"/>
          <w:rtl/>
        </w:rPr>
        <w:t xml:space="preserve">, </w:t>
      </w:r>
      <w:r w:rsidR="005D52B0" w:rsidRPr="005D52B0">
        <w:rPr>
          <w:rFonts w:hint="cs"/>
          <w:rtl/>
        </w:rPr>
        <w:t xml:space="preserve">בתקן </w:t>
      </w:r>
      <w:r w:rsidR="005D52B0" w:rsidRPr="005D52B0">
        <w:t>Mifare 1k</w:t>
      </w:r>
      <w:r w:rsidR="00F633DE">
        <w:rPr>
          <w:rFonts w:hint="cs"/>
          <w:rtl/>
        </w:rPr>
        <w:t xml:space="preserve"> ותקן תמו</w:t>
      </w:r>
      <w:r w:rsidR="00C56CA7">
        <w:rPr>
          <w:rFonts w:hint="cs"/>
          <w:rtl/>
        </w:rPr>
        <w:t>"</w:t>
      </w:r>
      <w:r w:rsidR="00F633DE">
        <w:rPr>
          <w:rFonts w:hint="cs"/>
          <w:rtl/>
        </w:rPr>
        <w:t>ז של משרד של ממשל זמין.</w:t>
      </w:r>
    </w:p>
    <w:p w:rsidR="0086347F" w:rsidRPr="00791B29" w:rsidRDefault="0086347F" w:rsidP="009A7EA6">
      <w:pPr>
        <w:pStyle w:val="40"/>
        <w:rPr>
          <w:rtl/>
        </w:rPr>
      </w:pPr>
      <w:r w:rsidRPr="00791B29">
        <w:rPr>
          <w:rtl/>
        </w:rPr>
        <w:t>טעינת מידע מהמערכת לבקר בסיסי לא תיקח יותר מ 10- דקות</w:t>
      </w:r>
    </w:p>
    <w:p w:rsidR="0086347F" w:rsidRPr="00791B29" w:rsidRDefault="0086347F" w:rsidP="009A7EA6">
      <w:pPr>
        <w:pStyle w:val="40"/>
        <w:rPr>
          <w:rtl/>
        </w:rPr>
      </w:pPr>
      <w:r w:rsidRPr="00791B29">
        <w:rPr>
          <w:rtl/>
        </w:rPr>
        <w:t>תמיכה בתקשורת דו-כיוונית עם תוכנת המערכת</w:t>
      </w:r>
    </w:p>
    <w:p w:rsidR="0086347F" w:rsidRPr="00791B29" w:rsidRDefault="0086347F" w:rsidP="009A7EA6">
      <w:pPr>
        <w:pStyle w:val="40"/>
        <w:rPr>
          <w:rtl/>
        </w:rPr>
      </w:pPr>
      <w:r w:rsidRPr="00791B29">
        <w:rPr>
          <w:rtl/>
        </w:rPr>
        <w:t>ערוצי תקשורת</w:t>
      </w:r>
      <w:r w:rsidR="005D52B0">
        <w:rPr>
          <w:rFonts w:hint="cs"/>
          <w:rtl/>
        </w:rPr>
        <w:t xml:space="preserve"> </w:t>
      </w:r>
      <w:r w:rsidRPr="00791B29">
        <w:t>TCP\IP</w:t>
      </w:r>
      <w:r w:rsidR="00865013">
        <w:rPr>
          <w:rtl/>
        </w:rPr>
        <w:t xml:space="preserve"> </w:t>
      </w:r>
      <w:r w:rsidRPr="00791B29">
        <w:rPr>
          <w:rtl/>
        </w:rPr>
        <w:t>או</w:t>
      </w:r>
      <w:r w:rsidR="00865013">
        <w:rPr>
          <w:rtl/>
        </w:rPr>
        <w:t xml:space="preserve"> </w:t>
      </w:r>
      <w:r w:rsidRPr="00791B29">
        <w:t>Multi-Drop</w:t>
      </w:r>
      <w:r w:rsidR="00865013">
        <w:t xml:space="preserve"> </w:t>
      </w:r>
      <w:r w:rsidRPr="00791B29">
        <w:t>RS-485</w:t>
      </w:r>
      <w:r w:rsidR="00865013">
        <w:rPr>
          <w:rtl/>
        </w:rPr>
        <w:t xml:space="preserve"> </w:t>
      </w:r>
      <w:r w:rsidRPr="00791B29">
        <w:rPr>
          <w:rtl/>
        </w:rPr>
        <w:t xml:space="preserve">אל הקוראים ואל יחידות ה </w:t>
      </w:r>
      <w:r w:rsidRPr="00791B29">
        <w:t>i\o</w:t>
      </w:r>
      <w:r w:rsidRPr="00791B29">
        <w:rPr>
          <w:rtl/>
        </w:rPr>
        <w:t>.</w:t>
      </w:r>
    </w:p>
    <w:p w:rsidR="0086347F" w:rsidRPr="00791B29" w:rsidRDefault="0086347F" w:rsidP="009A7EA6">
      <w:pPr>
        <w:pStyle w:val="40"/>
      </w:pPr>
      <w:r w:rsidRPr="00791B29">
        <w:rPr>
          <w:rtl/>
        </w:rPr>
        <w:t>תמיכה בבקרת מעליות</w:t>
      </w:r>
    </w:p>
    <w:p w:rsidR="0086347F" w:rsidRPr="00791B29" w:rsidRDefault="0086347F" w:rsidP="009A7EA6">
      <w:pPr>
        <w:pStyle w:val="40"/>
        <w:rPr>
          <w:rtl/>
        </w:rPr>
      </w:pPr>
      <w:r w:rsidRPr="00791B29">
        <w:rPr>
          <w:rtl/>
        </w:rPr>
        <w:t>תמיכה בבקרי מעברים מהירים, מחסומי זרוע ושערים חשמליים מסוגים שונים.</w:t>
      </w:r>
    </w:p>
    <w:p w:rsidR="0086347F" w:rsidRPr="00791B29" w:rsidRDefault="0086347F" w:rsidP="009A7EA6">
      <w:pPr>
        <w:pStyle w:val="40"/>
        <w:rPr>
          <w:rtl/>
        </w:rPr>
      </w:pPr>
      <w:r w:rsidRPr="00791B29">
        <w:rPr>
          <w:rtl/>
        </w:rPr>
        <w:t>תמיכה בהדפסה מקומית של אירועים</w:t>
      </w:r>
      <w:r w:rsidR="005D52B0">
        <w:rPr>
          <w:rFonts w:hint="cs"/>
          <w:rtl/>
        </w:rPr>
        <w:t>.</w:t>
      </w:r>
    </w:p>
    <w:p w:rsidR="0086347F" w:rsidRPr="00791B29" w:rsidRDefault="0086347F" w:rsidP="009A7EA6">
      <w:pPr>
        <w:pStyle w:val="40"/>
        <w:rPr>
          <w:rtl/>
        </w:rPr>
      </w:pPr>
      <w:r w:rsidRPr="00791B29">
        <w:rPr>
          <w:rtl/>
        </w:rPr>
        <w:t>תמיכה בשילוב עם ציוד של מספר יצרני ציוד ותגים</w:t>
      </w:r>
      <w:r w:rsidR="008E0EC4">
        <w:rPr>
          <w:rFonts w:hint="cs"/>
          <w:rtl/>
        </w:rPr>
        <w:t>.</w:t>
      </w:r>
    </w:p>
    <w:p w:rsidR="0086347F" w:rsidRPr="00791B29" w:rsidRDefault="0086347F" w:rsidP="009A7EA6">
      <w:pPr>
        <w:pStyle w:val="40"/>
        <w:rPr>
          <w:rtl/>
        </w:rPr>
      </w:pPr>
      <w:r w:rsidRPr="00791B29">
        <w:rPr>
          <w:rtl/>
        </w:rPr>
        <w:t>אספקת מתח בלתי מופרעת (</w:t>
      </w:r>
      <w:r w:rsidRPr="00791B29">
        <w:t>UPS</w:t>
      </w:r>
      <w:r w:rsidRPr="00791B29">
        <w:rPr>
          <w:rtl/>
        </w:rPr>
        <w:t>) עם גיבוי מצבר</w:t>
      </w:r>
      <w:r w:rsidR="008E0EC4">
        <w:rPr>
          <w:rFonts w:hint="cs"/>
          <w:rtl/>
        </w:rPr>
        <w:t>.</w:t>
      </w:r>
    </w:p>
    <w:p w:rsidR="0086347F" w:rsidRPr="00791B29" w:rsidRDefault="0086347F" w:rsidP="00682E61"/>
    <w:p w:rsidR="0086347F" w:rsidRPr="00791B29" w:rsidRDefault="0086347F" w:rsidP="009A7EA6">
      <w:pPr>
        <w:pStyle w:val="30"/>
        <w:rPr>
          <w:rtl/>
        </w:rPr>
      </w:pPr>
      <w:r w:rsidRPr="00791B29">
        <w:rPr>
          <w:rtl/>
        </w:rPr>
        <w:t>הבקר יכיל זיכרון אשר יאפשר תמיכה בתכונות הבסיסיות ובכמויות הבאות:</w:t>
      </w:r>
    </w:p>
    <w:p w:rsidR="0086347F" w:rsidRPr="00791B29" w:rsidRDefault="0086347F" w:rsidP="009A7EA6">
      <w:pPr>
        <w:pStyle w:val="40"/>
        <w:rPr>
          <w:rtl/>
        </w:rPr>
      </w:pPr>
      <w:r w:rsidRPr="00791B29">
        <w:rPr>
          <w:rtl/>
        </w:rPr>
        <w:t xml:space="preserve">הבקר יעביר התרעות על תקלות פנימיות כגון תקלות מתח, תקלות תקשורת, תקלות זיכרון, </w:t>
      </w:r>
      <w:r w:rsidRPr="00791B29">
        <w:t>Tamper</w:t>
      </w:r>
      <w:r w:rsidRPr="00791B29">
        <w:rPr>
          <w:rtl/>
        </w:rPr>
        <w:t xml:space="preserve"> וכו'.</w:t>
      </w:r>
    </w:p>
    <w:p w:rsidR="0086347F" w:rsidRPr="00791B29" w:rsidRDefault="0086347F" w:rsidP="009A7EA6">
      <w:pPr>
        <w:pStyle w:val="40"/>
      </w:pPr>
      <w:r w:rsidRPr="00791B29">
        <w:rPr>
          <w:rtl/>
        </w:rPr>
        <w:t xml:space="preserve">הבקר יבקר מצב הדלתות, ידווח על מצבן בפועל, ויתריע על דלת שנפתחה באופן לא חוקי או נותרה פתוחה מעבר לזמן שמוגדר. </w:t>
      </w:r>
    </w:p>
    <w:p w:rsidR="0086347F" w:rsidRPr="00791B29" w:rsidRDefault="0086347F" w:rsidP="009A7EA6">
      <w:pPr>
        <w:pStyle w:val="40"/>
        <w:rPr>
          <w:rtl/>
        </w:rPr>
      </w:pPr>
      <w:r w:rsidRPr="00791B29">
        <w:rPr>
          <w:rtl/>
        </w:rPr>
        <w:t>הבקר יוכל להפ</w:t>
      </w:r>
      <w:r w:rsidR="00352EF8">
        <w:rPr>
          <w:rtl/>
        </w:rPr>
        <w:t>עיל ת</w:t>
      </w:r>
      <w:r w:rsidRPr="00791B29">
        <w:rPr>
          <w:rtl/>
        </w:rPr>
        <w:t>כנית מבוססת של שעון פנימי לנעילה/שחרור דלתות, חסימת פעולת לוחות מקשים וכו'.</w:t>
      </w:r>
    </w:p>
    <w:p w:rsidR="0086347F" w:rsidRPr="00791B29" w:rsidRDefault="0086347F" w:rsidP="009A7EA6">
      <w:pPr>
        <w:pStyle w:val="40"/>
        <w:rPr>
          <w:rtl/>
        </w:rPr>
      </w:pPr>
      <w:r w:rsidRPr="00791B29">
        <w:rPr>
          <w:rtl/>
        </w:rPr>
        <w:t>הבקר יתמוך בהתניית פעולות בין הכניסות והיציאות להפעלת אמצעי חיווי כגון צופרים או נצנצים מקומיים.</w:t>
      </w:r>
    </w:p>
    <w:p w:rsidR="0086347F" w:rsidRDefault="0086347F" w:rsidP="009A7EA6">
      <w:pPr>
        <w:pStyle w:val="40"/>
        <w:rPr>
          <w:rtl/>
        </w:rPr>
      </w:pPr>
      <w:r w:rsidRPr="00791B29">
        <w:rPr>
          <w:rtl/>
        </w:rPr>
        <w:t>הבקר יאפשר שמירת 1,000</w:t>
      </w:r>
      <w:r w:rsidR="00865013">
        <w:rPr>
          <w:rtl/>
        </w:rPr>
        <w:t xml:space="preserve"> </w:t>
      </w:r>
      <w:r w:rsidRPr="00791B29">
        <w:rPr>
          <w:rtl/>
        </w:rPr>
        <w:t>אירועים אחרונים לפחות</w:t>
      </w:r>
      <w:r w:rsidRPr="00791B29">
        <w:t xml:space="preserve"> </w:t>
      </w:r>
      <w:r w:rsidRPr="00791B29">
        <w:rPr>
          <w:rtl/>
        </w:rPr>
        <w:t>במצב עבודה עם מערכת בקרה ממוחשבת, הבקר ידווח באופן קבוע על האירועים למחשב הבקרה. בעת ניתוק הקשר בין הבקר לבין המחשב, כל האירועים אשר יתקבלו בבקר יישמרו בזיכרונו. עם חידוש הקשר בין הבקר למחשב, הבקר יסנכרן את האירועים עם מחשב המערכת.</w:t>
      </w:r>
    </w:p>
    <w:p w:rsidR="0086347F" w:rsidRPr="00791B29" w:rsidRDefault="0086347F" w:rsidP="00682E61">
      <w:pPr>
        <w:rPr>
          <w:rtl/>
        </w:rPr>
      </w:pPr>
    </w:p>
    <w:p w:rsidR="008E0EC4" w:rsidRDefault="008E0EC4">
      <w:pPr>
        <w:bidi w:val="0"/>
        <w:spacing w:after="160" w:line="259" w:lineRule="auto"/>
        <w:rPr>
          <w:rtl/>
        </w:rPr>
      </w:pPr>
      <w:r>
        <w:rPr>
          <w:rtl/>
        </w:rPr>
        <w:br w:type="page"/>
      </w:r>
    </w:p>
    <w:p w:rsidR="0086347F" w:rsidRPr="00791B29" w:rsidRDefault="0086347F" w:rsidP="009A7EA6">
      <w:pPr>
        <w:pStyle w:val="30"/>
      </w:pPr>
      <w:r w:rsidRPr="00791B29">
        <w:rPr>
          <w:rtl/>
        </w:rPr>
        <w:t>הבקר יכלול:</w:t>
      </w:r>
    </w:p>
    <w:p w:rsidR="0086347F" w:rsidRPr="00791B29" w:rsidRDefault="0086347F" w:rsidP="009A7EA6">
      <w:pPr>
        <w:pStyle w:val="40"/>
      </w:pPr>
      <w:r w:rsidRPr="00791B29">
        <w:rPr>
          <w:rtl/>
        </w:rPr>
        <w:t>מגע שחרור דלתות (בטיחות) -</w:t>
      </w:r>
      <w:r w:rsidR="00865013">
        <w:rPr>
          <w:rtl/>
        </w:rPr>
        <w:t xml:space="preserve"> </w:t>
      </w:r>
      <w:r w:rsidRPr="00791B29">
        <w:rPr>
          <w:rtl/>
        </w:rPr>
        <w:t>ע"י כניסה לשחרור נעילה באופן חומרתי (מערכת כיבוי אש בחירום וכו')</w:t>
      </w:r>
      <w:r w:rsidR="008E0EC4">
        <w:rPr>
          <w:rFonts w:hint="cs"/>
          <w:rtl/>
        </w:rPr>
        <w:t>.</w:t>
      </w:r>
    </w:p>
    <w:p w:rsidR="0086347F" w:rsidRPr="00791B29" w:rsidRDefault="0086347F" w:rsidP="009A7EA6">
      <w:pPr>
        <w:pStyle w:val="40"/>
      </w:pPr>
      <w:r w:rsidRPr="00791B29">
        <w:rPr>
          <w:rtl/>
        </w:rPr>
        <w:t xml:space="preserve">ספק לבקרים, ספק למנעולים, מטען מצברים ומצברי ג'ל </w:t>
      </w:r>
      <w:r w:rsidRPr="00791B29">
        <w:t>12v</w:t>
      </w:r>
      <w:r w:rsidRPr="00791B29">
        <w:rPr>
          <w:rtl/>
        </w:rPr>
        <w:t>.</w:t>
      </w:r>
      <w:r w:rsidR="00865013">
        <w:rPr>
          <w:rtl/>
        </w:rPr>
        <w:t xml:space="preserve"> </w:t>
      </w:r>
      <w:r w:rsidRPr="00791B29">
        <w:rPr>
          <w:rtl/>
        </w:rPr>
        <w:t>כל הנ"ל בכמות וב</w:t>
      </w:r>
      <w:r w:rsidR="00A843D8">
        <w:rPr>
          <w:rtl/>
        </w:rPr>
        <w:t>הזוכה</w:t>
      </w:r>
      <w:r w:rsidRPr="00791B29">
        <w:rPr>
          <w:rtl/>
        </w:rPr>
        <w:t xml:space="preserve"> מתאים לגיבוי כל אמצעי הקצה המחוברים לארון וכל הבקרים והציוד הנלווה המותקן בארון, למשך 3 שעות </w:t>
      </w:r>
      <w:r w:rsidR="008E0EC4">
        <w:rPr>
          <w:rFonts w:hint="cs"/>
          <w:rtl/>
        </w:rPr>
        <w:t>(כולל מגנולוקים)</w:t>
      </w:r>
      <w:r w:rsidRPr="00791B29">
        <w:rPr>
          <w:rtl/>
        </w:rPr>
        <w:t>.</w:t>
      </w:r>
    </w:p>
    <w:p w:rsidR="0086347F" w:rsidRPr="00791B29" w:rsidRDefault="0086347F" w:rsidP="009A7EA6">
      <w:pPr>
        <w:pStyle w:val="40"/>
      </w:pPr>
      <w:r w:rsidRPr="00791B29">
        <w:t>TAMPER</w:t>
      </w:r>
      <w:r w:rsidRPr="00791B29">
        <w:rPr>
          <w:rtl/>
        </w:rPr>
        <w:t xml:space="preserve"> חיווי לפתיחת דלת ארון הבקר.</w:t>
      </w:r>
    </w:p>
    <w:p w:rsidR="0086347F" w:rsidRPr="00791B29" w:rsidRDefault="0086347F" w:rsidP="009A7EA6">
      <w:pPr>
        <w:pStyle w:val="40"/>
      </w:pPr>
      <w:r w:rsidRPr="00791B29">
        <w:rPr>
          <w:rtl/>
        </w:rPr>
        <w:t>מארז מתכתי צבוע תנור כולל מפתח.</w:t>
      </w:r>
    </w:p>
    <w:p w:rsidR="0086347F" w:rsidRPr="00791B29" w:rsidRDefault="0086347F" w:rsidP="009A7EA6">
      <w:pPr>
        <w:pStyle w:val="40"/>
      </w:pPr>
      <w:r w:rsidRPr="00791B29">
        <w:rPr>
          <w:rtl/>
        </w:rPr>
        <w:t xml:space="preserve">על </w:t>
      </w:r>
      <w:r w:rsidR="00A843D8">
        <w:rPr>
          <w:rtl/>
        </w:rPr>
        <w:t>הזוכה</w:t>
      </w:r>
      <w:r w:rsidRPr="00791B29">
        <w:rPr>
          <w:rtl/>
        </w:rPr>
        <w:t xml:space="preserve"> להציג חישוב צריכת זרם והוכחת יכולת הציוד שסופק לעמידה מלאה בדרישה הנ"ל.</w:t>
      </w:r>
    </w:p>
    <w:p w:rsidR="0086347F" w:rsidRPr="00791B29" w:rsidRDefault="0086347F" w:rsidP="00682E61"/>
    <w:p w:rsidR="00336938" w:rsidRPr="00791B29" w:rsidRDefault="008E0EC4" w:rsidP="009A7EA6">
      <w:pPr>
        <w:pStyle w:val="30"/>
        <w:rPr>
          <w:rtl/>
        </w:rPr>
      </w:pPr>
      <w:bookmarkStart w:id="1786" w:name="_Toc359333151"/>
      <w:r>
        <w:rPr>
          <w:rFonts w:hint="cs"/>
          <w:rtl/>
        </w:rPr>
        <w:t>יסופקו מוצרים מתוצרת תוכנת ניהול בקרת הכניסה.</w:t>
      </w:r>
    </w:p>
    <w:bookmarkEnd w:id="1786"/>
    <w:p w:rsidR="0086347F" w:rsidRPr="00791B29" w:rsidRDefault="0086347F" w:rsidP="00682E61">
      <w:pPr>
        <w:rPr>
          <w:rtl/>
        </w:rPr>
      </w:pPr>
    </w:p>
    <w:p w:rsidR="0086347F" w:rsidRPr="008E0EC4" w:rsidRDefault="0086347F" w:rsidP="009A7EA6">
      <w:pPr>
        <w:pStyle w:val="21"/>
      </w:pPr>
      <w:bookmarkStart w:id="1787" w:name="_Toc390071397"/>
      <w:bookmarkStart w:id="1788" w:name="_Toc391226093"/>
      <w:bookmarkStart w:id="1789" w:name="_Toc474850503"/>
      <w:bookmarkStart w:id="1790" w:name="_Toc49874259"/>
      <w:r w:rsidRPr="008E0EC4">
        <w:rPr>
          <w:rtl/>
        </w:rPr>
        <w:t>בקר ל-4 דלתות</w:t>
      </w:r>
      <w:bookmarkEnd w:id="1787"/>
      <w:bookmarkEnd w:id="1788"/>
      <w:bookmarkEnd w:id="1789"/>
      <w:bookmarkEnd w:id="1790"/>
    </w:p>
    <w:p w:rsidR="0086347F" w:rsidRPr="00791B29" w:rsidRDefault="0086347F" w:rsidP="008E0EC4">
      <w:pPr>
        <w:pStyle w:val="12"/>
        <w:rPr>
          <w:rtl/>
        </w:rPr>
      </w:pPr>
      <w:r w:rsidRPr="00791B29">
        <w:rPr>
          <w:rtl/>
        </w:rPr>
        <w:t xml:space="preserve">מאפיינים זהים לבקר ל2 דלתות למעט מספר הדלתות </w:t>
      </w:r>
      <w:r w:rsidR="008E0EC4">
        <w:rPr>
          <w:rFonts w:hint="cs"/>
          <w:rtl/>
        </w:rPr>
        <w:t xml:space="preserve">וכמות האביזרים </w:t>
      </w:r>
      <w:r w:rsidRPr="00791B29">
        <w:rPr>
          <w:rtl/>
        </w:rPr>
        <w:t>הנשלט</w:t>
      </w:r>
      <w:r w:rsidR="008E0EC4">
        <w:rPr>
          <w:rFonts w:hint="cs"/>
          <w:rtl/>
        </w:rPr>
        <w:t>ים</w:t>
      </w:r>
      <w:r w:rsidRPr="00791B29">
        <w:rPr>
          <w:rtl/>
        </w:rPr>
        <w:t xml:space="preserve"> ע"י הבקר.</w:t>
      </w:r>
    </w:p>
    <w:p w:rsidR="008E0EC4" w:rsidRPr="008E0EC4" w:rsidRDefault="008E0EC4" w:rsidP="008E0EC4">
      <w:pPr>
        <w:rPr>
          <w:rtl/>
        </w:rPr>
      </w:pPr>
      <w:bookmarkStart w:id="1791" w:name="_Toc359333152"/>
      <w:bookmarkStart w:id="1792" w:name="_Toc390071399"/>
      <w:bookmarkStart w:id="1793" w:name="_Toc391226095"/>
    </w:p>
    <w:p w:rsidR="0086347F" w:rsidRPr="008E0EC4" w:rsidRDefault="008E0EC4" w:rsidP="009A7EA6">
      <w:pPr>
        <w:pStyle w:val="21"/>
      </w:pPr>
      <w:bookmarkStart w:id="1794" w:name="_Toc474850504"/>
      <w:bookmarkStart w:id="1795" w:name="_Toc49874260"/>
      <w:r w:rsidRPr="008E0EC4">
        <w:rPr>
          <w:rFonts w:hint="cs"/>
          <w:rtl/>
        </w:rPr>
        <w:t>כ</w:t>
      </w:r>
      <w:r w:rsidR="0086347F" w:rsidRPr="008E0EC4">
        <w:rPr>
          <w:rtl/>
        </w:rPr>
        <w:t xml:space="preserve">רטיס </w:t>
      </w:r>
      <w:r w:rsidR="0086347F" w:rsidRPr="008E0EC4">
        <w:t>i\o</w:t>
      </w:r>
      <w:bookmarkEnd w:id="1791"/>
      <w:bookmarkEnd w:id="1792"/>
      <w:bookmarkEnd w:id="1793"/>
      <w:bookmarkEnd w:id="1794"/>
      <w:bookmarkEnd w:id="1795"/>
    </w:p>
    <w:p w:rsidR="0086347F" w:rsidRPr="00791B29" w:rsidRDefault="0086347F" w:rsidP="009A7EA6">
      <w:pPr>
        <w:pStyle w:val="30"/>
      </w:pPr>
      <w:r w:rsidRPr="00791B29">
        <w:rPr>
          <w:rtl/>
        </w:rPr>
        <w:t xml:space="preserve">מכיל </w:t>
      </w:r>
      <w:r w:rsidRPr="00791B29">
        <w:t>16</w:t>
      </w:r>
      <w:r w:rsidR="00865013">
        <w:rPr>
          <w:rtl/>
        </w:rPr>
        <w:t xml:space="preserve"> </w:t>
      </w:r>
      <w:r w:rsidRPr="00791B29">
        <w:rPr>
          <w:rtl/>
        </w:rPr>
        <w:t xml:space="preserve">ערוצים הניתנים לתכנות לחיבור אביזרים שאינם מחייבים חיבור תקשורתי, כגון: מתג מגנטי, קופסת ניפוץ, מתג פתיחה, מגנולוק ו חיבורי </w:t>
      </w:r>
      <w:r w:rsidRPr="00791B29">
        <w:t>i\o</w:t>
      </w:r>
      <w:r w:rsidRPr="00791B29">
        <w:rPr>
          <w:rtl/>
        </w:rPr>
        <w:t xml:space="preserve"> שונים נוספים).</w:t>
      </w:r>
    </w:p>
    <w:p w:rsidR="0086347F" w:rsidRPr="00791B29" w:rsidRDefault="0086347F" w:rsidP="009A7EA6">
      <w:pPr>
        <w:pStyle w:val="30"/>
      </w:pPr>
      <w:r w:rsidRPr="00791B29">
        <w:rPr>
          <w:rtl/>
        </w:rPr>
        <w:t>מותקן בארון קומתי\אגפי ומחובר לבקר הראשי או ישירות לרשת בהתאם לארכיטקטורת המערכת המוצעת.</w:t>
      </w:r>
    </w:p>
    <w:p w:rsidR="0086347F" w:rsidRPr="00791B29" w:rsidRDefault="0086347F" w:rsidP="009A7EA6">
      <w:pPr>
        <w:pStyle w:val="30"/>
      </w:pPr>
      <w:r w:rsidRPr="00791B29">
        <w:rPr>
          <w:rtl/>
        </w:rPr>
        <w:t>כל יציאות\כניסות הכרטיס הכניסות יהיו מנוטרות לדווח על מצבי תקלה בקווים (קו פתוח, קו מקוצר, קו מקוצר לאדמה, תקלת מעגל).</w:t>
      </w:r>
    </w:p>
    <w:p w:rsidR="00336938" w:rsidRPr="00791B29" w:rsidRDefault="00336938" w:rsidP="00682E61">
      <w:pPr>
        <w:rPr>
          <w:rtl/>
        </w:rPr>
      </w:pPr>
      <w:bookmarkStart w:id="1796" w:name="_Toc368317904"/>
      <w:bookmarkStart w:id="1797" w:name="_Toc390071400"/>
      <w:r w:rsidRPr="00791B29">
        <w:rPr>
          <w:rtl/>
        </w:rPr>
        <w:br w:type="page"/>
      </w:r>
    </w:p>
    <w:p w:rsidR="0086347F" w:rsidRPr="008E0EC4" w:rsidRDefault="008E0EC4" w:rsidP="009A7EA6">
      <w:pPr>
        <w:pStyle w:val="21"/>
      </w:pPr>
      <w:bookmarkStart w:id="1798" w:name="_Toc391226096"/>
      <w:bookmarkStart w:id="1799" w:name="_Toc474850505"/>
      <w:bookmarkStart w:id="1800" w:name="_Toc49874261"/>
      <w:r w:rsidRPr="008E0EC4">
        <w:rPr>
          <w:rtl/>
        </w:rPr>
        <w:t>מקודד</w:t>
      </w:r>
      <w:bookmarkEnd w:id="1796"/>
      <w:bookmarkEnd w:id="1797"/>
      <w:bookmarkEnd w:id="1798"/>
      <w:r w:rsidRPr="008E0EC4">
        <w:rPr>
          <w:rFonts w:hint="cs"/>
          <w:rtl/>
        </w:rPr>
        <w:t xml:space="preserve"> </w:t>
      </w:r>
      <w:r w:rsidRPr="008E0EC4">
        <w:t>Indoor HS</w:t>
      </w:r>
      <w:bookmarkEnd w:id="1799"/>
      <w:bookmarkEnd w:id="1800"/>
    </w:p>
    <w:p w:rsidR="0086347F" w:rsidRPr="00791B29" w:rsidRDefault="0086347F" w:rsidP="009A7EA6">
      <w:pPr>
        <w:pStyle w:val="30"/>
      </w:pPr>
      <w:r w:rsidRPr="00791B29">
        <w:rPr>
          <w:rtl/>
        </w:rPr>
        <w:t>מארז פלסטיק</w:t>
      </w:r>
      <w:r w:rsidR="008E0EC4">
        <w:t xml:space="preserve"> </w:t>
      </w:r>
      <w:r w:rsidR="008E0EC4">
        <w:rPr>
          <w:rFonts w:hint="cs"/>
          <w:rtl/>
        </w:rPr>
        <w:t>מוקשח</w:t>
      </w:r>
      <w:r w:rsidRPr="00791B29">
        <w:rPr>
          <w:rtl/>
        </w:rPr>
        <w:t xml:space="preserve"> או מתכתי.</w:t>
      </w:r>
    </w:p>
    <w:p w:rsidR="0086347F" w:rsidRPr="00791B29" w:rsidRDefault="0086347F" w:rsidP="009A7EA6">
      <w:pPr>
        <w:pStyle w:val="30"/>
      </w:pPr>
      <w:r w:rsidRPr="00791B29">
        <w:rPr>
          <w:rtl/>
        </w:rPr>
        <w:t>הפריט מורכב משתי יחידות:</w:t>
      </w:r>
    </w:p>
    <w:p w:rsidR="0086347F" w:rsidRPr="00791B29" w:rsidRDefault="0086347F" w:rsidP="009A7EA6">
      <w:pPr>
        <w:pStyle w:val="40"/>
      </w:pPr>
      <w:r w:rsidRPr="00791B29">
        <w:rPr>
          <w:rtl/>
        </w:rPr>
        <w:t>לוח מקשים המיועד לפתיחת הדלת עם הקשת קוד פתיחה מתאים.</w:t>
      </w:r>
    </w:p>
    <w:p w:rsidR="0086347F" w:rsidRPr="00791B29" w:rsidRDefault="0086347F" w:rsidP="009A7EA6">
      <w:pPr>
        <w:pStyle w:val="40"/>
      </w:pPr>
      <w:r w:rsidRPr="00791B29">
        <w:rPr>
          <w:rtl/>
        </w:rPr>
        <w:t>יחידת בקרה המותקנת בצד המתקן.</w:t>
      </w:r>
    </w:p>
    <w:p w:rsidR="0086347F" w:rsidRPr="00791B29" w:rsidRDefault="0086347F" w:rsidP="00682E61">
      <w:pPr>
        <w:rPr>
          <w:rtl/>
        </w:rPr>
      </w:pPr>
    </w:p>
    <w:p w:rsidR="0086347F" w:rsidRPr="00791B29" w:rsidRDefault="0086347F" w:rsidP="009A7EA6">
      <w:pPr>
        <w:pStyle w:val="30"/>
      </w:pPr>
      <w:r w:rsidRPr="00791B29">
        <w:rPr>
          <w:rtl/>
        </w:rPr>
        <w:t>לוח המקשים יכלול את הספרות 0 – 9 , *, ו- #.</w:t>
      </w:r>
    </w:p>
    <w:p w:rsidR="0086347F" w:rsidRPr="00791B29" w:rsidRDefault="0086347F" w:rsidP="009A7EA6">
      <w:pPr>
        <w:pStyle w:val="30"/>
      </w:pPr>
      <w:r w:rsidRPr="00791B29">
        <w:rPr>
          <w:rtl/>
        </w:rPr>
        <w:t xml:space="preserve">הקשר בין שתי היחידות יהיה תקשורת מכל סוג שהוא על מנת למנוע נטרול המערך באמצעות ביצוע קצר על הכבלים המחברים את הקודן החיצוני ליחידה הפנימית. </w:t>
      </w:r>
    </w:p>
    <w:p w:rsidR="0086347F" w:rsidRPr="00791B29" w:rsidRDefault="0086347F" w:rsidP="009A7EA6">
      <w:pPr>
        <w:pStyle w:val="30"/>
      </w:pPr>
      <w:r w:rsidRPr="00791B29">
        <w:rPr>
          <w:rtl/>
        </w:rPr>
        <w:t>הקוד יהיה בן 4 עד 8 ספרות.</w:t>
      </w:r>
    </w:p>
    <w:p w:rsidR="0086347F" w:rsidRPr="00791B29" w:rsidRDefault="0086347F" w:rsidP="009A7EA6">
      <w:pPr>
        <w:pStyle w:val="30"/>
        <w:rPr>
          <w:rtl/>
        </w:rPr>
      </w:pPr>
      <w:r w:rsidRPr="00791B29">
        <w:rPr>
          <w:rtl/>
        </w:rPr>
        <w:t>הקידוד יבוצע בתהליך תכנות. בשום מקרה לא ע"י מפסקים זעירים או מכל סוג אחר.</w:t>
      </w:r>
    </w:p>
    <w:p w:rsidR="0086347F" w:rsidRPr="00791B29" w:rsidRDefault="0086347F" w:rsidP="009A7EA6">
      <w:pPr>
        <w:pStyle w:val="30"/>
      </w:pPr>
      <w:r w:rsidRPr="00791B29">
        <w:rPr>
          <w:rtl/>
        </w:rPr>
        <w:t>היחידה מיועדת להתקנה ע"ג קיר או שקועה.</w:t>
      </w:r>
    </w:p>
    <w:p w:rsidR="0086347F" w:rsidRPr="00791B29" w:rsidRDefault="0086347F" w:rsidP="009A7EA6">
      <w:pPr>
        <w:pStyle w:val="30"/>
      </w:pPr>
      <w:r w:rsidRPr="00791B29">
        <w:rPr>
          <w:rtl/>
        </w:rPr>
        <w:t>היחידה תחובר לבקר ותתריע בעת הקשת קוד שגוי לאחר מספר ניסיונות.</w:t>
      </w:r>
    </w:p>
    <w:p w:rsidR="00336938" w:rsidRDefault="00336938" w:rsidP="009A7EA6">
      <w:pPr>
        <w:pStyle w:val="30"/>
        <w:rPr>
          <w:rtl/>
        </w:rPr>
      </w:pPr>
      <w:r w:rsidRPr="00791B29">
        <w:rPr>
          <w:rtl/>
        </w:rPr>
        <w:t>יסופקו מוצרים גנריים (ללא מגבלה ו\או הנחיה).</w:t>
      </w:r>
    </w:p>
    <w:p w:rsidR="008E0EC4" w:rsidRPr="008E0EC4" w:rsidRDefault="008E0EC4" w:rsidP="008E0EC4">
      <w:pPr>
        <w:rPr>
          <w:rtl/>
        </w:rPr>
      </w:pPr>
    </w:p>
    <w:p w:rsidR="0086347F" w:rsidRPr="008E0EC4" w:rsidRDefault="0086347F" w:rsidP="009A7EA6">
      <w:pPr>
        <w:pStyle w:val="21"/>
      </w:pPr>
      <w:bookmarkStart w:id="1801" w:name="_Toc368317906"/>
      <w:bookmarkStart w:id="1802" w:name="_Toc390071403"/>
      <w:bookmarkStart w:id="1803" w:name="_Toc391226099"/>
      <w:bookmarkStart w:id="1804" w:name="_Toc474850506"/>
      <w:bookmarkStart w:id="1805" w:name="_Toc49874262"/>
      <w:r w:rsidRPr="008E0EC4">
        <w:rPr>
          <w:rtl/>
        </w:rPr>
        <w:t xml:space="preserve">מקודד </w:t>
      </w:r>
      <w:bookmarkEnd w:id="1801"/>
      <w:bookmarkEnd w:id="1802"/>
      <w:bookmarkEnd w:id="1803"/>
      <w:r w:rsidR="008E0EC4" w:rsidRPr="008E0EC4">
        <w:t>Outdoor HS</w:t>
      </w:r>
      <w:bookmarkEnd w:id="1804"/>
      <w:bookmarkEnd w:id="1805"/>
    </w:p>
    <w:p w:rsidR="0086347F" w:rsidRPr="00791B29" w:rsidRDefault="0086347F" w:rsidP="008E0EC4">
      <w:pPr>
        <w:pStyle w:val="12"/>
      </w:pPr>
      <w:r w:rsidRPr="00791B29">
        <w:rPr>
          <w:rtl/>
        </w:rPr>
        <w:t xml:space="preserve">מאפיינים זהים ל מקודד </w:t>
      </w:r>
      <w:r w:rsidRPr="00791B29">
        <w:t>HS indoor</w:t>
      </w:r>
      <w:r w:rsidR="00865013">
        <w:rPr>
          <w:rtl/>
        </w:rPr>
        <w:t xml:space="preserve"> </w:t>
      </w:r>
      <w:r w:rsidR="008E0EC4">
        <w:rPr>
          <w:rFonts w:hint="cs"/>
          <w:rtl/>
        </w:rPr>
        <w:t>ובנוסף</w:t>
      </w:r>
      <w:r w:rsidRPr="00791B29">
        <w:rPr>
          <w:rtl/>
        </w:rPr>
        <w:t xml:space="preserve"> :</w:t>
      </w:r>
    </w:p>
    <w:p w:rsidR="0086347F" w:rsidRPr="00791B29" w:rsidRDefault="0086347F" w:rsidP="009A7EA6">
      <w:pPr>
        <w:pStyle w:val="30"/>
      </w:pPr>
      <w:r w:rsidRPr="00791B29">
        <w:rPr>
          <w:rtl/>
        </w:rPr>
        <w:t>היחידה מיועדת להתקנה חיצונית - מוקשחת ועמידה כנגד ונדליזם.</w:t>
      </w:r>
    </w:p>
    <w:p w:rsidR="00336938" w:rsidRPr="00791B29" w:rsidRDefault="0086347F" w:rsidP="009A7EA6">
      <w:pPr>
        <w:pStyle w:val="30"/>
      </w:pPr>
      <w:r w:rsidRPr="00791B29">
        <w:rPr>
          <w:rtl/>
        </w:rPr>
        <w:t>מארז נירוסטה</w:t>
      </w:r>
      <w:r w:rsidR="008E0EC4">
        <w:t xml:space="preserve"> </w:t>
      </w:r>
      <w:r w:rsidR="008E0EC4">
        <w:rPr>
          <w:rFonts w:hint="cs"/>
          <w:rtl/>
        </w:rPr>
        <w:t xml:space="preserve">או </w:t>
      </w:r>
      <w:r w:rsidR="00026C12">
        <w:rPr>
          <w:rFonts w:hint="cs"/>
          <w:rtl/>
        </w:rPr>
        <w:t>פולי קרבונ</w:t>
      </w:r>
      <w:r w:rsidR="00026C12">
        <w:rPr>
          <w:rFonts w:hint="eastAsia"/>
          <w:rtl/>
        </w:rPr>
        <w:t>ט</w:t>
      </w:r>
      <w:r w:rsidRPr="00791B29">
        <w:rPr>
          <w:rtl/>
        </w:rPr>
        <w:t xml:space="preserve">. </w:t>
      </w:r>
    </w:p>
    <w:p w:rsidR="00EC511E" w:rsidRDefault="00EC511E">
      <w:pPr>
        <w:bidi w:val="0"/>
        <w:spacing w:after="160" w:line="259" w:lineRule="auto"/>
      </w:pPr>
      <w:bookmarkStart w:id="1806" w:name="_Toc390071404"/>
      <w:r>
        <w:rPr>
          <w:rtl/>
        </w:rPr>
        <w:br w:type="page"/>
      </w:r>
    </w:p>
    <w:p w:rsidR="00AC583D" w:rsidRPr="00AC583D" w:rsidRDefault="00AC583D" w:rsidP="009A7EA6">
      <w:pPr>
        <w:pStyle w:val="21"/>
      </w:pPr>
      <w:bookmarkStart w:id="1807" w:name="_Toc368317912"/>
      <w:bookmarkStart w:id="1808" w:name="_Toc42441256"/>
      <w:bookmarkStart w:id="1809" w:name="_Toc49874263"/>
      <w:bookmarkStart w:id="1810" w:name="_Toc391226100"/>
      <w:bookmarkStart w:id="1811" w:name="_Toc474850507"/>
      <w:r w:rsidRPr="00AC583D">
        <w:rPr>
          <w:rtl/>
        </w:rPr>
        <w:t>מנעול אלקטרו מכאני</w:t>
      </w:r>
      <w:bookmarkEnd w:id="1807"/>
      <w:bookmarkEnd w:id="1808"/>
      <w:bookmarkEnd w:id="1809"/>
      <w:r>
        <w:rPr>
          <w:rtl/>
        </w:rPr>
        <w:br/>
      </w:r>
    </w:p>
    <w:p w:rsidR="00AC583D" w:rsidRPr="00F276A9" w:rsidRDefault="00AC583D" w:rsidP="009A7EA6">
      <w:pPr>
        <w:pStyle w:val="30"/>
      </w:pPr>
      <w:r w:rsidRPr="00F276A9">
        <w:rPr>
          <w:rFonts w:hint="cs"/>
          <w:rtl/>
        </w:rPr>
        <w:t>סוג: לשונית \ סלונואיד בהתאמה לתצורה ההתקנה לרבות ממדי המשקוף.</w:t>
      </w:r>
    </w:p>
    <w:p w:rsidR="00AC583D" w:rsidRPr="00F276A9" w:rsidRDefault="00AC583D" w:rsidP="009A7EA6">
      <w:pPr>
        <w:pStyle w:val="30"/>
      </w:pPr>
      <w:r w:rsidRPr="00F276A9">
        <w:rPr>
          <w:rFonts w:hint="cs"/>
          <w:rtl/>
        </w:rPr>
        <w:t>ניתן לשליטה ע"י בקרי מערכת בקרת הכניסה ועל ידי בקר מקומי.</w:t>
      </w:r>
    </w:p>
    <w:p w:rsidR="00AC583D" w:rsidRPr="00F276A9" w:rsidRDefault="00AC583D" w:rsidP="009A7EA6">
      <w:pPr>
        <w:pStyle w:val="30"/>
      </w:pPr>
      <w:r w:rsidRPr="00F276A9">
        <w:rPr>
          <w:rFonts w:hint="cs"/>
          <w:rtl/>
        </w:rPr>
        <w:t>תמיכה בשני דפוסי פעולה במצב נורמאלי:</w:t>
      </w:r>
    </w:p>
    <w:p w:rsidR="00AC583D" w:rsidRPr="00F276A9" w:rsidRDefault="00AC583D" w:rsidP="009A7EA6">
      <w:pPr>
        <w:pStyle w:val="40"/>
      </w:pPr>
      <w:r w:rsidRPr="00F276A9">
        <w:rPr>
          <w:rFonts w:hint="cs"/>
          <w:rtl/>
        </w:rPr>
        <w:t>נעול ללא אספקת מתח למנעול. פתוח כשמסופק מתח למנעול.</w:t>
      </w:r>
    </w:p>
    <w:p w:rsidR="00AC583D" w:rsidRDefault="00AC583D" w:rsidP="009A7EA6">
      <w:pPr>
        <w:pStyle w:val="40"/>
        <w:rPr>
          <w:rtl/>
        </w:rPr>
      </w:pPr>
      <w:r w:rsidRPr="00F276A9">
        <w:rPr>
          <w:rFonts w:hint="cs"/>
          <w:rtl/>
        </w:rPr>
        <w:t>פתוח ללא אספקת מתח למנעול. נעול כשמסופק מתח למנעול.</w:t>
      </w:r>
    </w:p>
    <w:p w:rsidR="00AC583D" w:rsidRPr="00EC511E" w:rsidRDefault="00AC583D" w:rsidP="00AC583D"/>
    <w:p w:rsidR="00AC583D" w:rsidRPr="00F276A9" w:rsidRDefault="00AC583D" w:rsidP="009A7EA6">
      <w:pPr>
        <w:pStyle w:val="30"/>
      </w:pPr>
      <w:r w:rsidRPr="00F276A9">
        <w:rPr>
          <w:rFonts w:hint="cs"/>
          <w:rtl/>
        </w:rPr>
        <w:t>עמידה בעומס: 600 ק"ג לפחות.</w:t>
      </w:r>
    </w:p>
    <w:p w:rsidR="00AC583D" w:rsidRPr="00F276A9" w:rsidRDefault="00AC583D" w:rsidP="009A7EA6">
      <w:pPr>
        <w:pStyle w:val="30"/>
      </w:pPr>
      <w:r w:rsidRPr="00F276A9">
        <w:rPr>
          <w:rFonts w:hint="cs"/>
          <w:rtl/>
        </w:rPr>
        <w:t>לתמיכה בשני דפוסי הפעולה הנ"ל, ניתן להגיש הצעה לשני מנעולים שונים.</w:t>
      </w:r>
    </w:p>
    <w:p w:rsidR="00AC583D" w:rsidRPr="00F276A9" w:rsidRDefault="00AC583D" w:rsidP="009A7EA6">
      <w:pPr>
        <w:pStyle w:val="30"/>
        <w:rPr>
          <w:rtl/>
        </w:rPr>
      </w:pPr>
      <w:r w:rsidRPr="00F276A9">
        <w:rPr>
          <w:rFonts w:hint="cs"/>
          <w:rtl/>
        </w:rPr>
        <w:t xml:space="preserve">ניתן יהיה להגדיר </w:t>
      </w:r>
      <w:r w:rsidRPr="00F276A9">
        <w:t>fail safe or secure</w:t>
      </w:r>
      <w:r w:rsidRPr="00F276A9">
        <w:rPr>
          <w:rFonts w:hint="cs"/>
          <w:rtl/>
        </w:rPr>
        <w:t xml:space="preserve"> .</w:t>
      </w:r>
    </w:p>
    <w:p w:rsidR="00AC583D" w:rsidRPr="00F276A9" w:rsidRDefault="00AC583D" w:rsidP="009A7EA6">
      <w:pPr>
        <w:pStyle w:val="30"/>
      </w:pPr>
      <w:r w:rsidRPr="00F276A9">
        <w:rPr>
          <w:rFonts w:hint="cs"/>
          <w:rtl/>
        </w:rPr>
        <w:t>בעת מתן פקודת פתיחה תתבצע פעולת קריסה של הלשונית.</w:t>
      </w:r>
    </w:p>
    <w:p w:rsidR="00AC583D" w:rsidRPr="00F276A9" w:rsidRDefault="00AC583D" w:rsidP="009A7EA6">
      <w:pPr>
        <w:pStyle w:val="30"/>
      </w:pPr>
      <w:r w:rsidRPr="00F276A9">
        <w:rPr>
          <w:rFonts w:hint="cs"/>
          <w:rtl/>
        </w:rPr>
        <w:t>תאימות למיתקון בדלתות עץ ומתכת .</w:t>
      </w:r>
    </w:p>
    <w:p w:rsidR="00AC583D" w:rsidRPr="00F276A9" w:rsidRDefault="00AC583D" w:rsidP="009A7EA6">
      <w:pPr>
        <w:pStyle w:val="30"/>
        <w:rPr>
          <w:rtl/>
        </w:rPr>
      </w:pPr>
      <w:r w:rsidRPr="00F276A9">
        <w:rPr>
          <w:rtl/>
        </w:rPr>
        <w:t>מתח הפעלה:</w:t>
      </w:r>
      <w:r w:rsidRPr="00F276A9">
        <w:t xml:space="preserve"> 12/24V</w:t>
      </w:r>
      <w:r w:rsidRPr="00F276A9">
        <w:rPr>
          <w:rFonts w:hint="cs"/>
          <w:rtl/>
        </w:rPr>
        <w:t>זרם ישר\חילופין</w:t>
      </w:r>
      <w:r w:rsidRPr="00F276A9">
        <w:rPr>
          <w:rtl/>
        </w:rPr>
        <w:t>.</w:t>
      </w:r>
    </w:p>
    <w:p w:rsidR="00AC583D" w:rsidRPr="00F276A9" w:rsidRDefault="00AC583D" w:rsidP="009A7EA6">
      <w:pPr>
        <w:pStyle w:val="30"/>
        <w:rPr>
          <w:rtl/>
        </w:rPr>
      </w:pPr>
      <w:r w:rsidRPr="00F276A9">
        <w:rPr>
          <w:rFonts w:hint="cs"/>
          <w:rtl/>
        </w:rPr>
        <w:t>חומר גלם: מתכת</w:t>
      </w:r>
      <w:r w:rsidRPr="00F276A9">
        <w:rPr>
          <w:rtl/>
        </w:rPr>
        <w:t>.</w:t>
      </w:r>
    </w:p>
    <w:p w:rsidR="00AC583D" w:rsidRPr="00F276A9" w:rsidRDefault="00AC583D" w:rsidP="009A7EA6">
      <w:pPr>
        <w:pStyle w:val="30"/>
      </w:pPr>
      <w:r w:rsidRPr="00F276A9">
        <w:rPr>
          <w:rFonts w:hint="cs"/>
          <w:rtl/>
        </w:rPr>
        <w:t>תאימות להתקנה ימנית ושמאלית באמצעות הרכבת אותם מכלולים.</w:t>
      </w:r>
    </w:p>
    <w:p w:rsidR="00AC583D" w:rsidRPr="00F276A9" w:rsidRDefault="00AC583D" w:rsidP="009A7EA6">
      <w:pPr>
        <w:pStyle w:val="30"/>
      </w:pPr>
      <w:r w:rsidRPr="00F276A9">
        <w:rPr>
          <w:rFonts w:hint="cs"/>
          <w:rtl/>
        </w:rPr>
        <w:t>פתיחת הדלת באמצעות מפתח וצילינדר תהיה בעדיפות על הנעילה החשמלית ותאפשר פתיחה גם כאשר לא ניתנה לכך פקודה חשמלית.</w:t>
      </w:r>
    </w:p>
    <w:p w:rsidR="00AC583D" w:rsidRPr="00F276A9" w:rsidRDefault="00AC583D" w:rsidP="009A7EA6">
      <w:pPr>
        <w:pStyle w:val="30"/>
      </w:pPr>
      <w:r w:rsidRPr="00F276A9">
        <w:rPr>
          <w:rFonts w:hint="cs"/>
          <w:rtl/>
        </w:rPr>
        <w:t>החיווט יהיה סמוי בתוך הקירות והמשקופים, בלתי ניתן לגישת זרים. במקרים בהם לא תתאפשר התקנה סמויה יועבר החיווט בצנרת מתכת משוריינת שרשורית.</w:t>
      </w:r>
      <w:r>
        <w:rPr>
          <w:rtl/>
        </w:rPr>
        <w:br/>
      </w:r>
    </w:p>
    <w:p w:rsidR="0086347F" w:rsidRPr="008E0EC4" w:rsidRDefault="0086347F" w:rsidP="009A7EA6">
      <w:pPr>
        <w:pStyle w:val="21"/>
      </w:pPr>
      <w:bookmarkStart w:id="1812" w:name="_Toc49874264"/>
      <w:r w:rsidRPr="008E0EC4">
        <w:rPr>
          <w:rtl/>
        </w:rPr>
        <w:t xml:space="preserve">מנעול חשמלי – </w:t>
      </w:r>
      <w:r w:rsidRPr="008E0EC4">
        <w:t>Door Strike Indoor</w:t>
      </w:r>
      <w:bookmarkEnd w:id="1806"/>
      <w:bookmarkEnd w:id="1810"/>
      <w:bookmarkEnd w:id="1811"/>
      <w:bookmarkEnd w:id="1812"/>
    </w:p>
    <w:p w:rsidR="0086347F" w:rsidRPr="00791B29" w:rsidRDefault="0086347F" w:rsidP="009A7EA6">
      <w:pPr>
        <w:pStyle w:val="30"/>
        <w:rPr>
          <w:rtl/>
        </w:rPr>
      </w:pPr>
      <w:r w:rsidRPr="00791B29">
        <w:rPr>
          <w:rtl/>
        </w:rPr>
        <w:t>סוג: לשונית קורסת.</w:t>
      </w:r>
    </w:p>
    <w:p w:rsidR="0086347F" w:rsidRPr="00791B29" w:rsidRDefault="0086347F" w:rsidP="009A7EA6">
      <w:pPr>
        <w:pStyle w:val="30"/>
      </w:pPr>
      <w:r w:rsidRPr="00791B29">
        <w:rPr>
          <w:rtl/>
        </w:rPr>
        <w:t>תמיכה בשני דפוסי פעולה במצב נורמאלי:</w:t>
      </w:r>
    </w:p>
    <w:p w:rsidR="0086347F" w:rsidRPr="00791B29" w:rsidRDefault="0086347F" w:rsidP="009A7EA6">
      <w:pPr>
        <w:pStyle w:val="40"/>
      </w:pPr>
      <w:r w:rsidRPr="00791B29">
        <w:rPr>
          <w:rtl/>
        </w:rPr>
        <w:t>נעול ללא אספקת מתח למנעול. פתוח כשמסופק מתח למנעול.</w:t>
      </w:r>
    </w:p>
    <w:p w:rsidR="0086347F" w:rsidRPr="00791B29" w:rsidRDefault="0086347F" w:rsidP="009A7EA6">
      <w:pPr>
        <w:pStyle w:val="40"/>
      </w:pPr>
      <w:r w:rsidRPr="00791B29">
        <w:rPr>
          <w:rtl/>
        </w:rPr>
        <w:t>פתוח ללא אספקת מתח למנעול. נעול כשמסופק מתח למנעול.</w:t>
      </w:r>
    </w:p>
    <w:p w:rsidR="0086347F" w:rsidRPr="00791B29" w:rsidRDefault="0086347F" w:rsidP="00682E61"/>
    <w:p w:rsidR="0086347F" w:rsidRPr="00791B29" w:rsidRDefault="0086347F" w:rsidP="009A7EA6">
      <w:pPr>
        <w:pStyle w:val="30"/>
      </w:pPr>
      <w:r w:rsidRPr="00791B29">
        <w:rPr>
          <w:rtl/>
        </w:rPr>
        <w:t>עמידה בעומס: 600 ק"ג לפחות.</w:t>
      </w:r>
    </w:p>
    <w:p w:rsidR="0086347F" w:rsidRPr="00791B29" w:rsidRDefault="0086347F" w:rsidP="009A7EA6">
      <w:pPr>
        <w:pStyle w:val="30"/>
      </w:pPr>
      <w:r w:rsidRPr="00791B29">
        <w:rPr>
          <w:rtl/>
        </w:rPr>
        <w:t>לתמיכה בשני דפוסי הפעולה הנ"ל, ניתן להגיש הצעה לשני מנעולים שונים.</w:t>
      </w:r>
    </w:p>
    <w:p w:rsidR="0086347F" w:rsidRPr="00791B29" w:rsidRDefault="0086347F" w:rsidP="009A7EA6">
      <w:pPr>
        <w:pStyle w:val="30"/>
        <w:rPr>
          <w:rtl/>
        </w:rPr>
      </w:pPr>
      <w:r w:rsidRPr="00791B29">
        <w:rPr>
          <w:rtl/>
        </w:rPr>
        <w:t xml:space="preserve">ניתן יהיה להגדיר </w:t>
      </w:r>
      <w:r w:rsidRPr="00791B29">
        <w:t>fail safe or secure</w:t>
      </w:r>
      <w:r w:rsidRPr="00791B29">
        <w:rPr>
          <w:rtl/>
        </w:rPr>
        <w:t xml:space="preserve"> .</w:t>
      </w:r>
    </w:p>
    <w:p w:rsidR="0086347F" w:rsidRPr="00791B29" w:rsidRDefault="0086347F" w:rsidP="009A7EA6">
      <w:pPr>
        <w:pStyle w:val="30"/>
      </w:pPr>
      <w:r w:rsidRPr="00791B29">
        <w:rPr>
          <w:rtl/>
        </w:rPr>
        <w:t>בעת מתן פקודת פתיחה תתבצע פעולת קריסה של הלשונית.</w:t>
      </w:r>
    </w:p>
    <w:p w:rsidR="0086347F" w:rsidRPr="00791B29" w:rsidRDefault="0086347F" w:rsidP="009A7EA6">
      <w:pPr>
        <w:pStyle w:val="30"/>
      </w:pPr>
      <w:r w:rsidRPr="00791B29">
        <w:rPr>
          <w:rtl/>
        </w:rPr>
        <w:t>תאימות להתקנה בדלתות עץ ומתכת .</w:t>
      </w:r>
    </w:p>
    <w:p w:rsidR="0086347F" w:rsidRPr="00791B29" w:rsidRDefault="0086347F" w:rsidP="009A7EA6">
      <w:pPr>
        <w:pStyle w:val="30"/>
        <w:rPr>
          <w:rtl/>
        </w:rPr>
      </w:pPr>
      <w:r w:rsidRPr="00791B29">
        <w:rPr>
          <w:rtl/>
        </w:rPr>
        <w:t>מתח הפעלה:</w:t>
      </w:r>
      <w:r w:rsidRPr="00791B29">
        <w:t xml:space="preserve"> 12/24V</w:t>
      </w:r>
      <w:r w:rsidRPr="00791B29">
        <w:rPr>
          <w:rtl/>
        </w:rPr>
        <w:t>זרם ישר\חילופין.</w:t>
      </w:r>
    </w:p>
    <w:p w:rsidR="0086347F" w:rsidRPr="00791B29" w:rsidRDefault="0086347F" w:rsidP="009A7EA6">
      <w:pPr>
        <w:pStyle w:val="30"/>
        <w:rPr>
          <w:rtl/>
        </w:rPr>
      </w:pPr>
      <w:r w:rsidRPr="00791B29">
        <w:rPr>
          <w:rtl/>
        </w:rPr>
        <w:t>חומר גלם: מתכת.</w:t>
      </w:r>
    </w:p>
    <w:p w:rsidR="0086347F" w:rsidRPr="00791B29" w:rsidRDefault="0086347F" w:rsidP="009A7EA6">
      <w:pPr>
        <w:pStyle w:val="30"/>
      </w:pPr>
      <w:r w:rsidRPr="00791B29">
        <w:rPr>
          <w:rtl/>
        </w:rPr>
        <w:t>המנעול יכלול מנוף שיאפשר את נטרולו.</w:t>
      </w:r>
    </w:p>
    <w:p w:rsidR="0086347F" w:rsidRPr="00791B29" w:rsidRDefault="0086347F" w:rsidP="009A7EA6">
      <w:pPr>
        <w:pStyle w:val="30"/>
      </w:pPr>
      <w:r w:rsidRPr="00791B29">
        <w:rPr>
          <w:rtl/>
        </w:rPr>
        <w:t>תאימות להתקנה ימנית ושמאלית באמצעות הרכבת אותם מכלולים.</w:t>
      </w:r>
    </w:p>
    <w:p w:rsidR="0086347F" w:rsidRPr="00791B29" w:rsidRDefault="0086347F" w:rsidP="009A7EA6">
      <w:pPr>
        <w:pStyle w:val="30"/>
      </w:pPr>
      <w:r w:rsidRPr="00791B29">
        <w:rPr>
          <w:rtl/>
        </w:rPr>
        <w:t>פתיחת הדלת באמצעות מפתח וצילינדר תהיה בעדיפות על הנעילה החשמלית ותאפשר פתיחה גם כאשר לא ניתנה לכך פקודה חשמלית.</w:t>
      </w:r>
    </w:p>
    <w:p w:rsidR="0086347F" w:rsidRDefault="0086347F" w:rsidP="009A7EA6">
      <w:pPr>
        <w:pStyle w:val="30"/>
        <w:rPr>
          <w:rtl/>
        </w:rPr>
      </w:pPr>
      <w:r w:rsidRPr="00791B29">
        <w:rPr>
          <w:rtl/>
        </w:rPr>
        <w:t>החיווט יהיה סמוי בתוך הקירות והמשקופים, בלתי ניתן לגישת זרים. במקרים בהם לא תתאפשר התקנה סמויה יועבר החיווט בצנרת מתכת משוריינת שרשורית.</w:t>
      </w:r>
    </w:p>
    <w:p w:rsidR="008E0EC4" w:rsidRPr="008E0EC4" w:rsidRDefault="008E0EC4" w:rsidP="009A7EA6">
      <w:pPr>
        <w:pStyle w:val="30"/>
      </w:pPr>
      <w:r>
        <w:rPr>
          <w:rFonts w:hint="cs"/>
          <w:rtl/>
        </w:rPr>
        <w:t>אספקת המנעול תכלול את כל עבודות ההתאמה הנדרשות בדלת לרבות מתאמים מיוחדים, ניסור, קידוח וכו'</w:t>
      </w:r>
    </w:p>
    <w:p w:rsidR="00336938" w:rsidRPr="00791B29" w:rsidRDefault="00336938" w:rsidP="009A7EA6">
      <w:pPr>
        <w:pStyle w:val="30"/>
        <w:rPr>
          <w:rtl/>
        </w:rPr>
      </w:pPr>
      <w:r w:rsidRPr="00791B29">
        <w:rPr>
          <w:rtl/>
        </w:rPr>
        <w:t>יסופקו מוצרים גנריים (ללא מגבלה ו\או הנחיה).</w:t>
      </w:r>
    </w:p>
    <w:p w:rsidR="0086347F" w:rsidRPr="00791B29" w:rsidRDefault="0086347F" w:rsidP="00682E61"/>
    <w:p w:rsidR="0086347F" w:rsidRPr="008E0EC4" w:rsidRDefault="0086347F" w:rsidP="009A7EA6">
      <w:pPr>
        <w:pStyle w:val="21"/>
      </w:pPr>
      <w:bookmarkStart w:id="1813" w:name="_Toc368317909"/>
      <w:bookmarkStart w:id="1814" w:name="_Toc390071405"/>
      <w:bookmarkStart w:id="1815" w:name="_Toc391226101"/>
      <w:bookmarkStart w:id="1816" w:name="_Toc474850508"/>
      <w:bookmarkStart w:id="1817" w:name="_Toc49874265"/>
      <w:r w:rsidRPr="008E0EC4">
        <w:rPr>
          <w:rtl/>
        </w:rPr>
        <w:t xml:space="preserve">מנעול חשמלי – </w:t>
      </w:r>
      <w:r w:rsidRPr="008E0EC4">
        <w:t>Door Strike Outdoor</w:t>
      </w:r>
      <w:bookmarkEnd w:id="1813"/>
      <w:bookmarkEnd w:id="1814"/>
      <w:bookmarkEnd w:id="1815"/>
      <w:bookmarkEnd w:id="1816"/>
      <w:bookmarkEnd w:id="1817"/>
    </w:p>
    <w:p w:rsidR="0086347F" w:rsidRPr="00791B29" w:rsidRDefault="0086347F" w:rsidP="008E0EC4">
      <w:pPr>
        <w:pStyle w:val="12"/>
        <w:rPr>
          <w:rtl/>
        </w:rPr>
      </w:pPr>
      <w:bookmarkStart w:id="1818" w:name="_Toc364076190"/>
      <w:bookmarkStart w:id="1819" w:name="_Toc364256707"/>
      <w:bookmarkStart w:id="1820" w:name="_Toc364775632"/>
      <w:bookmarkStart w:id="1821" w:name="_Toc364777922"/>
      <w:bookmarkStart w:id="1822" w:name="_Toc367173253"/>
      <w:bookmarkStart w:id="1823" w:name="_Toc368317910"/>
      <w:r w:rsidRPr="00791B29">
        <w:rPr>
          <w:rtl/>
        </w:rPr>
        <w:t>מאפיינים זהים להנ"ל למעט:</w:t>
      </w:r>
      <w:bookmarkEnd w:id="1818"/>
      <w:bookmarkEnd w:id="1819"/>
      <w:bookmarkEnd w:id="1820"/>
      <w:bookmarkEnd w:id="1821"/>
      <w:bookmarkEnd w:id="1822"/>
      <w:bookmarkEnd w:id="1823"/>
    </w:p>
    <w:p w:rsidR="0086347F" w:rsidRPr="00791B29" w:rsidRDefault="0086347F" w:rsidP="009A7EA6">
      <w:pPr>
        <w:pStyle w:val="30"/>
      </w:pPr>
      <w:r w:rsidRPr="00791B29">
        <w:rPr>
          <w:rtl/>
        </w:rPr>
        <w:t xml:space="preserve">מבנה </w:t>
      </w:r>
      <w:r w:rsidRPr="00791B29">
        <w:t>heavy duty</w:t>
      </w:r>
      <w:r w:rsidRPr="00791B29">
        <w:rPr>
          <w:rtl/>
        </w:rPr>
        <w:t xml:space="preserve"> להתקנה חיצונית ע"פ הגדרות יצרן.</w:t>
      </w:r>
    </w:p>
    <w:p w:rsidR="0086347F" w:rsidRPr="00791B29" w:rsidRDefault="0086347F" w:rsidP="009A7EA6">
      <w:pPr>
        <w:pStyle w:val="30"/>
        <w:rPr>
          <w:rtl/>
        </w:rPr>
      </w:pPr>
      <w:r w:rsidRPr="00791B29">
        <w:rPr>
          <w:rtl/>
        </w:rPr>
        <w:t>חומר גלם: מתכת אל חלד.</w:t>
      </w:r>
    </w:p>
    <w:p w:rsidR="0086347F" w:rsidRPr="00791B29" w:rsidRDefault="0086347F" w:rsidP="009A7EA6">
      <w:pPr>
        <w:pStyle w:val="30"/>
      </w:pPr>
      <w:r w:rsidRPr="00791B29">
        <w:rPr>
          <w:rtl/>
        </w:rPr>
        <w:t>תאימות להתקנה בדלתות מתכת (מכלול הדלת המשקוף והקורות) ושערי פשפש חיצוניים.</w:t>
      </w:r>
    </w:p>
    <w:p w:rsidR="00336938" w:rsidRPr="00791B29" w:rsidRDefault="00336938" w:rsidP="00682E61">
      <w:bookmarkStart w:id="1824" w:name="_Toc390071406"/>
      <w:r w:rsidRPr="00791B29">
        <w:br w:type="page"/>
      </w:r>
    </w:p>
    <w:p w:rsidR="0086347F" w:rsidRPr="008E0EC4" w:rsidRDefault="0086347F" w:rsidP="009A7EA6">
      <w:pPr>
        <w:pStyle w:val="21"/>
      </w:pPr>
      <w:bookmarkStart w:id="1825" w:name="_Toc391226102"/>
      <w:bookmarkStart w:id="1826" w:name="_Toc474850509"/>
      <w:bookmarkStart w:id="1827" w:name="_Toc49874266"/>
      <w:r w:rsidRPr="008E0EC4">
        <w:rPr>
          <w:rtl/>
        </w:rPr>
        <w:t>מגנולוק</w:t>
      </w:r>
      <w:r w:rsidR="00865013" w:rsidRPr="008E0EC4">
        <w:rPr>
          <w:rtl/>
        </w:rPr>
        <w:t xml:space="preserve"> </w:t>
      </w:r>
      <w:r w:rsidRPr="008E0EC4">
        <w:rPr>
          <w:rtl/>
        </w:rPr>
        <w:t>600 ק"ג</w:t>
      </w:r>
      <w:bookmarkEnd w:id="1824"/>
      <w:bookmarkEnd w:id="1825"/>
      <w:bookmarkEnd w:id="1826"/>
      <w:bookmarkEnd w:id="1827"/>
    </w:p>
    <w:p w:rsidR="0086347F" w:rsidRPr="00791B29" w:rsidRDefault="0086347F" w:rsidP="009A7EA6">
      <w:pPr>
        <w:pStyle w:val="30"/>
        <w:rPr>
          <w:rtl/>
        </w:rPr>
      </w:pPr>
      <w:r w:rsidRPr="00791B29">
        <w:rPr>
          <w:rtl/>
        </w:rPr>
        <w:t>המכלול יהיה מורכב מיחידת אלקטרומגנט, יחידת אחיזה ומתאמים.</w:t>
      </w:r>
    </w:p>
    <w:p w:rsidR="0086347F" w:rsidRPr="00791B29" w:rsidRDefault="0086347F" w:rsidP="009A7EA6">
      <w:pPr>
        <w:pStyle w:val="30"/>
        <w:rPr>
          <w:rtl/>
        </w:rPr>
      </w:pPr>
      <w:r w:rsidRPr="00791B29">
        <w:rPr>
          <w:rtl/>
        </w:rPr>
        <w:t>סט מתאמי ההתקנה לכל סוג ותצורת דלת יהיו חלק מערכת המכלול.</w:t>
      </w:r>
    </w:p>
    <w:p w:rsidR="0086347F" w:rsidRPr="00791B29" w:rsidRDefault="0086347F" w:rsidP="009A7EA6">
      <w:pPr>
        <w:pStyle w:val="30"/>
        <w:rPr>
          <w:rtl/>
        </w:rPr>
      </w:pPr>
      <w:r w:rsidRPr="00791B29">
        <w:rPr>
          <w:rtl/>
        </w:rPr>
        <w:t>כוח האחיזה בין האלקטרומגנט ליחידת האחיזה (בין הדלת למשקוף) יהיה</w:t>
      </w:r>
      <w:r w:rsidR="008E0EC4">
        <w:rPr>
          <w:rFonts w:hint="cs"/>
          <w:rtl/>
        </w:rPr>
        <w:t xml:space="preserve"> כ</w:t>
      </w:r>
      <w:r w:rsidRPr="00791B29">
        <w:rPr>
          <w:rtl/>
        </w:rPr>
        <w:t xml:space="preserve"> 600 ק"ג</w:t>
      </w:r>
      <w:r w:rsidR="008E0EC4">
        <w:rPr>
          <w:rFonts w:hint="cs"/>
          <w:rtl/>
        </w:rPr>
        <w:t>.</w:t>
      </w:r>
    </w:p>
    <w:p w:rsidR="0086347F" w:rsidRPr="00791B29" w:rsidRDefault="0086347F" w:rsidP="009A7EA6">
      <w:pPr>
        <w:pStyle w:val="30"/>
        <w:rPr>
          <w:rtl/>
        </w:rPr>
      </w:pPr>
      <w:r w:rsidRPr="00791B29">
        <w:rPr>
          <w:rtl/>
        </w:rPr>
        <w:t>מתח הפעלה:</w:t>
      </w:r>
      <w:r w:rsidRPr="00791B29">
        <w:t>12/24V AC/DC</w:t>
      </w:r>
      <w:r w:rsidRPr="00791B29">
        <w:rPr>
          <w:rtl/>
        </w:rPr>
        <w:t>.</w:t>
      </w:r>
    </w:p>
    <w:p w:rsidR="0086347F" w:rsidRPr="00791B29" w:rsidRDefault="0086347F" w:rsidP="009A7EA6">
      <w:pPr>
        <w:pStyle w:val="30"/>
        <w:rPr>
          <w:rtl/>
        </w:rPr>
      </w:pPr>
      <w:r w:rsidRPr="00791B29">
        <w:rPr>
          <w:rtl/>
        </w:rPr>
        <w:t>המכלול יהיה ממתכת שאינה מחלידה.</w:t>
      </w:r>
    </w:p>
    <w:p w:rsidR="0086347F" w:rsidRPr="00791B29" w:rsidRDefault="0086347F" w:rsidP="009A7EA6">
      <w:pPr>
        <w:pStyle w:val="30"/>
      </w:pPr>
      <w:r w:rsidRPr="00791B29">
        <w:rPr>
          <w:rtl/>
        </w:rPr>
        <w:t>באיתות חירום, המנעול ינוטרל אוטומטית (</w:t>
      </w:r>
      <w:r w:rsidRPr="00791B29">
        <w:t>failsafe</w:t>
      </w:r>
      <w:r w:rsidRPr="00791B29">
        <w:rPr>
          <w:rtl/>
        </w:rPr>
        <w:t>).</w:t>
      </w:r>
      <w:r w:rsidR="00865013">
        <w:rPr>
          <w:rtl/>
        </w:rPr>
        <w:t xml:space="preserve"> </w:t>
      </w:r>
    </w:p>
    <w:p w:rsidR="0086347F" w:rsidRPr="00791B29" w:rsidRDefault="0086347F" w:rsidP="009A7EA6">
      <w:pPr>
        <w:pStyle w:val="30"/>
      </w:pPr>
      <w:r w:rsidRPr="00791B29">
        <w:rPr>
          <w:rtl/>
        </w:rPr>
        <w:t>החלק הנשלט של המנעול החשמלי יותקן במשקוף ולא יגרע מאפשרות הנעילה הרגילה של הדלת.</w:t>
      </w:r>
    </w:p>
    <w:p w:rsidR="0086347F" w:rsidRPr="00791B29" w:rsidRDefault="0086347F" w:rsidP="009A7EA6">
      <w:pPr>
        <w:pStyle w:val="30"/>
      </w:pPr>
      <w:r w:rsidRPr="00791B29">
        <w:rPr>
          <w:rtl/>
        </w:rPr>
        <w:t>מבנה המנעול וצורת התקנתו לא יאפשרו גישה למנעול ואפשרות לפתיחה מבחוץ.</w:t>
      </w:r>
    </w:p>
    <w:p w:rsidR="0086347F" w:rsidRPr="00791B29" w:rsidRDefault="0086347F" w:rsidP="009A7EA6">
      <w:pPr>
        <w:pStyle w:val="30"/>
      </w:pPr>
      <w:r w:rsidRPr="00791B29">
        <w:rPr>
          <w:rtl/>
        </w:rPr>
        <w:t>המנעול יהיה מסוג הניתן להתקנה על גבי כל דלת (זכוכית, עץ ומתכת) ללא תלות במיקום הידית והצירים.</w:t>
      </w:r>
    </w:p>
    <w:p w:rsidR="0086347F" w:rsidRPr="00791B29" w:rsidRDefault="0086347F" w:rsidP="009A7EA6">
      <w:pPr>
        <w:pStyle w:val="30"/>
      </w:pPr>
      <w:r w:rsidRPr="00791B29">
        <w:rPr>
          <w:rtl/>
        </w:rPr>
        <w:t>במידת ויתאפשר ועל פי דרישת המזמין יותקן המנעול בתוך משקוף הדלת.</w:t>
      </w:r>
    </w:p>
    <w:p w:rsidR="0086347F" w:rsidRPr="00791B29" w:rsidRDefault="0086347F" w:rsidP="009A7EA6">
      <w:pPr>
        <w:pStyle w:val="30"/>
      </w:pPr>
      <w:r w:rsidRPr="00791B29">
        <w:rPr>
          <w:rtl/>
        </w:rPr>
        <w:t>המגנולוק לא ימנע את האפשרות לנעילת הדלת באמצעות מפתח.</w:t>
      </w:r>
    </w:p>
    <w:p w:rsidR="0086347F" w:rsidRDefault="008E0EC4" w:rsidP="009A7EA6">
      <w:pPr>
        <w:pStyle w:val="30"/>
        <w:rPr>
          <w:rtl/>
        </w:rPr>
      </w:pPr>
      <w:r>
        <w:rPr>
          <w:rFonts w:hint="cs"/>
          <w:rtl/>
        </w:rPr>
        <w:t>המגנולוק יכלול חיווי ויזואלי על מצב הנעילה.</w:t>
      </w:r>
    </w:p>
    <w:p w:rsidR="000868C8" w:rsidRPr="000868C8" w:rsidRDefault="000868C8" w:rsidP="009A7EA6">
      <w:pPr>
        <w:pStyle w:val="-3"/>
        <w:rPr>
          <w:rtl/>
        </w:rPr>
      </w:pPr>
      <w:r>
        <w:rPr>
          <w:rFonts w:hint="cs"/>
          <w:rtl/>
        </w:rPr>
        <w:t xml:space="preserve">הפריט יעמוד בתקן לעבודה בתנאי חוץ (עמידה בתקן - </w:t>
      </w:r>
      <w:r>
        <w:t>IP65</w:t>
      </w:r>
      <w:r>
        <w:rPr>
          <w:rFonts w:hint="cs"/>
          <w:rtl/>
        </w:rPr>
        <w:t>).</w:t>
      </w:r>
    </w:p>
    <w:p w:rsidR="008E0EC4" w:rsidRPr="008E0EC4" w:rsidRDefault="008E0EC4" w:rsidP="009A7EA6">
      <w:pPr>
        <w:pStyle w:val="30"/>
      </w:pPr>
      <w:r>
        <w:rPr>
          <w:rFonts w:hint="cs"/>
          <w:rtl/>
        </w:rPr>
        <w:t xml:space="preserve">כחלק מהתכולה לאספקה, יסופק זמזם אשר יופעל בעת פתיחת </w:t>
      </w:r>
      <w:r w:rsidR="00E24590">
        <w:rPr>
          <w:rFonts w:hint="cs"/>
          <w:rtl/>
        </w:rPr>
        <w:t>המגנולו</w:t>
      </w:r>
      <w:r w:rsidR="00E24590">
        <w:rPr>
          <w:rFonts w:hint="eastAsia"/>
          <w:rtl/>
        </w:rPr>
        <w:t>ק</w:t>
      </w:r>
      <w:r>
        <w:rPr>
          <w:rFonts w:hint="cs"/>
          <w:rtl/>
        </w:rPr>
        <w:t>.</w:t>
      </w:r>
    </w:p>
    <w:p w:rsidR="0086347F" w:rsidRPr="00791B29" w:rsidRDefault="0086347F" w:rsidP="00682E61">
      <w:pPr>
        <w:rPr>
          <w:rFonts w:eastAsia="Times New Roman"/>
        </w:rPr>
      </w:pPr>
      <w:r w:rsidRPr="00791B29">
        <w:rPr>
          <w:noProof/>
        </w:rPr>
        <w:drawing>
          <wp:inline distT="0" distB="0" distL="0" distR="0" wp14:anchorId="78E05409" wp14:editId="5104E7A9">
            <wp:extent cx="3627120" cy="1931638"/>
            <wp:effectExtent l="0" t="0" r="0" b="0"/>
            <wp:docPr id="63" name="תמונה 63" descr="http://www.polarsec.co.il/wp-content/uploads/2013/02/1200S.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polarsec.co.il/wp-content/uploads/2013/02/1200S.jpg"/>
                    <pic:cNvPicPr>
                      <a:picLocks noChangeAspect="1" noChangeArrowheads="1"/>
                    </pic:cNvPicPr>
                  </pic:nvPicPr>
                  <pic:blipFill rotWithShape="1">
                    <a:blip r:embed="rId27" cstate="screen">
                      <a:extLst>
                        <a:ext uri="{28A0092B-C50C-407E-A947-70E740481C1C}">
                          <a14:useLocalDpi xmlns:a14="http://schemas.microsoft.com/office/drawing/2010/main"/>
                        </a:ext>
                      </a:extLst>
                    </a:blip>
                    <a:srcRect/>
                    <a:stretch/>
                  </pic:blipFill>
                  <pic:spPr bwMode="auto">
                    <a:xfrm>
                      <a:off x="0" y="0"/>
                      <a:ext cx="3627604" cy="1931896"/>
                    </a:xfrm>
                    <a:prstGeom prst="rect">
                      <a:avLst/>
                    </a:prstGeom>
                    <a:noFill/>
                    <a:ln>
                      <a:noFill/>
                    </a:ln>
                    <a:extLst>
                      <a:ext uri="{53640926-AAD7-44D8-BBD7-CCE9431645EC}">
                        <a14:shadowObscured xmlns:a14="http://schemas.microsoft.com/office/drawing/2010/main"/>
                      </a:ext>
                    </a:extLst>
                  </pic:spPr>
                </pic:pic>
              </a:graphicData>
            </a:graphic>
          </wp:inline>
        </w:drawing>
      </w:r>
    </w:p>
    <w:p w:rsidR="0086347F" w:rsidRPr="00791B29" w:rsidRDefault="0086347F" w:rsidP="00682E61">
      <w:pPr>
        <w:rPr>
          <w:rtl/>
        </w:rPr>
      </w:pPr>
    </w:p>
    <w:p w:rsidR="00336938" w:rsidRPr="00791B29" w:rsidRDefault="00336938" w:rsidP="009A7EA6">
      <w:pPr>
        <w:pStyle w:val="30"/>
        <w:rPr>
          <w:rtl/>
        </w:rPr>
      </w:pPr>
      <w:r w:rsidRPr="00791B29">
        <w:rPr>
          <w:rtl/>
        </w:rPr>
        <w:t>יסופקו מוצרים גנריים (ללא מגבלה ו\או הנחיה).</w:t>
      </w:r>
    </w:p>
    <w:p w:rsidR="0086347F" w:rsidRPr="00791B29" w:rsidRDefault="0086347F" w:rsidP="00682E61">
      <w:pPr>
        <w:rPr>
          <w:rtl/>
        </w:rPr>
      </w:pPr>
    </w:p>
    <w:p w:rsidR="0086347F" w:rsidRPr="008E0EC4" w:rsidRDefault="0086347F" w:rsidP="009A7EA6">
      <w:pPr>
        <w:pStyle w:val="21"/>
      </w:pPr>
      <w:bookmarkStart w:id="1828" w:name="_Toc368317915"/>
      <w:bookmarkStart w:id="1829" w:name="_Toc390071407"/>
      <w:bookmarkStart w:id="1830" w:name="_Toc391226103"/>
      <w:bookmarkStart w:id="1831" w:name="_Toc474850510"/>
      <w:bookmarkStart w:id="1832" w:name="_Toc49874267"/>
      <w:r w:rsidRPr="008E0EC4">
        <w:rPr>
          <w:rtl/>
        </w:rPr>
        <w:t>מגנולוק 300 ק"ג</w:t>
      </w:r>
      <w:bookmarkEnd w:id="1828"/>
      <w:bookmarkEnd w:id="1829"/>
      <w:bookmarkEnd w:id="1830"/>
      <w:bookmarkEnd w:id="1831"/>
      <w:bookmarkEnd w:id="1832"/>
    </w:p>
    <w:p w:rsidR="0086347F" w:rsidRPr="00791B29" w:rsidRDefault="0086347F" w:rsidP="008E0EC4">
      <w:pPr>
        <w:pStyle w:val="12"/>
        <w:rPr>
          <w:u w:val="single"/>
          <w:rtl/>
        </w:rPr>
      </w:pPr>
      <w:r w:rsidRPr="00791B29">
        <w:rPr>
          <w:rtl/>
        </w:rPr>
        <w:t>מאפיינים זהים להנ"ל למעט כוח האחיזה שיהיה 300 ק"ג.</w:t>
      </w:r>
    </w:p>
    <w:p w:rsidR="00E24590" w:rsidRDefault="00E24590" w:rsidP="00E24590">
      <w:pPr>
        <w:rPr>
          <w:rtl/>
        </w:rPr>
      </w:pPr>
    </w:p>
    <w:p w:rsidR="0086347F" w:rsidRPr="008E0EC4" w:rsidRDefault="0086347F" w:rsidP="009A7EA6">
      <w:pPr>
        <w:pStyle w:val="21"/>
      </w:pPr>
      <w:bookmarkStart w:id="1833" w:name="_Toc390071408"/>
      <w:bookmarkStart w:id="1834" w:name="_Toc391226104"/>
      <w:bookmarkStart w:id="1835" w:name="_Toc474850511"/>
      <w:bookmarkStart w:id="1836" w:name="_Toc49874268"/>
      <w:r w:rsidRPr="008E0EC4">
        <w:rPr>
          <w:rtl/>
        </w:rPr>
        <w:t>קופסת ניפוץ</w:t>
      </w:r>
      <w:bookmarkEnd w:id="1833"/>
      <w:bookmarkEnd w:id="1834"/>
      <w:bookmarkEnd w:id="1835"/>
      <w:bookmarkEnd w:id="1836"/>
    </w:p>
    <w:p w:rsidR="0086347F" w:rsidRPr="00791B29" w:rsidRDefault="0086347F" w:rsidP="009A7EA6">
      <w:pPr>
        <w:pStyle w:val="30"/>
      </w:pPr>
      <w:r w:rsidRPr="00791B29">
        <w:rPr>
          <w:rtl/>
        </w:rPr>
        <w:t>הקופסא תכיל לחצן שבירה.</w:t>
      </w:r>
    </w:p>
    <w:p w:rsidR="0086347F" w:rsidRPr="00791B29" w:rsidRDefault="0086347F" w:rsidP="009A7EA6">
      <w:pPr>
        <w:pStyle w:val="30"/>
      </w:pPr>
      <w:r w:rsidRPr="00791B29">
        <w:rPr>
          <w:rtl/>
        </w:rPr>
        <w:t>לחצן השבירה (ניפוץ) משמש לפתיחת מנעול חשמלי או מנעול אלקטרו מגנטי בשעת חירום.</w:t>
      </w:r>
    </w:p>
    <w:p w:rsidR="0086347F" w:rsidRPr="00791B29" w:rsidRDefault="0086347F" w:rsidP="009A7EA6">
      <w:pPr>
        <w:pStyle w:val="30"/>
      </w:pPr>
      <w:r w:rsidRPr="00791B29">
        <w:rPr>
          <w:rtl/>
        </w:rPr>
        <w:t>יכול לעמוד לבד או כחלק ממערכת כיבוי אש.</w:t>
      </w:r>
    </w:p>
    <w:p w:rsidR="0086347F" w:rsidRPr="00791B29" w:rsidRDefault="0086347F" w:rsidP="009A7EA6">
      <w:pPr>
        <w:pStyle w:val="30"/>
      </w:pPr>
      <w:r w:rsidRPr="00791B29">
        <w:rPr>
          <w:rtl/>
        </w:rPr>
        <w:t xml:space="preserve">עומד בזרם של עד </w:t>
      </w:r>
      <w:r w:rsidRPr="00791B29">
        <w:t>3A</w:t>
      </w:r>
      <w:r w:rsidRPr="00791B29">
        <w:rPr>
          <w:rtl/>
        </w:rPr>
        <w:t xml:space="preserve"> במתח של</w:t>
      </w:r>
      <w:r w:rsidR="00865013">
        <w:rPr>
          <w:rtl/>
        </w:rPr>
        <w:t xml:space="preserve"> </w:t>
      </w:r>
      <w:r w:rsidRPr="00791B29">
        <w:t>35V DC</w:t>
      </w:r>
      <w:r w:rsidRPr="00791B29">
        <w:rPr>
          <w:rtl/>
        </w:rPr>
        <w:t>.</w:t>
      </w:r>
    </w:p>
    <w:p w:rsidR="0086347F" w:rsidRPr="00791B29" w:rsidRDefault="0086347F" w:rsidP="009A7EA6">
      <w:pPr>
        <w:pStyle w:val="30"/>
      </w:pPr>
      <w:r w:rsidRPr="00791B29">
        <w:rPr>
          <w:rtl/>
        </w:rPr>
        <w:t xml:space="preserve">מגע כפול </w:t>
      </w:r>
      <w:r w:rsidRPr="00791B29">
        <w:t>N.C</w:t>
      </w:r>
      <w:r w:rsidR="00865013">
        <w:rPr>
          <w:rtl/>
        </w:rPr>
        <w:t xml:space="preserve"> </w:t>
      </w:r>
      <w:r w:rsidRPr="00791B29">
        <w:rPr>
          <w:rtl/>
        </w:rPr>
        <w:t xml:space="preserve">או </w:t>
      </w:r>
      <w:r w:rsidRPr="00791B29">
        <w:t>N.O</w:t>
      </w:r>
      <w:r w:rsidRPr="00791B29">
        <w:rPr>
          <w:rtl/>
        </w:rPr>
        <w:t>.</w:t>
      </w:r>
    </w:p>
    <w:p w:rsidR="0086347F" w:rsidRPr="00791B29" w:rsidRDefault="0086347F" w:rsidP="009A7EA6">
      <w:pPr>
        <w:pStyle w:val="30"/>
      </w:pPr>
      <w:r w:rsidRPr="00791B29">
        <w:rPr>
          <w:rtl/>
        </w:rPr>
        <w:t>הקופסא תכיל מפסק טמפר אשר יעביר התרעה לבקר כאשר שוברים את הקופסא. ראה דרישה למגע כפול.</w:t>
      </w:r>
    </w:p>
    <w:p w:rsidR="0086347F" w:rsidRPr="00791B29" w:rsidRDefault="0086347F" w:rsidP="009A7EA6">
      <w:pPr>
        <w:pStyle w:val="30"/>
        <w:rPr>
          <w:rtl/>
        </w:rPr>
      </w:pPr>
      <w:r w:rsidRPr="00791B29">
        <w:rPr>
          <w:rtl/>
        </w:rPr>
        <w:t>מגיע עם מכסה פלסטיק מתרומם.</w:t>
      </w:r>
    </w:p>
    <w:p w:rsidR="00336938" w:rsidRPr="00791B29" w:rsidRDefault="00336938" w:rsidP="009A7EA6">
      <w:pPr>
        <w:pStyle w:val="30"/>
        <w:rPr>
          <w:rtl/>
        </w:rPr>
      </w:pPr>
      <w:r w:rsidRPr="00791B29">
        <w:rPr>
          <w:rtl/>
        </w:rPr>
        <w:t>יסופקו מוצרים גנריים (ללא מגבלה ו\או הנחיה).</w:t>
      </w:r>
    </w:p>
    <w:p w:rsidR="0086347F" w:rsidRPr="00791B29" w:rsidRDefault="00C56CA7" w:rsidP="00682E61">
      <w:pPr>
        <w:rPr>
          <w:rtl/>
        </w:rPr>
      </w:pPr>
      <w:r w:rsidRPr="00791B29">
        <w:rPr>
          <w:noProof/>
        </w:rPr>
        <w:drawing>
          <wp:anchor distT="0" distB="0" distL="114300" distR="114300" simplePos="0" relativeHeight="251766272" behindDoc="0" locked="0" layoutInCell="1" allowOverlap="1" wp14:anchorId="44382B1E" wp14:editId="39DAE6E1">
            <wp:simplePos x="0" y="0"/>
            <wp:positionH relativeFrom="column">
              <wp:posOffset>1576753</wp:posOffset>
            </wp:positionH>
            <wp:positionV relativeFrom="paragraph">
              <wp:posOffset>226744</wp:posOffset>
            </wp:positionV>
            <wp:extent cx="2602979" cy="2444261"/>
            <wp:effectExtent l="0" t="0" r="6985" b="0"/>
            <wp:wrapTopAndBottom/>
            <wp:docPr id="21" name="תמונה 21" descr="http://www.bitter.co.il/uploads/image/2010_05_06_03_46_44_IMG_3009_%5bDesktop_Resolution%5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bitter.co.il/uploads/image/2010_05_06_03_46_44_IMG_3009_%5bDesktop_Resolution%5d.JPG"/>
                    <pic:cNvPicPr>
                      <a:picLocks noChangeAspect="1" noChangeArrowheads="1"/>
                    </pic:cNvPicPr>
                  </pic:nvPicPr>
                  <pic:blipFill rotWithShape="1">
                    <a:blip r:embed="rId28" cstate="screen">
                      <a:extLst>
                        <a:ext uri="{28A0092B-C50C-407E-A947-70E740481C1C}">
                          <a14:useLocalDpi xmlns:a14="http://schemas.microsoft.com/office/drawing/2010/main" val="0"/>
                        </a:ext>
                      </a:extLst>
                    </a:blip>
                    <a:srcRect/>
                    <a:stretch/>
                  </pic:blipFill>
                  <pic:spPr bwMode="auto">
                    <a:xfrm>
                      <a:off x="0" y="0"/>
                      <a:ext cx="2602979" cy="2444261"/>
                    </a:xfrm>
                    <a:prstGeom prst="rect">
                      <a:avLst/>
                    </a:prstGeom>
                    <a:noFill/>
                    <a:ln>
                      <a:noFill/>
                    </a:ln>
                    <a:extLst>
                      <a:ext uri="{53640926-AAD7-44D8-BBD7-CCE9431645EC}">
                        <a14:shadowObscured xmlns:a14="http://schemas.microsoft.com/office/drawing/2010/main"/>
                      </a:ext>
                    </a:extLst>
                  </pic:spPr>
                </pic:pic>
              </a:graphicData>
            </a:graphic>
          </wp:anchor>
        </w:drawing>
      </w:r>
    </w:p>
    <w:p w:rsidR="0086347F" w:rsidRPr="00791B29" w:rsidRDefault="0086347F" w:rsidP="00682E61">
      <w:pPr>
        <w:rPr>
          <w:rtl/>
        </w:rPr>
      </w:pPr>
    </w:p>
    <w:p w:rsidR="0086347F" w:rsidRPr="00791B29" w:rsidRDefault="0086347F" w:rsidP="00682E61">
      <w:pPr>
        <w:rPr>
          <w:u w:val="single"/>
          <w:rtl/>
        </w:rPr>
      </w:pPr>
    </w:p>
    <w:p w:rsidR="0086347F" w:rsidRPr="00791B29" w:rsidRDefault="0086347F" w:rsidP="00682E61">
      <w:pPr>
        <w:rPr>
          <w:rtl/>
        </w:rPr>
      </w:pPr>
    </w:p>
    <w:p w:rsidR="0086347F" w:rsidRPr="00791B29" w:rsidRDefault="0086347F" w:rsidP="00682E61">
      <w:pPr>
        <w:rPr>
          <w:rtl/>
        </w:rPr>
      </w:pPr>
    </w:p>
    <w:p w:rsidR="0086347F" w:rsidRPr="00791B29" w:rsidRDefault="0086347F" w:rsidP="00682E61">
      <w:r w:rsidRPr="00791B29">
        <w:rPr>
          <w:rtl/>
        </w:rPr>
        <w:br w:type="page"/>
      </w:r>
    </w:p>
    <w:p w:rsidR="0086347F" w:rsidRPr="008E0EC4" w:rsidRDefault="0086347F" w:rsidP="009A7EA6">
      <w:pPr>
        <w:pStyle w:val="21"/>
      </w:pPr>
      <w:bookmarkStart w:id="1837" w:name="_Toc390071409"/>
      <w:bookmarkStart w:id="1838" w:name="_Toc391226105"/>
      <w:bookmarkStart w:id="1839" w:name="_Toc474850512"/>
      <w:bookmarkStart w:id="1840" w:name="_Toc49874269"/>
      <w:r w:rsidRPr="008E0EC4">
        <w:rPr>
          <w:rtl/>
        </w:rPr>
        <w:t xml:space="preserve">לחצן פתיחת דלת – </w:t>
      </w:r>
      <w:r w:rsidR="008E0EC4" w:rsidRPr="008E0EC4">
        <w:t>O</w:t>
      </w:r>
      <w:r w:rsidRPr="008E0EC4">
        <w:t>utdoor</w:t>
      </w:r>
      <w:bookmarkEnd w:id="1837"/>
      <w:bookmarkEnd w:id="1838"/>
      <w:bookmarkEnd w:id="1839"/>
      <w:bookmarkEnd w:id="1840"/>
    </w:p>
    <w:p w:rsidR="0086347F" w:rsidRPr="00791B29" w:rsidRDefault="0086347F" w:rsidP="009A7EA6">
      <w:pPr>
        <w:pStyle w:val="30"/>
      </w:pPr>
      <w:r w:rsidRPr="00791B29">
        <w:rPr>
          <w:rtl/>
        </w:rPr>
        <w:t xml:space="preserve">הלחצן יותקן בצד המוגן של הדלתות המבוקרות וישמש לפתיחת הדלתות לצורך יציאה מבוקרת. </w:t>
      </w:r>
    </w:p>
    <w:p w:rsidR="0086347F" w:rsidRPr="00791B29" w:rsidRDefault="0086347F" w:rsidP="009A7EA6">
      <w:pPr>
        <w:pStyle w:val="30"/>
        <w:rPr>
          <w:rtl/>
        </w:rPr>
      </w:pPr>
      <w:r w:rsidRPr="00791B29">
        <w:rPr>
          <w:rtl/>
        </w:rPr>
        <w:t>פתיחת הדלתות באמצעות לחצן הפתיחה לא תגרום לאזעקה אך תדווח במערכת.</w:t>
      </w:r>
    </w:p>
    <w:p w:rsidR="0086347F" w:rsidRPr="00791B29" w:rsidRDefault="0086347F" w:rsidP="009A7EA6">
      <w:pPr>
        <w:pStyle w:val="30"/>
      </w:pPr>
      <w:r w:rsidRPr="00791B29">
        <w:rPr>
          <w:rtl/>
        </w:rPr>
        <w:t>זיווד הלחצן יהיה מנירוסטה המותקן על גבי משטח מתכת.</w:t>
      </w:r>
    </w:p>
    <w:p w:rsidR="0086347F" w:rsidRPr="00791B29" w:rsidRDefault="0086347F" w:rsidP="009A7EA6">
      <w:pPr>
        <w:pStyle w:val="30"/>
      </w:pPr>
      <w:r w:rsidRPr="00791B29">
        <w:rPr>
          <w:rtl/>
        </w:rPr>
        <w:t>הלחצן יהיה מהסוג המיועד להתקנה מתחת לפני הטיח. או מעל לפני הטיח בהתאם לדרישת המזמין.</w:t>
      </w:r>
    </w:p>
    <w:p w:rsidR="00336938" w:rsidRPr="00791B29" w:rsidRDefault="00336938" w:rsidP="009A7EA6">
      <w:pPr>
        <w:pStyle w:val="30"/>
        <w:rPr>
          <w:rtl/>
        </w:rPr>
      </w:pPr>
      <w:r w:rsidRPr="00791B29">
        <w:rPr>
          <w:rtl/>
        </w:rPr>
        <w:t>יסופקו מוצרים גנריים (ללא מגבלה ו\או הנחיה).</w:t>
      </w:r>
    </w:p>
    <w:p w:rsidR="00336938" w:rsidRPr="00791B29" w:rsidRDefault="00336938" w:rsidP="00682E61"/>
    <w:p w:rsidR="0086347F" w:rsidRPr="00791B29" w:rsidRDefault="0086347F" w:rsidP="00682E61">
      <w:pPr>
        <w:rPr>
          <w:rFonts w:eastAsia="Times New Roman"/>
        </w:rPr>
      </w:pPr>
      <w:r w:rsidRPr="00791B29">
        <w:rPr>
          <w:noProof/>
        </w:rPr>
        <w:drawing>
          <wp:inline distT="0" distB="0" distL="0" distR="0" wp14:anchorId="1DD81C6F" wp14:editId="06C787DF">
            <wp:extent cx="2695575" cy="3776980"/>
            <wp:effectExtent l="0" t="0" r="9525" b="0"/>
            <wp:docPr id="20" name="תמונה 20" descr="http://www.polarsec.co.il/wp-content/uploads/2013/02/EL-eb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polarsec.co.il/wp-content/uploads/2013/02/EL-eb1.jpg"/>
                    <pic:cNvPicPr>
                      <a:picLocks noChangeAspect="1" noChangeArrowheads="1"/>
                    </pic:cNvPicPr>
                  </pic:nvPicPr>
                  <pic:blipFill>
                    <a:blip r:embed="rId29" cstate="print">
                      <a:extLst>
                        <a:ext uri="{28A0092B-C50C-407E-A947-70E740481C1C}">
                          <a14:useLocalDpi xmlns:a14="http://schemas.microsoft.com/office/drawing/2010/main"/>
                        </a:ext>
                      </a:extLst>
                    </a:blip>
                    <a:srcRect/>
                    <a:stretch>
                      <a:fillRect/>
                    </a:stretch>
                  </pic:blipFill>
                  <pic:spPr bwMode="auto">
                    <a:xfrm>
                      <a:off x="0" y="0"/>
                      <a:ext cx="2695575" cy="3776980"/>
                    </a:xfrm>
                    <a:prstGeom prst="rect">
                      <a:avLst/>
                    </a:prstGeom>
                    <a:noFill/>
                    <a:ln>
                      <a:noFill/>
                    </a:ln>
                  </pic:spPr>
                </pic:pic>
              </a:graphicData>
            </a:graphic>
          </wp:inline>
        </w:drawing>
      </w:r>
    </w:p>
    <w:p w:rsidR="0086347F" w:rsidRPr="00791B29" w:rsidRDefault="0086347F" w:rsidP="00682E61">
      <w:pPr>
        <w:rPr>
          <w:rtl/>
        </w:rPr>
      </w:pPr>
    </w:p>
    <w:p w:rsidR="0086347F" w:rsidRPr="008E0EC4" w:rsidRDefault="0086347F" w:rsidP="009A7EA6">
      <w:pPr>
        <w:pStyle w:val="21"/>
      </w:pPr>
      <w:bookmarkStart w:id="1841" w:name="_Toc390071410"/>
      <w:bookmarkStart w:id="1842" w:name="_Toc391226106"/>
      <w:bookmarkStart w:id="1843" w:name="_Toc474850513"/>
      <w:bookmarkStart w:id="1844" w:name="_Toc49874270"/>
      <w:r w:rsidRPr="008E0EC4">
        <w:rPr>
          <w:rtl/>
        </w:rPr>
        <w:t xml:space="preserve">לחצן פתיחת דלת – </w:t>
      </w:r>
      <w:r w:rsidR="008E0EC4" w:rsidRPr="008E0EC4">
        <w:t>I</w:t>
      </w:r>
      <w:r w:rsidRPr="008E0EC4">
        <w:t>ndoor</w:t>
      </w:r>
      <w:bookmarkEnd w:id="1841"/>
      <w:bookmarkEnd w:id="1842"/>
      <w:bookmarkEnd w:id="1843"/>
      <w:bookmarkEnd w:id="1844"/>
    </w:p>
    <w:p w:rsidR="0086347F" w:rsidRPr="00791B29" w:rsidRDefault="0086347F" w:rsidP="009A7EA6">
      <w:pPr>
        <w:pStyle w:val="30"/>
        <w:rPr>
          <w:rtl/>
        </w:rPr>
      </w:pPr>
      <w:r w:rsidRPr="00791B29">
        <w:rPr>
          <w:rtl/>
        </w:rPr>
        <w:t>מאפיינים זהים להנ"ל למעט הדרישה לתנאי חוץ.</w:t>
      </w:r>
    </w:p>
    <w:p w:rsidR="0086347F" w:rsidRDefault="0086347F" w:rsidP="009A7EA6">
      <w:pPr>
        <w:pStyle w:val="30"/>
        <w:rPr>
          <w:rtl/>
        </w:rPr>
      </w:pPr>
      <w:r w:rsidRPr="00791B29">
        <w:rPr>
          <w:rtl/>
        </w:rPr>
        <w:t>הלחצן יותקן מתחת לטיח על גבי קופסת פלסטיק או מעל לפני הטיח בהתאם לדרישת המזמין.</w:t>
      </w:r>
    </w:p>
    <w:p w:rsidR="00CB1493" w:rsidRDefault="00CB1493" w:rsidP="009A7EA6">
      <w:pPr>
        <w:pStyle w:val="21"/>
        <w:numPr>
          <w:ilvl w:val="0"/>
          <w:numId w:val="0"/>
        </w:numPr>
        <w:ind w:left="368"/>
        <w:rPr>
          <w:rtl/>
        </w:rPr>
      </w:pPr>
    </w:p>
    <w:p w:rsidR="00CB1493" w:rsidRPr="00CB1493" w:rsidRDefault="00CB1493">
      <w:pPr>
        <w:bidi w:val="0"/>
        <w:spacing w:after="160" w:line="259" w:lineRule="auto"/>
        <w:rPr>
          <w:rtl/>
        </w:rPr>
      </w:pPr>
      <w:r w:rsidRPr="00CB1493">
        <w:rPr>
          <w:rtl/>
        </w:rPr>
        <w:br w:type="page"/>
      </w:r>
    </w:p>
    <w:p w:rsidR="00CB1493" w:rsidRPr="00CB1493" w:rsidRDefault="00CB1493" w:rsidP="009A7EA6">
      <w:pPr>
        <w:pStyle w:val="21"/>
        <w:rPr>
          <w:rtl/>
        </w:rPr>
      </w:pPr>
      <w:bookmarkStart w:id="1845" w:name="_Toc49874271"/>
      <w:r w:rsidRPr="00CB1493">
        <w:rPr>
          <w:rFonts w:hint="cs"/>
          <w:rtl/>
        </w:rPr>
        <w:t xml:space="preserve">לחצן פתיחת דלת </w:t>
      </w:r>
      <w:r w:rsidRPr="00CB1493">
        <w:rPr>
          <w:rtl/>
        </w:rPr>
        <w:t>–</w:t>
      </w:r>
      <w:r w:rsidRPr="00CB1493">
        <w:rPr>
          <w:rFonts w:hint="cs"/>
          <w:rtl/>
        </w:rPr>
        <w:t xml:space="preserve"> ללא מגע</w:t>
      </w:r>
      <w:r>
        <w:rPr>
          <w:rFonts w:hint="cs"/>
          <w:rtl/>
        </w:rPr>
        <w:t xml:space="preserve"> </w:t>
      </w:r>
      <w:r>
        <w:t>Indoor\Outdoor</w:t>
      </w:r>
      <w:bookmarkEnd w:id="1845"/>
    </w:p>
    <w:p w:rsidR="004D79BB" w:rsidRPr="00791B29" w:rsidRDefault="004D79BB" w:rsidP="009A7EA6">
      <w:pPr>
        <w:pStyle w:val="30"/>
      </w:pPr>
      <w:bookmarkStart w:id="1846" w:name="_Toc359333147"/>
      <w:bookmarkStart w:id="1847" w:name="_Toc390071411"/>
      <w:bookmarkStart w:id="1848" w:name="_Toc391226107"/>
      <w:bookmarkStart w:id="1849" w:name="_Toc474850514"/>
      <w:r w:rsidRPr="00791B29">
        <w:rPr>
          <w:rtl/>
        </w:rPr>
        <w:t xml:space="preserve">הלחצן יותקן בצד המוגן של הדלתות המבוקרות וישמש לפתיחת הדלתות לצורך יציאה מבוקרת. </w:t>
      </w:r>
    </w:p>
    <w:p w:rsidR="00CB1493" w:rsidRDefault="004D79BB" w:rsidP="009A7EA6">
      <w:pPr>
        <w:pStyle w:val="30"/>
        <w:rPr>
          <w:rtl/>
        </w:rPr>
      </w:pPr>
      <w:r>
        <w:rPr>
          <w:rFonts w:hint="cs"/>
          <w:rtl/>
        </w:rPr>
        <w:t>הלחצן יהיה עשוי נירוסטה</w:t>
      </w:r>
      <w:r w:rsidR="006C5A81">
        <w:rPr>
          <w:rFonts w:hint="cs"/>
          <w:rtl/>
        </w:rPr>
        <w:t xml:space="preserve"> (או כל חומר עמיד בתנאי חוץ) </w:t>
      </w:r>
      <w:r>
        <w:rPr>
          <w:rFonts w:hint="cs"/>
          <w:rtl/>
        </w:rPr>
        <w:t>ומתאים גם לתנאי חוץ.</w:t>
      </w:r>
    </w:p>
    <w:p w:rsidR="004D79BB" w:rsidRDefault="004D79BB" w:rsidP="009A7EA6">
      <w:pPr>
        <w:pStyle w:val="-3"/>
      </w:pPr>
      <w:r>
        <w:rPr>
          <w:rFonts w:hint="cs"/>
          <w:rtl/>
        </w:rPr>
        <w:t xml:space="preserve">הלחצן ישדר קרן ל10 ס"מ לפחות, </w:t>
      </w:r>
      <w:r w:rsidRPr="004D79BB">
        <w:rPr>
          <w:rtl/>
        </w:rPr>
        <w:t>כאשר חוצים את הקרן עם היד או חפץ כלשהו הלחצן מופעל ופותח או סוגר מעגל</w:t>
      </w:r>
      <w:r>
        <w:rPr>
          <w:rFonts w:hint="cs"/>
          <w:rtl/>
        </w:rPr>
        <w:t>.</w:t>
      </w:r>
    </w:p>
    <w:p w:rsidR="004D79BB" w:rsidRDefault="004D79BB" w:rsidP="009A7EA6">
      <w:pPr>
        <w:pStyle w:val="30"/>
        <w:rPr>
          <w:rtl/>
        </w:rPr>
      </w:pPr>
      <w:r w:rsidRPr="00791B29">
        <w:rPr>
          <w:rtl/>
        </w:rPr>
        <w:t>הלחצן יהיה מהסוג המיועד להתקנה מתחת לפני הטיח. או מעל לפני הטיח בהתאם לדרישת המזמין.</w:t>
      </w:r>
    </w:p>
    <w:p w:rsidR="004D79BB" w:rsidRDefault="006C5A81" w:rsidP="009A7EA6">
      <w:pPr>
        <w:pStyle w:val="30"/>
        <w:rPr>
          <w:rtl/>
        </w:rPr>
      </w:pPr>
      <w:r>
        <w:rPr>
          <w:noProof/>
        </w:rPr>
        <w:drawing>
          <wp:anchor distT="0" distB="0" distL="114300" distR="114300" simplePos="0" relativeHeight="251792896" behindDoc="1" locked="0" layoutInCell="1" allowOverlap="1" wp14:anchorId="2FB43CAC" wp14:editId="308850FA">
            <wp:simplePos x="0" y="0"/>
            <wp:positionH relativeFrom="column">
              <wp:posOffset>2262050</wp:posOffset>
            </wp:positionH>
            <wp:positionV relativeFrom="paragraph">
              <wp:posOffset>309388</wp:posOffset>
            </wp:positionV>
            <wp:extent cx="2033270" cy="2436495"/>
            <wp:effectExtent l="0" t="0" r="5080" b="1905"/>
            <wp:wrapTopAndBottom/>
            <wp:docPr id="8" name="תמונה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cstate="print">
                      <a:extLst>
                        <a:ext uri="{28A0092B-C50C-407E-A947-70E740481C1C}">
                          <a14:useLocalDpi xmlns:a14="http://schemas.microsoft.com/office/drawing/2010/main" val="0"/>
                        </a:ext>
                      </a:extLst>
                    </a:blip>
                    <a:stretch>
                      <a:fillRect/>
                    </a:stretch>
                  </pic:blipFill>
                  <pic:spPr>
                    <a:xfrm>
                      <a:off x="0" y="0"/>
                      <a:ext cx="2033270" cy="2436495"/>
                    </a:xfrm>
                    <a:prstGeom prst="rect">
                      <a:avLst/>
                    </a:prstGeom>
                  </pic:spPr>
                </pic:pic>
              </a:graphicData>
            </a:graphic>
          </wp:anchor>
        </w:drawing>
      </w:r>
      <w:r w:rsidR="004D79BB" w:rsidRPr="00791B29">
        <w:rPr>
          <w:rtl/>
        </w:rPr>
        <w:t>יסופקו מוצרים גנריים (ללא מגבלה ו\או הנחיה).</w:t>
      </w:r>
    </w:p>
    <w:p w:rsidR="006C5A81" w:rsidRPr="006C5A81" w:rsidRDefault="006C5A81" w:rsidP="006C5A81">
      <w:pPr>
        <w:rPr>
          <w:rtl/>
        </w:rPr>
      </w:pPr>
    </w:p>
    <w:p w:rsidR="004D79BB" w:rsidRPr="004D79BB" w:rsidRDefault="004D79BB" w:rsidP="009A7EA6">
      <w:pPr>
        <w:pStyle w:val="-3"/>
        <w:numPr>
          <w:ilvl w:val="0"/>
          <w:numId w:val="0"/>
        </w:numPr>
        <w:ind w:left="1502"/>
      </w:pPr>
    </w:p>
    <w:p w:rsidR="0086347F" w:rsidRPr="00CB1493" w:rsidRDefault="0086347F" w:rsidP="009A7EA6">
      <w:pPr>
        <w:pStyle w:val="21"/>
      </w:pPr>
      <w:bookmarkStart w:id="1850" w:name="_Toc49874272"/>
      <w:r w:rsidRPr="00CB1493">
        <w:rPr>
          <w:rtl/>
        </w:rPr>
        <w:t>קורא כרטיסי קירבה</w:t>
      </w:r>
      <w:bookmarkEnd w:id="1846"/>
      <w:bookmarkEnd w:id="1847"/>
      <w:bookmarkEnd w:id="1848"/>
      <w:bookmarkEnd w:id="1849"/>
      <w:bookmarkEnd w:id="1850"/>
    </w:p>
    <w:p w:rsidR="008E0EC4" w:rsidRPr="008E0EC4" w:rsidRDefault="008E0EC4" w:rsidP="009A7EA6">
      <w:pPr>
        <w:pStyle w:val="30"/>
      </w:pPr>
      <w:r w:rsidRPr="008E0EC4">
        <w:rPr>
          <w:rtl/>
        </w:rPr>
        <w:t>יעוד: התקנה בדלתות מבוקרות.</w:t>
      </w:r>
    </w:p>
    <w:p w:rsidR="008E0EC4" w:rsidRPr="008E0EC4" w:rsidRDefault="008E0EC4" w:rsidP="009A7EA6">
      <w:pPr>
        <w:pStyle w:val="30"/>
      </w:pPr>
      <w:r w:rsidRPr="008E0EC4">
        <w:rPr>
          <w:rtl/>
        </w:rPr>
        <w:t>מיועד להתקנה ע"ג קיר או התקנה שקועה.</w:t>
      </w:r>
    </w:p>
    <w:p w:rsidR="0086347F" w:rsidRPr="00791B29" w:rsidRDefault="0086347F" w:rsidP="009A7EA6">
      <w:pPr>
        <w:pStyle w:val="30"/>
      </w:pPr>
      <w:r w:rsidRPr="00791B29">
        <w:rPr>
          <w:rtl/>
        </w:rPr>
        <w:t xml:space="preserve">הקורא יתקשר לבקר הדלת בתקשורת טורית ובפרוטוקול </w:t>
      </w:r>
      <w:r w:rsidRPr="00791B29">
        <w:t>Wiegand</w:t>
      </w:r>
      <w:r w:rsidRPr="00791B29">
        <w:rPr>
          <w:rtl/>
        </w:rPr>
        <w:t>.</w:t>
      </w:r>
    </w:p>
    <w:p w:rsidR="0086347F" w:rsidRPr="00791B29" w:rsidRDefault="0086347F" w:rsidP="009A7EA6">
      <w:pPr>
        <w:pStyle w:val="30"/>
      </w:pPr>
      <w:r w:rsidRPr="00791B29">
        <w:rPr>
          <w:rtl/>
        </w:rPr>
        <w:t xml:space="preserve">הקורא יתמוך בטכנולוגית כרטיסים </w:t>
      </w:r>
      <w:r w:rsidR="008E0EC4">
        <w:rPr>
          <w:rFonts w:hint="cs"/>
          <w:rtl/>
        </w:rPr>
        <w:t xml:space="preserve">חכמים </w:t>
      </w:r>
      <w:r w:rsidR="008E0EC4">
        <w:t>I class</w:t>
      </w:r>
      <w:r w:rsidR="008E0EC4">
        <w:rPr>
          <w:rFonts w:hint="cs"/>
          <w:rtl/>
        </w:rPr>
        <w:t xml:space="preserve"> </w:t>
      </w:r>
      <w:r w:rsidR="008E0EC4" w:rsidRPr="008E0EC4">
        <w:rPr>
          <w:rFonts w:hint="cs"/>
          <w:rtl/>
        </w:rPr>
        <w:t xml:space="preserve">ובתקן </w:t>
      </w:r>
      <w:r w:rsidR="008E0EC4" w:rsidRPr="008E0EC4">
        <w:t>Mifare 1k</w:t>
      </w:r>
      <w:r w:rsidR="008E0EC4">
        <w:rPr>
          <w:rFonts w:hint="cs"/>
          <w:rtl/>
        </w:rPr>
        <w:t>.</w:t>
      </w:r>
    </w:p>
    <w:p w:rsidR="0086347F" w:rsidRPr="00791B29" w:rsidRDefault="0086347F" w:rsidP="009A7EA6">
      <w:pPr>
        <w:pStyle w:val="30"/>
        <w:rPr>
          <w:rtl/>
        </w:rPr>
      </w:pPr>
      <w:r w:rsidRPr="00791B29">
        <w:rPr>
          <w:rtl/>
        </w:rPr>
        <w:t>הקורא יהיה עשוי מקשה אחת יצוקה.</w:t>
      </w:r>
    </w:p>
    <w:p w:rsidR="0086347F" w:rsidRPr="00791B29" w:rsidRDefault="0086347F" w:rsidP="009A7EA6">
      <w:pPr>
        <w:pStyle w:val="30"/>
        <w:rPr>
          <w:rtl/>
        </w:rPr>
      </w:pPr>
      <w:r w:rsidRPr="00791B29">
        <w:rPr>
          <w:rtl/>
        </w:rPr>
        <w:t>הקורא יהיה אטום ויתאים להתקנת פנים וחוץ.</w:t>
      </w:r>
    </w:p>
    <w:p w:rsidR="0086347F" w:rsidRPr="00791B29" w:rsidRDefault="0086347F" w:rsidP="009A7EA6">
      <w:pPr>
        <w:pStyle w:val="30"/>
        <w:rPr>
          <w:rtl/>
        </w:rPr>
      </w:pPr>
      <w:r w:rsidRPr="00791B29">
        <w:rPr>
          <w:rtl/>
        </w:rPr>
        <w:t xml:space="preserve">מארז הקורא יהיה מחומר פלסטי עמיד לקרינת </w:t>
      </w:r>
      <w:r w:rsidRPr="00791B29">
        <w:t>UV</w:t>
      </w:r>
      <w:r w:rsidRPr="00791B29">
        <w:rPr>
          <w:rtl/>
        </w:rPr>
        <w:t xml:space="preserve">. </w:t>
      </w:r>
    </w:p>
    <w:p w:rsidR="0086347F" w:rsidRPr="00791B29" w:rsidRDefault="0086347F" w:rsidP="009A7EA6">
      <w:pPr>
        <w:pStyle w:val="30"/>
        <w:rPr>
          <w:rtl/>
        </w:rPr>
      </w:pPr>
      <w:r w:rsidRPr="00791B29">
        <w:rPr>
          <w:rtl/>
        </w:rPr>
        <w:t>הקורא יאפשר קריאה מהירה של תגי הקרבה בפרק זמן שאינו עולה על ¼ שניה.</w:t>
      </w:r>
    </w:p>
    <w:p w:rsidR="0086347F" w:rsidRPr="00791B29" w:rsidRDefault="0086347F" w:rsidP="009A7EA6">
      <w:pPr>
        <w:pStyle w:val="30"/>
        <w:rPr>
          <w:rtl/>
        </w:rPr>
      </w:pPr>
      <w:r w:rsidRPr="00791B29">
        <w:rPr>
          <w:rtl/>
        </w:rPr>
        <w:t>הקורא יאפשר קריאת תג הקרבה בטווח של 7-10 ס "מ מהקורא ובמצב בו התג נע בטווח זה.</w:t>
      </w:r>
    </w:p>
    <w:p w:rsidR="0086347F" w:rsidRPr="00791B29" w:rsidRDefault="0086347F" w:rsidP="009A7EA6">
      <w:pPr>
        <w:pStyle w:val="30"/>
      </w:pPr>
      <w:r w:rsidRPr="00791B29">
        <w:rPr>
          <w:rtl/>
        </w:rPr>
        <w:t>הקורא יכיל מנגנון השהיה פנימי של שנייה לקריאה בין תג אחד לזה המוצג אחריו.</w:t>
      </w:r>
    </w:p>
    <w:p w:rsidR="0086347F" w:rsidRPr="00791B29" w:rsidRDefault="0086347F" w:rsidP="009A7EA6">
      <w:pPr>
        <w:pStyle w:val="30"/>
      </w:pPr>
      <w:r w:rsidRPr="00791B29">
        <w:rPr>
          <w:rtl/>
        </w:rPr>
        <w:t>הקורא יכלול טמפר פנימי.</w:t>
      </w:r>
    </w:p>
    <w:p w:rsidR="0086347F" w:rsidRPr="00791B29" w:rsidRDefault="0086347F" w:rsidP="009A7EA6">
      <w:pPr>
        <w:pStyle w:val="30"/>
      </w:pPr>
      <w:r w:rsidRPr="00791B29">
        <w:rPr>
          <w:rtl/>
        </w:rPr>
        <w:t xml:space="preserve">הקורא יכלול </w:t>
      </w:r>
      <w:r w:rsidRPr="00791B29">
        <w:t>Buzzer</w:t>
      </w:r>
      <w:r w:rsidRPr="00791B29">
        <w:rPr>
          <w:rtl/>
        </w:rPr>
        <w:t xml:space="preserve"> מובנה.</w:t>
      </w:r>
    </w:p>
    <w:p w:rsidR="0086347F" w:rsidRPr="00791B29" w:rsidRDefault="0086347F" w:rsidP="009A7EA6">
      <w:pPr>
        <w:pStyle w:val="30"/>
      </w:pPr>
      <w:r w:rsidRPr="00791B29">
        <w:rPr>
          <w:rtl/>
        </w:rPr>
        <w:t xml:space="preserve">הקורא יכלול </w:t>
      </w:r>
      <w:r w:rsidRPr="00791B29">
        <w:t>LED</w:t>
      </w:r>
      <w:r w:rsidRPr="00791B29">
        <w:rPr>
          <w:rtl/>
        </w:rPr>
        <w:t xml:space="preserve"> אחד לפחות לחיווי (מאושר, לא מאושר, תקלה וכו').</w:t>
      </w:r>
    </w:p>
    <w:p w:rsidR="0086347F" w:rsidRPr="00791B29" w:rsidRDefault="0086347F" w:rsidP="009A7EA6">
      <w:pPr>
        <w:pStyle w:val="30"/>
      </w:pPr>
      <w:r w:rsidRPr="00791B29">
        <w:rPr>
          <w:rtl/>
        </w:rPr>
        <w:t xml:space="preserve">פורמט הפלט לבקר הכניסה יהיה </w:t>
      </w:r>
      <w:r w:rsidRPr="00791B29">
        <w:t>Wiegand 26/32/37 bit, Clock &amp; Data, RS232</w:t>
      </w:r>
      <w:r w:rsidRPr="00791B29">
        <w:rPr>
          <w:rtl/>
        </w:rPr>
        <w:t>.</w:t>
      </w:r>
    </w:p>
    <w:p w:rsidR="0086347F" w:rsidRPr="00791B29" w:rsidRDefault="0086347F" w:rsidP="009A7EA6">
      <w:pPr>
        <w:pStyle w:val="30"/>
      </w:pPr>
      <w:r w:rsidRPr="00791B29">
        <w:rPr>
          <w:rtl/>
        </w:rPr>
        <w:t xml:space="preserve">תדר ההפעלה יהיה </w:t>
      </w:r>
      <w:r w:rsidRPr="00791B29">
        <w:t>13.56 MHz</w:t>
      </w:r>
      <w:r w:rsidRPr="00791B29">
        <w:rPr>
          <w:rtl/>
        </w:rPr>
        <w:t>.</w:t>
      </w:r>
    </w:p>
    <w:p w:rsidR="0086347F" w:rsidRPr="00791B29" w:rsidRDefault="0086347F" w:rsidP="009A7EA6">
      <w:pPr>
        <w:pStyle w:val="30"/>
      </w:pPr>
      <w:r w:rsidRPr="00791B29">
        <w:rPr>
          <w:rtl/>
        </w:rPr>
        <w:t>הקורא יופעל ממתח הזנה שיסופק לו מהבקר</w:t>
      </w:r>
      <w:r w:rsidR="008E0EC4">
        <w:t>.</w:t>
      </w:r>
    </w:p>
    <w:p w:rsidR="0086347F" w:rsidRPr="00791B29" w:rsidRDefault="0086347F" w:rsidP="00682E61">
      <w:pPr>
        <w:rPr>
          <w:rtl/>
        </w:rPr>
      </w:pPr>
    </w:p>
    <w:p w:rsidR="0086347F" w:rsidRPr="00E43704" w:rsidRDefault="0086347F" w:rsidP="009A7EA6">
      <w:pPr>
        <w:pStyle w:val="21"/>
        <w:rPr>
          <w:rFonts w:eastAsia="Times New Roman"/>
          <w:color w:val="000000"/>
        </w:rPr>
      </w:pPr>
      <w:bookmarkStart w:id="1851" w:name="_Toc390071413"/>
      <w:bookmarkStart w:id="1852" w:name="_Toc391226109"/>
      <w:bookmarkStart w:id="1853" w:name="_Toc474850515"/>
      <w:bookmarkStart w:id="1854" w:name="_Toc49874273"/>
      <w:r w:rsidRPr="00E43704">
        <w:rPr>
          <w:rtl/>
        </w:rPr>
        <w:t>קורא משולב, קירבה ומקודד</w:t>
      </w:r>
      <w:bookmarkEnd w:id="1851"/>
      <w:bookmarkEnd w:id="1852"/>
      <w:bookmarkEnd w:id="1853"/>
      <w:bookmarkEnd w:id="1854"/>
    </w:p>
    <w:p w:rsidR="0086347F" w:rsidRPr="00791B29" w:rsidRDefault="0086347F" w:rsidP="009A7EA6">
      <w:pPr>
        <w:pStyle w:val="30"/>
      </w:pPr>
      <w:r w:rsidRPr="00791B29">
        <w:rPr>
          <w:rtl/>
        </w:rPr>
        <w:t>זהה למפרט קורא קירבה בתוספת מקודד:</w:t>
      </w:r>
    </w:p>
    <w:p w:rsidR="0086347F" w:rsidRPr="00791B29" w:rsidRDefault="0086347F" w:rsidP="009A7EA6">
      <w:pPr>
        <w:pStyle w:val="30"/>
      </w:pPr>
      <w:r w:rsidRPr="00791B29">
        <w:rPr>
          <w:rtl/>
        </w:rPr>
        <w:t>לוח המקשים יכלול את הספרות 0 – 9 , *, ו- #.</w:t>
      </w:r>
    </w:p>
    <w:p w:rsidR="0086347F" w:rsidRPr="00791B29" w:rsidRDefault="0086347F" w:rsidP="009A7EA6">
      <w:pPr>
        <w:pStyle w:val="30"/>
      </w:pPr>
      <w:r w:rsidRPr="00791B29">
        <w:rPr>
          <w:rtl/>
        </w:rPr>
        <w:t>הקוד יהיה בן 4 עד 8 ספרות.</w:t>
      </w:r>
    </w:p>
    <w:p w:rsidR="0086347F" w:rsidRPr="00791B29" w:rsidRDefault="0086347F" w:rsidP="009A7EA6">
      <w:pPr>
        <w:pStyle w:val="30"/>
        <w:rPr>
          <w:rtl/>
        </w:rPr>
      </w:pPr>
      <w:r w:rsidRPr="00791B29">
        <w:rPr>
          <w:rtl/>
        </w:rPr>
        <w:t>הקידוד יבוצע בתהליך תכנות. בשום מקרה לא ע"י מפסקים זעירים או מכל סוג אחר.</w:t>
      </w:r>
    </w:p>
    <w:p w:rsidR="0086347F" w:rsidRPr="00791B29" w:rsidRDefault="0086347F" w:rsidP="009A7EA6">
      <w:pPr>
        <w:pStyle w:val="30"/>
      </w:pPr>
      <w:r w:rsidRPr="00791B29">
        <w:rPr>
          <w:rtl/>
        </w:rPr>
        <w:t>היחידה מיועדת להתקנה ע"ג קיר או שקועה.</w:t>
      </w:r>
    </w:p>
    <w:p w:rsidR="00CB1493" w:rsidRDefault="00CB1493" w:rsidP="009A7EA6">
      <w:pPr>
        <w:pStyle w:val="21"/>
        <w:numPr>
          <w:ilvl w:val="0"/>
          <w:numId w:val="0"/>
        </w:numPr>
        <w:ind w:left="368"/>
      </w:pPr>
      <w:bookmarkStart w:id="1855" w:name="_Toc390071415"/>
      <w:bookmarkStart w:id="1856" w:name="_Toc391226111"/>
      <w:bookmarkStart w:id="1857" w:name="_Toc474850516"/>
    </w:p>
    <w:p w:rsidR="0086347F" w:rsidRPr="00E43704" w:rsidRDefault="0086347F" w:rsidP="009A7EA6">
      <w:pPr>
        <w:pStyle w:val="21"/>
      </w:pPr>
      <w:bookmarkStart w:id="1858" w:name="_Toc49874274"/>
      <w:r w:rsidRPr="00E43704">
        <w:rPr>
          <w:rtl/>
        </w:rPr>
        <w:t>מקודד תגים לעמדת ניפוק תגים</w:t>
      </w:r>
      <w:bookmarkEnd w:id="1855"/>
      <w:bookmarkEnd w:id="1856"/>
      <w:bookmarkEnd w:id="1857"/>
      <w:bookmarkEnd w:id="1858"/>
    </w:p>
    <w:p w:rsidR="0086347F" w:rsidRPr="00791B29" w:rsidRDefault="0086347F" w:rsidP="009A7EA6">
      <w:pPr>
        <w:pStyle w:val="30"/>
      </w:pPr>
      <w:r w:rsidRPr="00791B29">
        <w:rPr>
          <w:rtl/>
        </w:rPr>
        <w:t>ייעוד: קידוד כרטיסים חכמים.</w:t>
      </w:r>
    </w:p>
    <w:p w:rsidR="0086347F" w:rsidRPr="00791B29" w:rsidRDefault="0086347F" w:rsidP="009A7EA6">
      <w:pPr>
        <w:pStyle w:val="30"/>
      </w:pPr>
      <w:r w:rsidRPr="00791B29">
        <w:rPr>
          <w:rtl/>
        </w:rPr>
        <w:t>תסופק יחידה הכוללת צורב שיאפשר קידוד כרטיסים חכמים.</w:t>
      </w:r>
    </w:p>
    <w:p w:rsidR="0086347F" w:rsidRPr="00791B29" w:rsidRDefault="0086347F" w:rsidP="009A7EA6">
      <w:pPr>
        <w:pStyle w:val="30"/>
      </w:pPr>
      <w:r w:rsidRPr="00791B29">
        <w:rPr>
          <w:rtl/>
        </w:rPr>
        <w:t>היחידה תאפשר קידוד כרטיס למורשה כניסה ע"פ ההרשאות שהוגדרו לו ע"י מנפק האישור.</w:t>
      </w:r>
    </w:p>
    <w:p w:rsidR="0086347F" w:rsidRPr="00791B29" w:rsidRDefault="0086347F" w:rsidP="009A7EA6">
      <w:pPr>
        <w:pStyle w:val="30"/>
      </w:pPr>
      <w:r w:rsidRPr="00791B29">
        <w:rPr>
          <w:rtl/>
        </w:rPr>
        <w:t xml:space="preserve">היחידה תחובר לתחת העבודה של מערכת בקרת הכניסה באמצעות בממשק תקשורת מסוג </w:t>
      </w:r>
      <w:r w:rsidRPr="00791B29">
        <w:t>USB</w:t>
      </w:r>
      <w:r w:rsidR="00865013">
        <w:rPr>
          <w:rtl/>
        </w:rPr>
        <w:t xml:space="preserve"> </w:t>
      </w:r>
      <w:r w:rsidRPr="00791B29">
        <w:rPr>
          <w:rtl/>
        </w:rPr>
        <w:t xml:space="preserve">או אחר שיאושר ע"י </w:t>
      </w:r>
      <w:r w:rsidR="00A843D8">
        <w:rPr>
          <w:rtl/>
        </w:rPr>
        <w:t>המשרד</w:t>
      </w:r>
      <w:r w:rsidRPr="00791B29">
        <w:rPr>
          <w:rtl/>
        </w:rPr>
        <w:t>.</w:t>
      </w:r>
    </w:p>
    <w:p w:rsidR="0086347F" w:rsidRPr="00791B29" w:rsidRDefault="0086347F" w:rsidP="009A7EA6">
      <w:pPr>
        <w:pStyle w:val="30"/>
      </w:pPr>
      <w:r w:rsidRPr="00791B29">
        <w:rPr>
          <w:rtl/>
        </w:rPr>
        <w:t>היחידה תהיה שולחנית מפלסטיק קשיח.</w:t>
      </w:r>
    </w:p>
    <w:p w:rsidR="00AC79C2" w:rsidRPr="00791B29" w:rsidRDefault="00AC79C2" w:rsidP="00682E61">
      <w:pPr>
        <w:rPr>
          <w:rtl/>
        </w:rPr>
      </w:pPr>
    </w:p>
    <w:p w:rsidR="0086347F" w:rsidRPr="00E43704" w:rsidRDefault="0086347F" w:rsidP="009A7EA6">
      <w:pPr>
        <w:pStyle w:val="21"/>
        <w:rPr>
          <w:rtl/>
        </w:rPr>
      </w:pPr>
      <w:bookmarkStart w:id="1859" w:name="_Toc390071417"/>
      <w:bookmarkStart w:id="1860" w:name="_Toc391226113"/>
      <w:bookmarkStart w:id="1861" w:name="_Toc474850518"/>
      <w:bookmarkStart w:id="1862" w:name="_Toc49874275"/>
      <w:r w:rsidRPr="00E43704">
        <w:rPr>
          <w:rtl/>
        </w:rPr>
        <w:t>מדפסת כרטיסים</w:t>
      </w:r>
      <w:bookmarkEnd w:id="1859"/>
      <w:bookmarkEnd w:id="1860"/>
      <w:bookmarkEnd w:id="1861"/>
      <w:bookmarkEnd w:id="1862"/>
    </w:p>
    <w:p w:rsidR="0086347F" w:rsidRPr="00791B29" w:rsidRDefault="0086347F" w:rsidP="009A7EA6">
      <w:pPr>
        <w:pStyle w:val="30"/>
        <w:rPr>
          <w:noProof/>
        </w:rPr>
      </w:pPr>
      <w:r w:rsidRPr="00791B29">
        <w:rPr>
          <w:noProof/>
          <w:rtl/>
        </w:rPr>
        <w:t>ייעוד: יכולת ייצור עצמי ע"י המשתמש, של תגים למורשי הכניסה.</w:t>
      </w:r>
    </w:p>
    <w:p w:rsidR="0086347F" w:rsidRPr="00791B29" w:rsidRDefault="0086347F" w:rsidP="009A7EA6">
      <w:pPr>
        <w:pStyle w:val="30"/>
        <w:rPr>
          <w:noProof/>
          <w:rtl/>
        </w:rPr>
      </w:pPr>
      <w:r w:rsidRPr="00791B29">
        <w:rPr>
          <w:noProof/>
          <w:rtl/>
        </w:rPr>
        <w:t xml:space="preserve">המדפסת תאפשר הדפסה איכותית באיכות 300 </w:t>
      </w:r>
      <w:r w:rsidRPr="00791B29">
        <w:rPr>
          <w:noProof/>
        </w:rPr>
        <w:t>DPI</w:t>
      </w:r>
      <w:r w:rsidRPr="00791B29">
        <w:rPr>
          <w:noProof/>
          <w:rtl/>
        </w:rPr>
        <w:t xml:space="preserve"> לפחות על גבי תגי הקרבה שירכשו. זאת בשתי אפשרויות :</w:t>
      </w:r>
    </w:p>
    <w:p w:rsidR="0086347F" w:rsidRPr="00791B29" w:rsidRDefault="0086347F" w:rsidP="009A7EA6">
      <w:pPr>
        <w:pStyle w:val="40"/>
        <w:rPr>
          <w:noProof/>
          <w:rtl/>
        </w:rPr>
      </w:pPr>
      <w:r w:rsidRPr="00791B29">
        <w:rPr>
          <w:noProof/>
          <w:rtl/>
        </w:rPr>
        <w:t>הדפסה משני הצדדים</w:t>
      </w:r>
    </w:p>
    <w:p w:rsidR="0086347F" w:rsidRDefault="0086347F" w:rsidP="009A7EA6">
      <w:pPr>
        <w:pStyle w:val="40"/>
        <w:rPr>
          <w:noProof/>
          <w:rtl/>
        </w:rPr>
      </w:pPr>
      <w:r w:rsidRPr="00791B29">
        <w:rPr>
          <w:noProof/>
          <w:rtl/>
        </w:rPr>
        <w:t>הדפסה מצד אחד בלבד</w:t>
      </w:r>
    </w:p>
    <w:p w:rsidR="00E43704" w:rsidRPr="00E43704" w:rsidRDefault="00E43704" w:rsidP="00E43704"/>
    <w:p w:rsidR="0086347F" w:rsidRPr="00791B29" w:rsidRDefault="0086347F" w:rsidP="009A7EA6">
      <w:pPr>
        <w:pStyle w:val="30"/>
        <w:rPr>
          <w:noProof/>
        </w:rPr>
      </w:pPr>
      <w:r w:rsidRPr="00791B29">
        <w:rPr>
          <w:noProof/>
          <w:rtl/>
        </w:rPr>
        <w:t>ההדפסה תהיה צבעונית ובשחור-לבן .</w:t>
      </w:r>
    </w:p>
    <w:p w:rsidR="0086347F" w:rsidRPr="00791B29" w:rsidRDefault="0086347F" w:rsidP="009A7EA6">
      <w:pPr>
        <w:pStyle w:val="30"/>
        <w:rPr>
          <w:noProof/>
        </w:rPr>
      </w:pPr>
      <w:r w:rsidRPr="00791B29">
        <w:rPr>
          <w:noProof/>
          <w:rtl/>
        </w:rPr>
        <w:t>16 מליון צבעים.</w:t>
      </w:r>
    </w:p>
    <w:p w:rsidR="0086347F" w:rsidRPr="00791B29" w:rsidRDefault="0086347F" w:rsidP="009A7EA6">
      <w:pPr>
        <w:pStyle w:val="30"/>
        <w:rPr>
          <w:noProof/>
        </w:rPr>
      </w:pPr>
      <w:r w:rsidRPr="00791B29">
        <w:rPr>
          <w:noProof/>
          <w:rtl/>
        </w:rPr>
        <w:t>מהירות הדפסה : 48 שניות לכרטיס לפחות.</w:t>
      </w:r>
    </w:p>
    <w:p w:rsidR="0086347F" w:rsidRPr="00791B29" w:rsidRDefault="0086347F" w:rsidP="009A7EA6">
      <w:pPr>
        <w:pStyle w:val="30"/>
        <w:rPr>
          <w:noProof/>
          <w:rtl/>
        </w:rPr>
      </w:pPr>
      <w:r w:rsidRPr="00791B29">
        <w:rPr>
          <w:noProof/>
          <w:rtl/>
        </w:rPr>
        <w:t xml:space="preserve">תמיכה בגודל תגים ע"פ סטנדרט </w:t>
      </w:r>
      <w:r w:rsidRPr="00791B29">
        <w:rPr>
          <w:noProof/>
        </w:rPr>
        <w:t>CR-80</w:t>
      </w:r>
      <w:r w:rsidRPr="00791B29">
        <w:rPr>
          <w:noProof/>
          <w:rtl/>
        </w:rPr>
        <w:t xml:space="preserve"> (</w:t>
      </w:r>
      <w:r w:rsidRPr="00791B29">
        <w:rPr>
          <w:noProof/>
        </w:rPr>
        <w:t>5.40 x 8.56 x 0.084 cm</w:t>
      </w:r>
      <w:r w:rsidRPr="00791B29">
        <w:rPr>
          <w:noProof/>
          <w:rtl/>
        </w:rPr>
        <w:t>).</w:t>
      </w:r>
    </w:p>
    <w:p w:rsidR="0086347F" w:rsidRPr="00791B29" w:rsidRDefault="0086347F" w:rsidP="009A7EA6">
      <w:pPr>
        <w:pStyle w:val="30"/>
        <w:rPr>
          <w:noProof/>
        </w:rPr>
      </w:pPr>
      <w:r w:rsidRPr="00791B29">
        <w:rPr>
          <w:noProof/>
          <w:rtl/>
        </w:rPr>
        <w:t>המדפסת תכיל מחסניות קלט ופלט של לפחות 100 כרטיסים כל אחת.</w:t>
      </w:r>
    </w:p>
    <w:p w:rsidR="0086347F" w:rsidRPr="00791B29" w:rsidRDefault="0086347F" w:rsidP="009A7EA6">
      <w:pPr>
        <w:pStyle w:val="30"/>
        <w:rPr>
          <w:noProof/>
          <w:rtl/>
        </w:rPr>
      </w:pPr>
      <w:r w:rsidRPr="00791B29">
        <w:rPr>
          <w:noProof/>
          <w:rtl/>
        </w:rPr>
        <w:t xml:space="preserve">תצוגת </w:t>
      </w:r>
      <w:r w:rsidRPr="00791B29">
        <w:rPr>
          <w:noProof/>
        </w:rPr>
        <w:t>LCD</w:t>
      </w:r>
      <w:r w:rsidR="00865013">
        <w:rPr>
          <w:noProof/>
          <w:rtl/>
        </w:rPr>
        <w:t xml:space="preserve"> </w:t>
      </w:r>
      <w:r w:rsidRPr="00791B29">
        <w:rPr>
          <w:noProof/>
          <w:rtl/>
        </w:rPr>
        <w:t>למפעיל.</w:t>
      </w:r>
    </w:p>
    <w:p w:rsidR="0086347F" w:rsidRPr="00791B29" w:rsidRDefault="0086347F" w:rsidP="009A7EA6">
      <w:pPr>
        <w:pStyle w:val="30"/>
        <w:rPr>
          <w:noProof/>
          <w:rtl/>
        </w:rPr>
      </w:pPr>
      <w:r w:rsidRPr="00791B29">
        <w:rPr>
          <w:noProof/>
          <w:rtl/>
        </w:rPr>
        <w:t>המדפסת תכיל מנגנון ניקוי אוטומטי .</w:t>
      </w:r>
    </w:p>
    <w:p w:rsidR="0086347F" w:rsidRPr="00791B29" w:rsidRDefault="0086347F" w:rsidP="009A7EA6">
      <w:pPr>
        <w:pStyle w:val="30"/>
        <w:rPr>
          <w:noProof/>
        </w:rPr>
      </w:pPr>
      <w:r w:rsidRPr="00791B29">
        <w:rPr>
          <w:noProof/>
          <w:rtl/>
        </w:rPr>
        <w:t>נדרשת אינדיקציה על כך שכמות הצבע במדפסת הולכת ואוזלת.</w:t>
      </w:r>
    </w:p>
    <w:p w:rsidR="0086347F" w:rsidRPr="00791B29" w:rsidRDefault="0086347F" w:rsidP="009A7EA6">
      <w:pPr>
        <w:pStyle w:val="30"/>
      </w:pPr>
      <w:r w:rsidRPr="00791B29">
        <w:rPr>
          <w:rtl/>
        </w:rPr>
        <w:t xml:space="preserve">היחידה תחובר לתחת העבודה של מערכת בקרת הכניסה באמצעות בממשק תקשורת מסוג </w:t>
      </w:r>
      <w:r w:rsidRPr="00791B29">
        <w:t>USB</w:t>
      </w:r>
      <w:r w:rsidR="00865013">
        <w:rPr>
          <w:rtl/>
        </w:rPr>
        <w:t xml:space="preserve"> </w:t>
      </w:r>
      <w:r w:rsidRPr="00791B29">
        <w:rPr>
          <w:rtl/>
        </w:rPr>
        <w:t xml:space="preserve">או אחר שיאושר ע"י </w:t>
      </w:r>
      <w:r w:rsidR="00A843D8">
        <w:rPr>
          <w:rtl/>
        </w:rPr>
        <w:t>המשרד</w:t>
      </w:r>
      <w:r w:rsidRPr="00791B29">
        <w:rPr>
          <w:rtl/>
        </w:rPr>
        <w:t>.</w:t>
      </w:r>
    </w:p>
    <w:p w:rsidR="0086347F" w:rsidRPr="00791B29" w:rsidRDefault="0086347F" w:rsidP="009A7EA6">
      <w:pPr>
        <w:pStyle w:val="30"/>
      </w:pPr>
      <w:r w:rsidRPr="00791B29">
        <w:rPr>
          <w:rtl/>
        </w:rPr>
        <w:t xml:space="preserve">תמיכה בפעולה מול מחשבים עם מערכות הפעלה מתוצרת </w:t>
      </w:r>
      <w:r w:rsidRPr="00791B29">
        <w:t>MS windows</w:t>
      </w:r>
      <w:r w:rsidRPr="00791B29">
        <w:rPr>
          <w:rtl/>
        </w:rPr>
        <w:t>.</w:t>
      </w:r>
    </w:p>
    <w:p w:rsidR="0086347F" w:rsidRPr="00791B29" w:rsidRDefault="0086347F" w:rsidP="009A7EA6">
      <w:pPr>
        <w:pStyle w:val="30"/>
      </w:pPr>
      <w:r w:rsidRPr="00791B29">
        <w:rPr>
          <w:rtl/>
        </w:rPr>
        <w:t>אספקת המדפסת תכלול את כל התוכנות והדרייברים הנחוצים להפעלתה והטמעתה בתוכנת בקרת הכניסה המסופקת.</w:t>
      </w:r>
    </w:p>
    <w:p w:rsidR="0086347F" w:rsidRPr="00791B29" w:rsidRDefault="0086347F" w:rsidP="009A7EA6">
      <w:pPr>
        <w:pStyle w:val="30"/>
        <w:rPr>
          <w:noProof/>
          <w:rtl/>
        </w:rPr>
      </w:pPr>
      <w:r w:rsidRPr="00791B29">
        <w:rPr>
          <w:noProof/>
          <w:rtl/>
        </w:rPr>
        <w:t>המדפסת תסופק עם ערכת חומרים מתכלים למדפסת :</w:t>
      </w:r>
    </w:p>
    <w:p w:rsidR="0086347F" w:rsidRPr="00791B29" w:rsidRDefault="0086347F" w:rsidP="009A7EA6">
      <w:pPr>
        <w:pStyle w:val="40"/>
        <w:rPr>
          <w:noProof/>
          <w:rtl/>
        </w:rPr>
      </w:pPr>
      <w:r w:rsidRPr="00791B29">
        <w:rPr>
          <w:noProof/>
          <w:rtl/>
        </w:rPr>
        <w:t>ערכת החומרים המתכלים תכלול את כל החומרים המתכלים הנדרשים להדפסה של 1000 תגי קרבה .</w:t>
      </w:r>
    </w:p>
    <w:p w:rsidR="0086347F" w:rsidRDefault="0086347F" w:rsidP="009A7EA6">
      <w:pPr>
        <w:pStyle w:val="40"/>
        <w:rPr>
          <w:noProof/>
          <w:rtl/>
        </w:rPr>
      </w:pPr>
      <w:r w:rsidRPr="00791B29">
        <w:rPr>
          <w:noProof/>
          <w:rtl/>
        </w:rPr>
        <w:t xml:space="preserve"> ההצעה תפרט בנפרד את המרכיבים השונים שיאפשרו רכישת כל מרכיב בנפרד</w:t>
      </w:r>
    </w:p>
    <w:p w:rsidR="00E43704" w:rsidRPr="00E43704" w:rsidRDefault="00E43704" w:rsidP="00E43704"/>
    <w:p w:rsidR="00C56CA7" w:rsidRPr="00EC511E" w:rsidRDefault="00C56CA7" w:rsidP="009A7EA6">
      <w:pPr>
        <w:pStyle w:val="21"/>
      </w:pPr>
      <w:bookmarkStart w:id="1863" w:name="_Toc475005309"/>
      <w:bookmarkStart w:id="1864" w:name="_Toc49874276"/>
      <w:r w:rsidRPr="00EC511E">
        <w:rPr>
          <w:rtl/>
        </w:rPr>
        <w:t>מחזיר שמן הידראולי לדלת</w:t>
      </w:r>
      <w:bookmarkEnd w:id="1863"/>
      <w:bookmarkEnd w:id="1864"/>
    </w:p>
    <w:p w:rsidR="00C56CA7" w:rsidRPr="00F276A9" w:rsidRDefault="00C56CA7" w:rsidP="009A7EA6">
      <w:pPr>
        <w:pStyle w:val="30"/>
      </w:pPr>
      <w:r w:rsidRPr="00F276A9">
        <w:rPr>
          <w:rFonts w:hint="cs"/>
          <w:rtl/>
        </w:rPr>
        <w:t>תאימות לדלתות עץ, מתכת וזכוכית.</w:t>
      </w:r>
    </w:p>
    <w:p w:rsidR="00C56CA7" w:rsidRPr="00F276A9" w:rsidRDefault="00C56CA7" w:rsidP="009A7EA6">
      <w:pPr>
        <w:pStyle w:val="30"/>
      </w:pPr>
      <w:r w:rsidRPr="00F276A9">
        <w:rPr>
          <w:rFonts w:hint="cs"/>
          <w:rtl/>
        </w:rPr>
        <w:t>יכולת כיוונון</w:t>
      </w:r>
      <w:r w:rsidRPr="00F276A9">
        <w:t xml:space="preserve"> </w:t>
      </w:r>
      <w:r w:rsidRPr="00F276A9">
        <w:rPr>
          <w:rFonts w:hint="cs"/>
          <w:rtl/>
        </w:rPr>
        <w:t>מספר</w:t>
      </w:r>
      <w:r w:rsidRPr="00F276A9">
        <w:rPr>
          <w:rtl/>
        </w:rPr>
        <w:t xml:space="preserve"> מצבי סגירה משתנים</w:t>
      </w:r>
      <w:r w:rsidRPr="00F276A9">
        <w:t>.</w:t>
      </w:r>
    </w:p>
    <w:p w:rsidR="00C56CA7" w:rsidRPr="00F276A9" w:rsidRDefault="00C56CA7" w:rsidP="009A7EA6">
      <w:pPr>
        <w:pStyle w:val="30"/>
      </w:pPr>
      <w:r w:rsidRPr="00F276A9">
        <w:rPr>
          <w:rFonts w:hint="cs"/>
          <w:rtl/>
        </w:rPr>
        <w:t xml:space="preserve">יכולת </w:t>
      </w:r>
      <w:r w:rsidRPr="00F276A9">
        <w:rPr>
          <w:rtl/>
        </w:rPr>
        <w:t>שליטה על מהירות הסגירה</w:t>
      </w:r>
      <w:r w:rsidRPr="00F276A9">
        <w:rPr>
          <w:rFonts w:hint="cs"/>
          <w:rtl/>
        </w:rPr>
        <w:t>.</w:t>
      </w:r>
    </w:p>
    <w:p w:rsidR="00C56CA7" w:rsidRPr="00F276A9" w:rsidRDefault="00C56CA7" w:rsidP="009A7EA6">
      <w:pPr>
        <w:pStyle w:val="30"/>
      </w:pPr>
      <w:r w:rsidRPr="00F276A9">
        <w:rPr>
          <w:rFonts w:hint="cs"/>
          <w:rtl/>
        </w:rPr>
        <w:t>מבוסס על טכנולוגית בוכנה עם</w:t>
      </w:r>
      <w:r w:rsidRPr="00F276A9">
        <w:t> </w:t>
      </w:r>
      <w:r w:rsidRPr="00F276A9">
        <w:rPr>
          <w:rtl/>
        </w:rPr>
        <w:t>נוזל שמן</w:t>
      </w:r>
      <w:r w:rsidRPr="00F276A9">
        <w:rPr>
          <w:rFonts w:hint="cs"/>
          <w:rtl/>
        </w:rPr>
        <w:t>.</w:t>
      </w:r>
      <w:r w:rsidRPr="00F276A9">
        <w:rPr>
          <w:rtl/>
        </w:rPr>
        <w:t xml:space="preserve"> </w:t>
      </w:r>
    </w:p>
    <w:p w:rsidR="00C56CA7" w:rsidRPr="00F276A9" w:rsidRDefault="00C56CA7" w:rsidP="009A7EA6">
      <w:pPr>
        <w:pStyle w:val="30"/>
      </w:pPr>
      <w:r w:rsidRPr="00F276A9">
        <w:rPr>
          <w:rtl/>
        </w:rPr>
        <w:t xml:space="preserve">עמיד </w:t>
      </w:r>
      <w:r w:rsidRPr="00F276A9">
        <w:rPr>
          <w:rFonts w:hint="cs"/>
          <w:rtl/>
        </w:rPr>
        <w:t xml:space="preserve">לפעולה </w:t>
      </w:r>
      <w:r w:rsidRPr="00F276A9">
        <w:rPr>
          <w:rtl/>
        </w:rPr>
        <w:t>ב</w:t>
      </w:r>
      <w:r w:rsidRPr="00F276A9">
        <w:rPr>
          <w:rFonts w:hint="cs"/>
          <w:rtl/>
        </w:rPr>
        <w:t xml:space="preserve">טווח </w:t>
      </w:r>
      <w:r w:rsidRPr="00F276A9">
        <w:rPr>
          <w:rtl/>
        </w:rPr>
        <w:t>טמפרטורה</w:t>
      </w:r>
      <w:r w:rsidRPr="00F276A9">
        <w:rPr>
          <w:rFonts w:hint="cs"/>
          <w:rtl/>
        </w:rPr>
        <w:t xml:space="preserve">: </w:t>
      </w:r>
      <w:r w:rsidRPr="00F276A9">
        <w:t xml:space="preserve">-30 </w:t>
      </w:r>
      <w:r w:rsidRPr="00F276A9">
        <w:rPr>
          <w:rFonts w:hint="cs"/>
          <w:rtl/>
        </w:rPr>
        <w:t xml:space="preserve"> עד </w:t>
      </w:r>
      <w:r w:rsidRPr="00F276A9">
        <w:t>+40</w:t>
      </w:r>
      <w:r w:rsidRPr="00F276A9">
        <w:rPr>
          <w:rFonts w:hint="cs"/>
          <w:rtl/>
        </w:rPr>
        <w:t xml:space="preserve"> מעלות צלזיוס.</w:t>
      </w:r>
    </w:p>
    <w:p w:rsidR="00C56CA7" w:rsidRPr="00F276A9" w:rsidRDefault="00C56CA7" w:rsidP="009A7EA6">
      <w:pPr>
        <w:pStyle w:val="30"/>
      </w:pPr>
      <w:r w:rsidRPr="00F276A9">
        <w:rPr>
          <w:rFonts w:hint="cs"/>
          <w:rtl/>
        </w:rPr>
        <w:t>תאימות גם</w:t>
      </w:r>
      <w:r w:rsidRPr="00F276A9">
        <w:rPr>
          <w:rtl/>
        </w:rPr>
        <w:t xml:space="preserve"> לדלתות אש</w:t>
      </w:r>
      <w:r w:rsidRPr="00F276A9">
        <w:rPr>
          <w:rFonts w:hint="cs"/>
          <w:rtl/>
        </w:rPr>
        <w:t>.</w:t>
      </w:r>
    </w:p>
    <w:p w:rsidR="00C56CA7" w:rsidRPr="00F276A9" w:rsidRDefault="00C56CA7" w:rsidP="009A7EA6">
      <w:pPr>
        <w:pStyle w:val="30"/>
      </w:pPr>
      <w:r w:rsidRPr="00F276A9">
        <w:rPr>
          <w:rtl/>
        </w:rPr>
        <w:t>מתאים לדלתות ברוחב</w:t>
      </w:r>
      <w:r w:rsidRPr="00F276A9">
        <w:rPr>
          <w:rFonts w:hint="cs"/>
          <w:rtl/>
        </w:rPr>
        <w:t xml:space="preserve"> עד</w:t>
      </w:r>
      <w:r w:rsidRPr="00F276A9">
        <w:t xml:space="preserve"> 100 </w:t>
      </w:r>
      <w:r w:rsidRPr="00F276A9">
        <w:rPr>
          <w:rtl/>
        </w:rPr>
        <w:t>ס"מ ובגובה</w:t>
      </w:r>
      <w:r w:rsidRPr="00F276A9">
        <w:rPr>
          <w:rFonts w:hint="cs"/>
          <w:rtl/>
        </w:rPr>
        <w:t xml:space="preserve"> עד</w:t>
      </w:r>
      <w:r w:rsidRPr="00F276A9">
        <w:t xml:space="preserve">2.40 </w:t>
      </w:r>
      <w:r w:rsidRPr="00F276A9">
        <w:rPr>
          <w:rFonts w:hint="cs"/>
          <w:rtl/>
        </w:rPr>
        <w:t xml:space="preserve"> </w:t>
      </w:r>
      <w:r w:rsidRPr="00F276A9">
        <w:rPr>
          <w:rtl/>
        </w:rPr>
        <w:t>מטר</w:t>
      </w:r>
      <w:r w:rsidRPr="00F276A9">
        <w:t>.</w:t>
      </w:r>
    </w:p>
    <w:p w:rsidR="00C56CA7" w:rsidRPr="00F276A9" w:rsidRDefault="00C56CA7" w:rsidP="009A7EA6">
      <w:pPr>
        <w:pStyle w:val="30"/>
      </w:pPr>
      <w:r w:rsidRPr="00F276A9">
        <w:rPr>
          <w:rtl/>
        </w:rPr>
        <w:t xml:space="preserve">משקל </w:t>
      </w:r>
      <w:r w:rsidRPr="00F276A9">
        <w:rPr>
          <w:rFonts w:hint="cs"/>
          <w:rtl/>
        </w:rPr>
        <w:t>דלת</w:t>
      </w:r>
      <w:r w:rsidRPr="00F276A9">
        <w:rPr>
          <w:rtl/>
        </w:rPr>
        <w:t xml:space="preserve"> עד</w:t>
      </w:r>
      <w:r w:rsidRPr="00F276A9">
        <w:t xml:space="preserve"> 120 </w:t>
      </w:r>
      <w:r w:rsidRPr="00F276A9">
        <w:rPr>
          <w:rtl/>
        </w:rPr>
        <w:t>ק"ג</w:t>
      </w:r>
      <w:r w:rsidRPr="00F276A9">
        <w:t>.</w:t>
      </w:r>
    </w:p>
    <w:p w:rsidR="00C56CA7" w:rsidRPr="00EC511E" w:rsidRDefault="00C56CA7" w:rsidP="00C56CA7">
      <w:pPr>
        <w:rPr>
          <w:rtl/>
        </w:rPr>
      </w:pPr>
      <w:r>
        <w:rPr>
          <w:noProof/>
        </w:rPr>
        <w:drawing>
          <wp:anchor distT="0" distB="0" distL="114300" distR="114300" simplePos="0" relativeHeight="251769344" behindDoc="0" locked="0" layoutInCell="1" allowOverlap="1" wp14:anchorId="78974D06" wp14:editId="5F72E6F3">
            <wp:simplePos x="0" y="0"/>
            <wp:positionH relativeFrom="column">
              <wp:posOffset>2498090</wp:posOffset>
            </wp:positionH>
            <wp:positionV relativeFrom="paragraph">
              <wp:posOffset>229456</wp:posOffset>
            </wp:positionV>
            <wp:extent cx="1966595" cy="1860550"/>
            <wp:effectExtent l="0" t="0" r="0" b="6350"/>
            <wp:wrapTopAndBottom/>
            <wp:docPr id="2" name="תמונה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1" cstate="screen">
                      <a:extLst>
                        <a:ext uri="{28A0092B-C50C-407E-A947-70E740481C1C}">
                          <a14:useLocalDpi xmlns:a14="http://schemas.microsoft.com/office/drawing/2010/main"/>
                        </a:ext>
                      </a:extLst>
                    </a:blip>
                    <a:stretch>
                      <a:fillRect/>
                    </a:stretch>
                  </pic:blipFill>
                  <pic:spPr>
                    <a:xfrm>
                      <a:off x="0" y="0"/>
                      <a:ext cx="1966595" cy="1860550"/>
                    </a:xfrm>
                    <a:prstGeom prst="rect">
                      <a:avLst/>
                    </a:prstGeom>
                  </pic:spPr>
                </pic:pic>
              </a:graphicData>
            </a:graphic>
            <wp14:sizeRelH relativeFrom="margin">
              <wp14:pctWidth>0</wp14:pctWidth>
            </wp14:sizeRelH>
            <wp14:sizeRelV relativeFrom="margin">
              <wp14:pctHeight>0</wp14:pctHeight>
            </wp14:sizeRelV>
          </wp:anchor>
        </w:drawing>
      </w:r>
    </w:p>
    <w:p w:rsidR="00C56CA7" w:rsidRDefault="00C56CA7" w:rsidP="009A7EA6">
      <w:pPr>
        <w:pStyle w:val="21"/>
        <w:numPr>
          <w:ilvl w:val="0"/>
          <w:numId w:val="0"/>
        </w:numPr>
        <w:ind w:left="368"/>
        <w:rPr>
          <w:rtl/>
        </w:rPr>
      </w:pPr>
    </w:p>
    <w:p w:rsidR="008E17D5" w:rsidRPr="008E17D5" w:rsidRDefault="008E17D5" w:rsidP="008E17D5"/>
    <w:p w:rsidR="00C56CA7" w:rsidRDefault="00C56CA7" w:rsidP="009A7EA6">
      <w:pPr>
        <w:pStyle w:val="21"/>
        <w:rPr>
          <w:rtl/>
        </w:rPr>
      </w:pPr>
      <w:bookmarkStart w:id="1865" w:name="_Toc475005310"/>
      <w:bookmarkStart w:id="1866" w:name="_Toc49874277"/>
      <w:r w:rsidRPr="005D1E44">
        <w:rPr>
          <w:rFonts w:hint="cs"/>
          <w:rtl/>
        </w:rPr>
        <w:t>ידית "תפוח"</w:t>
      </w:r>
      <w:r>
        <w:rPr>
          <w:rFonts w:hint="cs"/>
          <w:rtl/>
        </w:rPr>
        <w:t xml:space="preserve"> קבועה</w:t>
      </w:r>
      <w:bookmarkEnd w:id="1865"/>
      <w:bookmarkEnd w:id="1866"/>
    </w:p>
    <w:p w:rsidR="00C56CA7" w:rsidRDefault="00C56CA7" w:rsidP="009A7EA6">
      <w:pPr>
        <w:pStyle w:val="30"/>
        <w:rPr>
          <w:rtl/>
        </w:rPr>
      </w:pPr>
      <w:r>
        <w:rPr>
          <w:rFonts w:hint="cs"/>
          <w:rtl/>
        </w:rPr>
        <w:t xml:space="preserve">בדלתות בהם נדרש להתקין מנעול חשמלי יספק </w:t>
      </w:r>
      <w:r w:rsidR="00A843D8">
        <w:rPr>
          <w:rFonts w:hint="cs"/>
          <w:rtl/>
        </w:rPr>
        <w:t>הזוכה</w:t>
      </w:r>
      <w:r>
        <w:rPr>
          <w:rFonts w:hint="cs"/>
          <w:rtl/>
        </w:rPr>
        <w:t xml:space="preserve"> ידית תפוח.</w:t>
      </w:r>
    </w:p>
    <w:p w:rsidR="00C56CA7" w:rsidRDefault="00C56CA7" w:rsidP="009A7EA6">
      <w:pPr>
        <w:pStyle w:val="30"/>
        <w:rPr>
          <w:rtl/>
        </w:rPr>
      </w:pPr>
      <w:r>
        <w:rPr>
          <w:rFonts w:hint="cs"/>
          <w:rtl/>
        </w:rPr>
        <w:t>האספקה כוללת התקנה בדלת לרבות כל ההתאמות הנדרשות.</w:t>
      </w:r>
    </w:p>
    <w:p w:rsidR="00C56CA7" w:rsidRPr="00EC511E" w:rsidRDefault="00C56CA7" w:rsidP="00C56CA7">
      <w:pPr>
        <w:rPr>
          <w:rtl/>
        </w:rPr>
      </w:pPr>
      <w:r>
        <w:rPr>
          <w:noProof/>
        </w:rPr>
        <w:drawing>
          <wp:anchor distT="0" distB="0" distL="114300" distR="114300" simplePos="0" relativeHeight="251768320" behindDoc="0" locked="0" layoutInCell="1" allowOverlap="1" wp14:anchorId="5612D736" wp14:editId="2BD711C7">
            <wp:simplePos x="0" y="0"/>
            <wp:positionH relativeFrom="column">
              <wp:posOffset>2339340</wp:posOffset>
            </wp:positionH>
            <wp:positionV relativeFrom="paragraph">
              <wp:posOffset>202565</wp:posOffset>
            </wp:positionV>
            <wp:extent cx="1216025" cy="1113790"/>
            <wp:effectExtent l="0" t="0" r="3175" b="0"/>
            <wp:wrapTopAndBottom/>
            <wp:docPr id="28"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cstate="screen">
                      <a:extLst>
                        <a:ext uri="{28A0092B-C50C-407E-A947-70E740481C1C}">
                          <a14:useLocalDpi xmlns:a14="http://schemas.microsoft.com/office/drawing/2010/main"/>
                        </a:ext>
                      </a:extLst>
                    </a:blip>
                    <a:stretch>
                      <a:fillRect/>
                    </a:stretch>
                  </pic:blipFill>
                  <pic:spPr>
                    <a:xfrm>
                      <a:off x="0" y="0"/>
                      <a:ext cx="1216025" cy="1113790"/>
                    </a:xfrm>
                    <a:prstGeom prst="rect">
                      <a:avLst/>
                    </a:prstGeom>
                  </pic:spPr>
                </pic:pic>
              </a:graphicData>
            </a:graphic>
            <wp14:sizeRelH relativeFrom="margin">
              <wp14:pctWidth>0</wp14:pctWidth>
            </wp14:sizeRelH>
            <wp14:sizeRelV relativeFrom="margin">
              <wp14:pctHeight>0</wp14:pctHeight>
            </wp14:sizeRelV>
          </wp:anchor>
        </w:drawing>
      </w:r>
    </w:p>
    <w:p w:rsidR="00C56CA7" w:rsidRPr="00EC511E" w:rsidRDefault="00C56CA7" w:rsidP="00C56CA7">
      <w:pPr>
        <w:rPr>
          <w:rtl/>
        </w:rPr>
      </w:pPr>
    </w:p>
    <w:p w:rsidR="00C56CA7" w:rsidRPr="005D1E44" w:rsidRDefault="00C56CA7" w:rsidP="00C56CA7">
      <w:pPr>
        <w:rPr>
          <w:rtl/>
        </w:rPr>
      </w:pPr>
    </w:p>
    <w:p w:rsidR="00C56CA7" w:rsidRPr="00C56CA7" w:rsidRDefault="00C56CA7" w:rsidP="00C56CA7">
      <w:pPr>
        <w:rPr>
          <w:rtl/>
        </w:rPr>
      </w:pPr>
    </w:p>
    <w:p w:rsidR="008E17D5" w:rsidRDefault="008E17D5">
      <w:pPr>
        <w:bidi w:val="0"/>
        <w:spacing w:after="160" w:line="259" w:lineRule="auto"/>
        <w:rPr>
          <w:rFonts w:eastAsia="Calibri"/>
          <w:sz w:val="26"/>
          <w:szCs w:val="26"/>
          <w:u w:val="single"/>
          <w:rtl/>
        </w:rPr>
      </w:pPr>
      <w:bookmarkStart w:id="1867" w:name="_Toc355018156"/>
      <w:bookmarkStart w:id="1868" w:name="_Toc388539958"/>
      <w:bookmarkStart w:id="1869" w:name="_Toc390071421"/>
      <w:bookmarkStart w:id="1870" w:name="_Toc391226117"/>
      <w:bookmarkStart w:id="1871" w:name="_Toc474850519"/>
      <w:r>
        <w:rPr>
          <w:rtl/>
        </w:rPr>
        <w:br w:type="page"/>
      </w:r>
    </w:p>
    <w:p w:rsidR="00FA0D09" w:rsidRDefault="00FA0D09" w:rsidP="009A7EA6">
      <w:pPr>
        <w:pStyle w:val="10"/>
        <w:rPr>
          <w:rtl/>
        </w:rPr>
      </w:pPr>
      <w:bookmarkStart w:id="1872" w:name="_Toc49874278"/>
      <w:r>
        <w:rPr>
          <w:rFonts w:hint="cs"/>
          <w:rtl/>
        </w:rPr>
        <w:t>מיגון פיזי וניהול כניסת רכבים</w:t>
      </w:r>
      <w:bookmarkEnd w:id="1872"/>
      <w:r>
        <w:rPr>
          <w:rFonts w:hint="cs"/>
          <w:rtl/>
        </w:rPr>
        <w:t xml:space="preserve"> </w:t>
      </w:r>
    </w:p>
    <w:p w:rsidR="00FA0D09" w:rsidRPr="00FA0D09" w:rsidRDefault="00FA0D09" w:rsidP="009A7EA6">
      <w:pPr>
        <w:pStyle w:val="21"/>
        <w:rPr>
          <w:rtl/>
        </w:rPr>
      </w:pPr>
      <w:bookmarkStart w:id="1873" w:name="_Toc49874279"/>
      <w:r w:rsidRPr="00FA0D09">
        <w:rPr>
          <w:rFonts w:hint="cs"/>
          <w:rtl/>
        </w:rPr>
        <w:t>שער דו כנפי</w:t>
      </w:r>
      <w:bookmarkEnd w:id="1873"/>
    </w:p>
    <w:p w:rsidR="00FA0D09" w:rsidRPr="0060352C" w:rsidRDefault="00FA0D09" w:rsidP="009A7EA6">
      <w:pPr>
        <w:pStyle w:val="30"/>
      </w:pPr>
      <w:r w:rsidRPr="0060352C">
        <w:rPr>
          <w:rtl/>
        </w:rPr>
        <w:t xml:space="preserve">השער יהיה שער דו כנפי במפתח אור של 8 מטר במידות של </w:t>
      </w:r>
      <w:r w:rsidRPr="0060352C">
        <w:t>00x240</w:t>
      </w:r>
      <w:r w:rsidRPr="0060352C">
        <w:rPr>
          <w:rtl/>
        </w:rPr>
        <w:t>4 עם רשת מרותכת כנדרש במפרט זה.</w:t>
      </w:r>
    </w:p>
    <w:p w:rsidR="00FA0D09" w:rsidRPr="0060352C" w:rsidRDefault="00FA0D09" w:rsidP="009A7EA6">
      <w:pPr>
        <w:pStyle w:val="30"/>
      </w:pPr>
      <w:r w:rsidRPr="0060352C">
        <w:rPr>
          <w:rtl/>
        </w:rPr>
        <w:t>גובה השער ממשטח הבטון לא יעלה על 10 ס"מ.</w:t>
      </w:r>
    </w:p>
    <w:p w:rsidR="00FA0D09" w:rsidRPr="0060352C" w:rsidRDefault="00FA0D09" w:rsidP="009A7EA6">
      <w:pPr>
        <w:pStyle w:val="30"/>
      </w:pPr>
      <w:r w:rsidRPr="0060352C">
        <w:rPr>
          <w:rtl/>
        </w:rPr>
        <w:t xml:space="preserve">על השער להיות יציב ולכן </w:t>
      </w:r>
      <w:r w:rsidR="00A843D8">
        <w:rPr>
          <w:rtl/>
        </w:rPr>
        <w:t>הזוכה</w:t>
      </w:r>
      <w:r w:rsidRPr="0060352C">
        <w:rPr>
          <w:rtl/>
        </w:rPr>
        <w:t xml:space="preserve"> תוודא שהשער מאוזן ומעוגן היטב.</w:t>
      </w:r>
    </w:p>
    <w:p w:rsidR="00FA0D09" w:rsidRPr="0060352C" w:rsidRDefault="00FA0D09" w:rsidP="009A7EA6">
      <w:pPr>
        <w:pStyle w:val="30"/>
        <w:rPr>
          <w:rtl/>
        </w:rPr>
      </w:pPr>
      <w:r w:rsidRPr="0060352C">
        <w:rPr>
          <w:rtl/>
        </w:rPr>
        <w:t>כל חלקי השער יהיו מגולוונים לפחות 80 מיקרון.</w:t>
      </w:r>
    </w:p>
    <w:p w:rsidR="00FA0D09" w:rsidRPr="0060352C" w:rsidRDefault="00FA0D09" w:rsidP="009A7EA6">
      <w:pPr>
        <w:pStyle w:val="30"/>
        <w:rPr>
          <w:rtl/>
        </w:rPr>
      </w:pPr>
      <w:r w:rsidRPr="0060352C">
        <w:rPr>
          <w:rtl/>
        </w:rPr>
        <w:t>נעילת השער תבוצע ע"י בריח רוחבי ועוד אוזניים למנעול תלי בצדו הפנימי של השער. לכל כנף יותקן בריח תחתון בצדו הפנימי של השער.</w:t>
      </w:r>
    </w:p>
    <w:p w:rsidR="00FA0D09" w:rsidRPr="005D1E44" w:rsidRDefault="00FA0D09" w:rsidP="009A7EA6">
      <w:pPr>
        <w:pStyle w:val="30"/>
      </w:pPr>
      <w:r w:rsidRPr="005D1E44">
        <w:rPr>
          <w:rtl/>
        </w:rPr>
        <w:t>השער יבנה באופן שלא יתאפשר טיפוס מעליו:</w:t>
      </w:r>
    </w:p>
    <w:p w:rsidR="00FA0D09" w:rsidRPr="0060352C" w:rsidRDefault="00FA0D09" w:rsidP="009A7EA6">
      <w:pPr>
        <w:pStyle w:val="40"/>
      </w:pPr>
      <w:r w:rsidRPr="0060352C">
        <w:rPr>
          <w:rtl/>
        </w:rPr>
        <w:t>רשת הגדר תבלוט מחלקו העליון של השער כלפי חוץ לאורך 40 ס"מ לכל הפחות.</w:t>
      </w:r>
    </w:p>
    <w:p w:rsidR="00FA0D09" w:rsidRPr="0060352C" w:rsidRDefault="00FA0D09" w:rsidP="009A7EA6">
      <w:pPr>
        <w:pStyle w:val="40"/>
      </w:pPr>
      <w:r w:rsidRPr="0060352C">
        <w:rPr>
          <w:rtl/>
        </w:rPr>
        <w:t>הקרניים בעמודי השער יוסרו.</w:t>
      </w:r>
    </w:p>
    <w:p w:rsidR="00FA0D09" w:rsidRPr="0060352C" w:rsidRDefault="00FA0D09" w:rsidP="009A7EA6">
      <w:pPr>
        <w:pStyle w:val="40"/>
      </w:pPr>
      <w:r w:rsidRPr="0060352C">
        <w:rPr>
          <w:rtl/>
        </w:rPr>
        <w:t>רשת הגדר תיצור חפיפה בין הכנפיים ובין כל כנף לגדר הסמוכה, באופן שלא תהיה הפרעה לפתיחתם וסגירתם של כנפי השער</w:t>
      </w:r>
    </w:p>
    <w:p w:rsidR="00FA0D09" w:rsidRPr="0060352C" w:rsidRDefault="00FA0D09" w:rsidP="009A7EA6">
      <w:pPr>
        <w:pStyle w:val="40"/>
      </w:pPr>
      <w:r w:rsidRPr="0060352C">
        <w:rPr>
          <w:rtl/>
        </w:rPr>
        <w:t>רשת השער תכוסה בתלתלית עליונה</w:t>
      </w:r>
      <w:r>
        <w:rPr>
          <w:rFonts w:hint="cs"/>
          <w:rtl/>
        </w:rPr>
        <w:t>, ע"פ הדרישה בכתב הכמויות.</w:t>
      </w:r>
    </w:p>
    <w:p w:rsidR="00FA0D09" w:rsidRPr="0060352C" w:rsidRDefault="00FA0D09" w:rsidP="00FA0D09">
      <w:pPr>
        <w:widowControl w:val="0"/>
        <w:autoSpaceDE w:val="0"/>
        <w:autoSpaceDN w:val="0"/>
        <w:spacing w:before="40" w:after="40" w:line="360" w:lineRule="exact"/>
        <w:ind w:left="2880" w:right="-90"/>
        <w:jc w:val="both"/>
        <w:rPr>
          <w:rFonts w:asciiTheme="minorBidi" w:hAnsiTheme="minorBidi" w:cstheme="minorBidi"/>
          <w:sz w:val="26"/>
          <w:szCs w:val="26"/>
        </w:rPr>
      </w:pPr>
    </w:p>
    <w:p w:rsidR="00FA0D09" w:rsidRPr="0060352C" w:rsidRDefault="00FA0D09" w:rsidP="009A7EA6">
      <w:pPr>
        <w:pStyle w:val="30"/>
      </w:pPr>
      <w:r w:rsidRPr="0060352C">
        <w:rPr>
          <w:rtl/>
        </w:rPr>
        <w:t>בחלקו התחתון של השער תבוצע יציקת משטח בטון על מנת למנוע אפשרות חפירה מתחת לשער. משטח הבטון יהיה לאורך כל מפתח השער, ברוחב של 1 מ' לפחות ובעומק של 15 ס"מ לפחות. היציקה תבוצע כך שהמשטח יהיה בגובה הקרקע ולא תיווצר מדרגה</w:t>
      </w:r>
      <w:r>
        <w:rPr>
          <w:rFonts w:hint="cs"/>
          <w:rtl/>
        </w:rPr>
        <w:t>.</w:t>
      </w:r>
      <w:r w:rsidRPr="0060352C">
        <w:rPr>
          <w:rtl/>
        </w:rPr>
        <w:t xml:space="preserve"> </w:t>
      </w:r>
    </w:p>
    <w:p w:rsidR="00FA0D09" w:rsidRPr="0060352C" w:rsidRDefault="00FA0D09" w:rsidP="009A7EA6">
      <w:pPr>
        <w:pStyle w:val="30"/>
      </w:pPr>
      <w:r w:rsidRPr="0060352C">
        <w:rPr>
          <w:rtl/>
        </w:rPr>
        <w:t>פתיחת השער תהיה כלפי חוץ הגדר.</w:t>
      </w:r>
    </w:p>
    <w:p w:rsidR="00FA0D09" w:rsidRPr="0060352C" w:rsidRDefault="00FA0D09" w:rsidP="009A7EA6">
      <w:pPr>
        <w:pStyle w:val="30"/>
      </w:pPr>
      <w:r w:rsidRPr="0060352C">
        <w:rPr>
          <w:rtl/>
        </w:rPr>
        <w:t>פרזול השער לרבות המנעול יאפשר הפעלה ופתיחה משני צידי השער (מבפנים ומבחוץ).</w:t>
      </w:r>
    </w:p>
    <w:p w:rsidR="00FA0D09" w:rsidRPr="0060352C" w:rsidRDefault="00FA0D09" w:rsidP="009A7EA6">
      <w:pPr>
        <w:pStyle w:val="30"/>
      </w:pPr>
      <w:r w:rsidRPr="0060352C">
        <w:rPr>
          <w:rtl/>
        </w:rPr>
        <w:t xml:space="preserve">עם השער יסופק מנעול תליה עם אוזן בעובי 13 מ"מ. כל מנעול יסופק עם 3 מפתחות. כל המנעולים יתאימו למפתח מסטר </w:t>
      </w:r>
      <w:r w:rsidRPr="0060352C">
        <w:t>(master key)</w:t>
      </w:r>
      <w:r w:rsidRPr="0060352C">
        <w:rPr>
          <w:rtl/>
        </w:rPr>
        <w:t xml:space="preserve"> שיסופק ב-6 עותקים.</w:t>
      </w:r>
    </w:p>
    <w:p w:rsidR="00FA0D09" w:rsidRPr="0060352C" w:rsidRDefault="00FA0D09" w:rsidP="009A7EA6">
      <w:pPr>
        <w:pStyle w:val="30"/>
      </w:pPr>
      <w:r w:rsidRPr="0060352C">
        <w:rPr>
          <w:rtl/>
        </w:rPr>
        <w:t>הפרזול, הצירים והמנעולים יהיו כאלה שיעמדו לפחות ב-10,000 פתיחות וסגירות קריעה אנכים ואופקים של 1 טון .</w:t>
      </w:r>
    </w:p>
    <w:p w:rsidR="00FA0D09" w:rsidRPr="0060352C" w:rsidRDefault="00FA0D09" w:rsidP="009A7EA6">
      <w:pPr>
        <w:pStyle w:val="30"/>
      </w:pPr>
      <w:r w:rsidRPr="0060352C">
        <w:rPr>
          <w:rtl/>
        </w:rPr>
        <w:t>יהיה חיבור קשיח לחלוטין בין הצירים לבין עמודי השער והכנפיים, שיעמד בכוחות קריעה אנכים ואופקים של 1 טון.</w:t>
      </w:r>
    </w:p>
    <w:p w:rsidR="00FA0D09" w:rsidRPr="0060352C" w:rsidRDefault="00FA0D09" w:rsidP="009A7EA6">
      <w:pPr>
        <w:pStyle w:val="30"/>
      </w:pPr>
      <w:r w:rsidRPr="0060352C">
        <w:rPr>
          <w:rtl/>
        </w:rPr>
        <w:t>כל מרכיבי הברזל של השערים על אביזריהם, יהיו חדשים ונקים, מחוברים ביניהם באמצעות ריתוך שווה ונקי, ללא הפסקות, חורים, סיגים, מקומות שרופים או ליקויים אחרים.</w:t>
      </w:r>
    </w:p>
    <w:p w:rsidR="00FA0D09" w:rsidRPr="0060352C" w:rsidRDefault="00FA0D09" w:rsidP="00FA0D09">
      <w:pPr>
        <w:pStyle w:val="a6"/>
        <w:spacing w:line="360" w:lineRule="auto"/>
        <w:ind w:left="1927"/>
        <w:outlineLvl w:val="2"/>
        <w:rPr>
          <w:rFonts w:asciiTheme="minorBidi" w:hAnsiTheme="minorBidi" w:cstheme="minorBidi"/>
        </w:rPr>
      </w:pPr>
      <w:r w:rsidRPr="0060352C">
        <w:rPr>
          <w:rFonts w:asciiTheme="minorBidi" w:hAnsiTheme="minorBidi" w:cstheme="minorBidi"/>
          <w:b/>
          <w:bCs/>
          <w:noProof/>
          <w:sz w:val="26"/>
          <w:szCs w:val="26"/>
          <w:u w:val="single"/>
          <w:rtl/>
        </w:rPr>
        <w:drawing>
          <wp:anchor distT="0" distB="0" distL="114300" distR="114300" simplePos="0" relativeHeight="251776512" behindDoc="1" locked="0" layoutInCell="1" allowOverlap="1" wp14:anchorId="74D1CCFE" wp14:editId="2FB213FA">
            <wp:simplePos x="0" y="0"/>
            <wp:positionH relativeFrom="column">
              <wp:posOffset>-252178</wp:posOffset>
            </wp:positionH>
            <wp:positionV relativeFrom="paragraph">
              <wp:posOffset>186911</wp:posOffset>
            </wp:positionV>
            <wp:extent cx="5293995" cy="3636010"/>
            <wp:effectExtent l="0" t="0" r="1905" b="2540"/>
            <wp:wrapTopAndBottom/>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cstate="screen">
                      <a:extLst>
                        <a:ext uri="{28A0092B-C50C-407E-A947-70E740481C1C}">
                          <a14:useLocalDpi xmlns:a14="http://schemas.microsoft.com/office/drawing/2010/main"/>
                        </a:ext>
                      </a:extLst>
                    </a:blip>
                    <a:stretch>
                      <a:fillRect/>
                    </a:stretch>
                  </pic:blipFill>
                  <pic:spPr bwMode="auto">
                    <a:xfrm>
                      <a:off x="0" y="0"/>
                      <a:ext cx="5293995" cy="363601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FA0D09" w:rsidRPr="0060352C" w:rsidRDefault="00FA0D09" w:rsidP="00FA0D09">
      <w:pPr>
        <w:keepNext/>
        <w:tabs>
          <w:tab w:val="left" w:pos="7204"/>
        </w:tabs>
        <w:jc w:val="center"/>
        <w:rPr>
          <w:rFonts w:asciiTheme="minorBidi" w:hAnsiTheme="minorBidi" w:cstheme="minorBidi"/>
        </w:rPr>
      </w:pPr>
    </w:p>
    <w:p w:rsidR="00FA0D09" w:rsidRPr="0060352C" w:rsidRDefault="00FA0D09" w:rsidP="00FA0D09">
      <w:pPr>
        <w:spacing w:line="360" w:lineRule="auto"/>
        <w:outlineLvl w:val="1"/>
        <w:rPr>
          <w:rFonts w:asciiTheme="minorBidi" w:eastAsia="Times New Roman" w:hAnsiTheme="minorBidi" w:cstheme="minorBidi"/>
          <w:u w:val="single"/>
        </w:rPr>
      </w:pPr>
    </w:p>
    <w:p w:rsidR="00FA0D09" w:rsidRPr="0060352C" w:rsidRDefault="00FA0D09" w:rsidP="00FA0D09">
      <w:pPr>
        <w:bidi w:val="0"/>
        <w:rPr>
          <w:rFonts w:asciiTheme="minorBidi" w:eastAsia="Arial" w:hAnsiTheme="minorBidi" w:cstheme="minorBidi"/>
          <w:sz w:val="14"/>
          <w:szCs w:val="14"/>
          <w:u w:val="single"/>
          <w:rtl/>
        </w:rPr>
      </w:pPr>
      <w:r w:rsidRPr="0060352C">
        <w:rPr>
          <w:rFonts w:asciiTheme="minorBidi" w:eastAsia="Arial" w:hAnsiTheme="minorBidi" w:cstheme="minorBidi"/>
          <w:sz w:val="14"/>
          <w:szCs w:val="14"/>
          <w:rtl/>
        </w:rPr>
        <w:br w:type="page"/>
      </w:r>
    </w:p>
    <w:p w:rsidR="00E335D5" w:rsidRPr="00E335D5" w:rsidRDefault="00E335D5" w:rsidP="009A7EA6">
      <w:pPr>
        <w:pStyle w:val="21"/>
        <w:rPr>
          <w:rtl/>
        </w:rPr>
      </w:pPr>
      <w:bookmarkStart w:id="1874" w:name="_Toc49874280"/>
      <w:r w:rsidRPr="00E335D5">
        <w:rPr>
          <w:rFonts w:hint="cs"/>
          <w:rtl/>
        </w:rPr>
        <w:t>שער חד כנפי</w:t>
      </w:r>
      <w:bookmarkEnd w:id="1874"/>
    </w:p>
    <w:p w:rsidR="00E335D5" w:rsidRDefault="00E335D5" w:rsidP="009A7EA6">
      <w:pPr>
        <w:pStyle w:val="30"/>
        <w:rPr>
          <w:u w:val="single"/>
        </w:rPr>
      </w:pPr>
      <w:r>
        <w:rPr>
          <w:rFonts w:hint="cs"/>
          <w:rtl/>
        </w:rPr>
        <w:t xml:space="preserve">שער חד כנפי יהיה בעל אותן תכונות פיזיות בדומה לשער דו כנפי, למעט מידותיו והרכבו יהיה בעל כנף אחת (בהתאם לדרישת </w:t>
      </w:r>
      <w:r w:rsidR="00A843D8">
        <w:rPr>
          <w:rFonts w:hint="cs"/>
          <w:rtl/>
        </w:rPr>
        <w:t>המשרד</w:t>
      </w:r>
      <w:r>
        <w:rPr>
          <w:rFonts w:hint="cs"/>
          <w:rtl/>
        </w:rPr>
        <w:t>).</w:t>
      </w:r>
      <w:r>
        <w:rPr>
          <w:u w:val="single"/>
          <w:rtl/>
        </w:rPr>
        <w:br/>
      </w:r>
    </w:p>
    <w:p w:rsidR="00FA0D09" w:rsidRDefault="00FA0D09" w:rsidP="009A7EA6">
      <w:pPr>
        <w:pStyle w:val="21"/>
        <w:rPr>
          <w:rtl/>
        </w:rPr>
      </w:pPr>
      <w:bookmarkStart w:id="1875" w:name="_Toc49874281"/>
      <w:r>
        <w:rPr>
          <w:rFonts w:hint="cs"/>
          <w:rtl/>
        </w:rPr>
        <w:t>מנוע לשער חד/דו כנפי</w:t>
      </w:r>
      <w:bookmarkEnd w:id="1875"/>
    </w:p>
    <w:p w:rsidR="00FA0D09" w:rsidRPr="000A0DDD" w:rsidRDefault="00FA0D09" w:rsidP="009A7EA6">
      <w:pPr>
        <w:pStyle w:val="30"/>
      </w:pPr>
      <w:r w:rsidRPr="000A0DDD">
        <w:rPr>
          <w:rFonts w:hint="cs"/>
          <w:rtl/>
        </w:rPr>
        <w:t>תדירות פעולה נדרשת: עד 10000 פעולות פתיחה\סגירה ב- 24 שעות.</w:t>
      </w:r>
    </w:p>
    <w:p w:rsidR="00FA0D09" w:rsidRPr="000A0DDD" w:rsidRDefault="00FA0D09" w:rsidP="009A7EA6">
      <w:pPr>
        <w:pStyle w:val="30"/>
        <w:rPr>
          <w:rtl/>
        </w:rPr>
      </w:pPr>
      <w:r w:rsidRPr="000A0DDD">
        <w:rPr>
          <w:rFonts w:hint="cs"/>
          <w:rtl/>
        </w:rPr>
        <w:t xml:space="preserve">מנוע חשמלי </w:t>
      </w:r>
      <w:r w:rsidRPr="000A0DDD">
        <w:t>220v</w:t>
      </w:r>
      <w:r w:rsidRPr="000A0DDD">
        <w:rPr>
          <w:rFonts w:hint="cs"/>
          <w:rtl/>
        </w:rPr>
        <w:t xml:space="preserve"> או תלת פאזי.</w:t>
      </w:r>
    </w:p>
    <w:p w:rsidR="00FA0D09" w:rsidRPr="000A0DDD" w:rsidRDefault="00FA0D09" w:rsidP="009A7EA6">
      <w:pPr>
        <w:pStyle w:val="30"/>
      </w:pPr>
      <w:r w:rsidRPr="000A0DDD">
        <w:rPr>
          <w:rFonts w:hint="cs"/>
          <w:rtl/>
        </w:rPr>
        <w:t xml:space="preserve">מהירות עבודה מקסימאלית </w:t>
      </w:r>
      <w:r>
        <w:rPr>
          <w:rFonts w:hint="cs"/>
          <w:rtl/>
        </w:rPr>
        <w:t>10</w:t>
      </w:r>
      <w:r w:rsidRPr="000A0DDD">
        <w:rPr>
          <w:rFonts w:hint="cs"/>
          <w:rtl/>
        </w:rPr>
        <w:t xml:space="preserve"> שניות לכל כיוון ( ניתן לכוון מהירות פתיחה וסגירה בנפרד) </w:t>
      </w:r>
      <w:r w:rsidRPr="000A0DDD">
        <w:rPr>
          <w:rtl/>
        </w:rPr>
        <w:t>–</w:t>
      </w:r>
      <w:r w:rsidRPr="000A0DDD">
        <w:rPr>
          <w:rFonts w:hint="cs"/>
          <w:rtl/>
        </w:rPr>
        <w:t xml:space="preserve"> עבור </w:t>
      </w:r>
      <w:r>
        <w:rPr>
          <w:rFonts w:hint="cs"/>
          <w:rtl/>
        </w:rPr>
        <w:t xml:space="preserve">שער חד/דו כנפי בגודל מקסימלי של </w:t>
      </w:r>
      <w:r>
        <w:t>400X240</w:t>
      </w:r>
      <w:r>
        <w:rPr>
          <w:rFonts w:hint="cs"/>
          <w:rtl/>
        </w:rPr>
        <w:t xml:space="preserve"> ס"מ</w:t>
      </w:r>
      <w:r w:rsidRPr="000A0DDD">
        <w:rPr>
          <w:rFonts w:hint="cs"/>
          <w:rtl/>
        </w:rPr>
        <w:t>.</w:t>
      </w:r>
    </w:p>
    <w:p w:rsidR="00FA0D09" w:rsidRPr="000A0DDD" w:rsidRDefault="00FA0D09" w:rsidP="009A7EA6">
      <w:pPr>
        <w:pStyle w:val="30"/>
      </w:pPr>
      <w:r w:rsidRPr="000A0DDD">
        <w:rPr>
          <w:rFonts w:hint="cs"/>
          <w:rtl/>
        </w:rPr>
        <w:t>אפשרות כוון מהירות להחלפת כיוון .</w:t>
      </w:r>
    </w:p>
    <w:p w:rsidR="00FA0D09" w:rsidRPr="000A0DDD" w:rsidRDefault="00FA0D09" w:rsidP="009A7EA6">
      <w:pPr>
        <w:pStyle w:val="30"/>
        <w:rPr>
          <w:rtl/>
        </w:rPr>
      </w:pPr>
      <w:r w:rsidRPr="000A0DDD">
        <w:rPr>
          <w:rFonts w:hint="cs"/>
          <w:rtl/>
        </w:rPr>
        <w:t>אפשרות כוון מהירות סוף מהלך  ( עליון , תחתון )</w:t>
      </w:r>
      <w:r>
        <w:rPr>
          <w:rFonts w:hint="cs"/>
          <w:rtl/>
        </w:rPr>
        <w:t>.</w:t>
      </w:r>
    </w:p>
    <w:p w:rsidR="00FA0D09" w:rsidRDefault="00FA0D09" w:rsidP="009A7EA6">
      <w:pPr>
        <w:pStyle w:val="30"/>
        <w:rPr>
          <w:rtl/>
        </w:rPr>
      </w:pPr>
      <w:r w:rsidRPr="000A0DDD">
        <w:rPr>
          <w:rFonts w:hint="cs"/>
          <w:rtl/>
        </w:rPr>
        <w:t>מארז מערכת מתכתי אטום  בפני חדירת מים ואבק צבוע בצבע מסוג כנ"ל בגוון כתום או צהוב עם מחזירי אור.</w:t>
      </w:r>
    </w:p>
    <w:p w:rsidR="00FA0D09" w:rsidRPr="00FA0D09" w:rsidRDefault="00FA0D09" w:rsidP="009A7EA6">
      <w:pPr>
        <w:pStyle w:val="30"/>
      </w:pPr>
      <w:r>
        <w:rPr>
          <w:rFonts w:hint="cs"/>
          <w:rtl/>
        </w:rPr>
        <w:t xml:space="preserve">עבור שער חד כנפי יסופק מנוע אחד. עבור שער דו כנפי </w:t>
      </w:r>
      <w:r>
        <w:rPr>
          <w:rtl/>
        </w:rPr>
        <w:t>–</w:t>
      </w:r>
      <w:r>
        <w:rPr>
          <w:rFonts w:hint="cs"/>
          <w:rtl/>
        </w:rPr>
        <w:t xml:space="preserve"> מנוע אחד לכל כנף. </w:t>
      </w:r>
    </w:p>
    <w:p w:rsidR="00FA0D09" w:rsidRPr="00FA0D09" w:rsidRDefault="00FA0D09" w:rsidP="009A7EA6">
      <w:pPr>
        <w:pStyle w:val="30"/>
        <w:numPr>
          <w:ilvl w:val="0"/>
          <w:numId w:val="0"/>
        </w:numPr>
        <w:ind w:left="1643"/>
      </w:pPr>
    </w:p>
    <w:p w:rsidR="00FA0D09" w:rsidRPr="00FA0D09" w:rsidRDefault="00FA0D09" w:rsidP="009A7EA6">
      <w:pPr>
        <w:pStyle w:val="21"/>
      </w:pPr>
      <w:bookmarkStart w:id="1876" w:name="_Toc49874282"/>
      <w:r w:rsidRPr="00FA0D09">
        <w:rPr>
          <w:rtl/>
        </w:rPr>
        <w:t>שער פשפש</w:t>
      </w:r>
      <w:bookmarkEnd w:id="1876"/>
    </w:p>
    <w:p w:rsidR="00FA0D09" w:rsidRPr="0060352C" w:rsidRDefault="00FA0D09" w:rsidP="009A7EA6">
      <w:pPr>
        <w:pStyle w:val="30"/>
      </w:pPr>
      <w:r w:rsidRPr="0060352C">
        <w:rPr>
          <w:rtl/>
        </w:rPr>
        <w:t xml:space="preserve">יסופק שער פשפש ברוחב של 90/120 ס"מ ע"פ התכנון המפורט שיעשה ע"י </w:t>
      </w:r>
      <w:r w:rsidR="00A843D8">
        <w:rPr>
          <w:rtl/>
        </w:rPr>
        <w:t>הזוכה</w:t>
      </w:r>
      <w:r w:rsidRPr="0060352C">
        <w:rPr>
          <w:rtl/>
        </w:rPr>
        <w:t>.</w:t>
      </w:r>
    </w:p>
    <w:p w:rsidR="00FA0D09" w:rsidRPr="0060352C" w:rsidRDefault="00FA0D09" w:rsidP="009A7EA6">
      <w:pPr>
        <w:pStyle w:val="30"/>
      </w:pPr>
      <w:r w:rsidRPr="0060352C">
        <w:rPr>
          <w:rtl/>
        </w:rPr>
        <w:t>השער ייוצר ממסגרת מפרופילים חלולים ומרובעים, במידות 4</w:t>
      </w:r>
      <w:r w:rsidRPr="0060352C">
        <w:t xml:space="preserve"> x </w:t>
      </w:r>
      <w:r w:rsidRPr="0060352C">
        <w:rPr>
          <w:rtl/>
        </w:rPr>
        <w:t xml:space="preserve"> 50 </w:t>
      </w:r>
      <w:r w:rsidRPr="0060352C">
        <w:t>x</w:t>
      </w:r>
      <w:r w:rsidRPr="0060352C">
        <w:rPr>
          <w:rtl/>
        </w:rPr>
        <w:t xml:space="preserve"> 50</w:t>
      </w:r>
      <w:r w:rsidRPr="0060352C">
        <w:t xml:space="preserve"> </w:t>
      </w:r>
      <w:r w:rsidRPr="0060352C">
        <w:rPr>
          <w:rtl/>
        </w:rPr>
        <w:t>מ"מ.</w:t>
      </w:r>
    </w:p>
    <w:p w:rsidR="00FA0D09" w:rsidRPr="0060352C" w:rsidRDefault="00FA0D09" w:rsidP="009A7EA6">
      <w:pPr>
        <w:pStyle w:val="30"/>
      </w:pPr>
      <w:r w:rsidRPr="0060352C">
        <w:rPr>
          <w:rtl/>
        </w:rPr>
        <w:t>בתוך המסגרות יורכבו פרופילים מרובעים  4</w:t>
      </w:r>
      <w:r w:rsidRPr="0060352C">
        <w:t xml:space="preserve"> x </w:t>
      </w:r>
      <w:r w:rsidRPr="0060352C">
        <w:rPr>
          <w:rtl/>
        </w:rPr>
        <w:t xml:space="preserve"> 50 </w:t>
      </w:r>
      <w:r w:rsidRPr="0060352C">
        <w:t>x</w:t>
      </w:r>
      <w:r w:rsidRPr="0060352C">
        <w:rPr>
          <w:rtl/>
        </w:rPr>
        <w:t xml:space="preserve"> 50</w:t>
      </w:r>
      <w:r w:rsidRPr="0060352C">
        <w:t xml:space="preserve"> </w:t>
      </w:r>
      <w:r w:rsidRPr="0060352C">
        <w:rPr>
          <w:rtl/>
        </w:rPr>
        <w:t xml:space="preserve">מ"מ במרחק כ-150 מ"מ ממרכז הפרופיל. </w:t>
      </w:r>
    </w:p>
    <w:p w:rsidR="00FA0D09" w:rsidRPr="0060352C" w:rsidRDefault="00FA0D09" w:rsidP="009A7EA6">
      <w:pPr>
        <w:pStyle w:val="30"/>
      </w:pPr>
      <w:r w:rsidRPr="0060352C">
        <w:rPr>
          <w:rtl/>
        </w:rPr>
        <w:t xml:space="preserve">השער יצויד במחזיר דלת קפיצי הידראולי, מתאים להתקנה גלויה בחוץ. המחזיר יהיה מטיפוס שניתן לכוונון ולהחלפה, ללא צורך בפירוק השער ובעל אפיון פעולה של האטה בסיום המהלך וטריקה קלה. </w:t>
      </w:r>
    </w:p>
    <w:p w:rsidR="00FA0D09" w:rsidRPr="0060352C" w:rsidRDefault="00FA0D09" w:rsidP="009A7EA6">
      <w:pPr>
        <w:pStyle w:val="30"/>
      </w:pPr>
      <w:r w:rsidRPr="0060352C">
        <w:rPr>
          <w:rFonts w:asciiTheme="minorBidi" w:hAnsiTheme="minorBidi" w:cstheme="minorBidi"/>
          <w:noProof/>
        </w:rPr>
        <w:drawing>
          <wp:anchor distT="0" distB="0" distL="114300" distR="114300" simplePos="0" relativeHeight="251777536" behindDoc="1" locked="0" layoutInCell="1" allowOverlap="1" wp14:anchorId="5DB52048" wp14:editId="08A4486B">
            <wp:simplePos x="0" y="0"/>
            <wp:positionH relativeFrom="column">
              <wp:posOffset>224155</wp:posOffset>
            </wp:positionH>
            <wp:positionV relativeFrom="paragraph">
              <wp:posOffset>880110</wp:posOffset>
            </wp:positionV>
            <wp:extent cx="4229100" cy="4324985"/>
            <wp:effectExtent l="0" t="0" r="0" b="0"/>
            <wp:wrapTight wrapText="bothSides">
              <wp:wrapPolygon edited="0">
                <wp:start x="0" y="0"/>
                <wp:lineTo x="0" y="21502"/>
                <wp:lineTo x="21503" y="21502"/>
                <wp:lineTo x="21503" y="0"/>
                <wp:lineTo x="0" y="0"/>
              </wp:wrapPolygon>
            </wp:wrapTight>
            <wp:docPr id="6" name="תמונה 6" descr="Drawing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Drawing1"/>
                    <pic:cNvPicPr>
                      <a:picLocks noChangeAspect="1" noChangeArrowheads="1"/>
                    </pic:cNvPicPr>
                  </pic:nvPicPr>
                  <pic:blipFill>
                    <a:blip r:embed="rId34" cstate="screen">
                      <a:extLst>
                        <a:ext uri="{28A0092B-C50C-407E-A947-70E740481C1C}">
                          <a14:useLocalDpi xmlns:a14="http://schemas.microsoft.com/office/drawing/2010/main"/>
                        </a:ext>
                      </a:extLst>
                    </a:blip>
                    <a:srcRect/>
                    <a:stretch>
                      <a:fillRect/>
                    </a:stretch>
                  </pic:blipFill>
                  <pic:spPr bwMode="auto">
                    <a:xfrm>
                      <a:off x="0" y="0"/>
                      <a:ext cx="4229100" cy="4324985"/>
                    </a:xfrm>
                    <a:prstGeom prst="rect">
                      <a:avLst/>
                    </a:prstGeom>
                    <a:noFill/>
                  </pic:spPr>
                </pic:pic>
              </a:graphicData>
            </a:graphic>
            <wp14:sizeRelH relativeFrom="page">
              <wp14:pctWidth>0</wp14:pctWidth>
            </wp14:sizeRelH>
            <wp14:sizeRelV relativeFrom="page">
              <wp14:pctHeight>0</wp14:pctHeight>
            </wp14:sizeRelV>
          </wp:anchor>
        </w:drawing>
      </w:r>
      <w:r w:rsidRPr="0060352C">
        <w:rPr>
          <w:rtl/>
        </w:rPr>
        <w:t xml:space="preserve">השער להולכי רגל יצויד בידית פתיחה עם מנעול ולשונית ובמנעול תליה. כל מנעול יסופק עם 3 מפתחות. כל המנעולים יתאימו למפתח מסטר </w:t>
      </w:r>
      <w:r w:rsidRPr="0060352C">
        <w:t>(master key)</w:t>
      </w:r>
      <w:r w:rsidRPr="0060352C">
        <w:rPr>
          <w:rtl/>
        </w:rPr>
        <w:t xml:space="preserve"> שיסופק ב-6 עותקים.</w:t>
      </w:r>
    </w:p>
    <w:p w:rsidR="00FA0D09" w:rsidRPr="0060352C" w:rsidRDefault="00FA0D09" w:rsidP="00FA0D09">
      <w:pPr>
        <w:pStyle w:val="a6"/>
        <w:spacing w:line="360" w:lineRule="auto"/>
        <w:outlineLvl w:val="2"/>
        <w:rPr>
          <w:rFonts w:asciiTheme="minorBidi" w:hAnsiTheme="minorBidi" w:cstheme="minorBidi"/>
          <w:b/>
          <w:bCs/>
          <w:sz w:val="26"/>
          <w:szCs w:val="26"/>
          <w:u w:val="single"/>
        </w:rPr>
      </w:pPr>
    </w:p>
    <w:p w:rsidR="00FA0D09" w:rsidRDefault="00FA0D09" w:rsidP="00FA0D09">
      <w:r w:rsidRPr="0060352C">
        <w:rPr>
          <w:rFonts w:asciiTheme="minorBidi" w:hAnsiTheme="minorBidi" w:cstheme="minorBidi"/>
          <w:b/>
          <w:bCs/>
          <w:color w:val="2E74B5" w:themeColor="accent1" w:themeShade="BF"/>
          <w:sz w:val="26"/>
          <w:szCs w:val="26"/>
          <w:rtl/>
        </w:rPr>
        <w:br w:type="page"/>
      </w:r>
    </w:p>
    <w:p w:rsidR="002A4DAC" w:rsidRPr="002A4DAC" w:rsidRDefault="002A4DAC" w:rsidP="009A7EA6">
      <w:pPr>
        <w:pStyle w:val="21"/>
        <w:rPr>
          <w:rtl/>
        </w:rPr>
      </w:pPr>
      <w:bookmarkStart w:id="1877" w:name="_Toc474850682"/>
      <w:bookmarkStart w:id="1878" w:name="_Toc42441438"/>
      <w:bookmarkStart w:id="1879" w:name="_Toc49874283"/>
      <w:r w:rsidRPr="002A4DAC">
        <w:rPr>
          <w:rFonts w:hint="cs"/>
          <w:rtl/>
        </w:rPr>
        <w:t>פס דוקרנים</w:t>
      </w:r>
      <w:bookmarkEnd w:id="1877"/>
      <w:bookmarkEnd w:id="1878"/>
      <w:bookmarkEnd w:id="1879"/>
    </w:p>
    <w:p w:rsidR="002A4DAC" w:rsidRDefault="002A4DAC" w:rsidP="009A7EA6">
      <w:pPr>
        <w:pStyle w:val="30"/>
        <w:rPr>
          <w:rtl/>
        </w:rPr>
      </w:pPr>
      <w:r>
        <w:rPr>
          <w:rFonts w:hint="cs"/>
          <w:rtl/>
        </w:rPr>
        <w:t>מחסום דוקרנים קפיצי.</w:t>
      </w:r>
    </w:p>
    <w:p w:rsidR="002A4DAC" w:rsidRDefault="002A4DAC" w:rsidP="009A7EA6">
      <w:pPr>
        <w:pStyle w:val="30"/>
        <w:rPr>
          <w:rtl/>
        </w:rPr>
      </w:pPr>
      <w:r>
        <w:rPr>
          <w:rFonts w:hint="cs"/>
          <w:rtl/>
        </w:rPr>
        <w:t xml:space="preserve">חומר גלם </w:t>
      </w:r>
      <w:r>
        <w:rPr>
          <w:rtl/>
        </w:rPr>
        <w:t>–</w:t>
      </w:r>
      <w:r>
        <w:rPr>
          <w:rFonts w:hint="cs"/>
          <w:rtl/>
        </w:rPr>
        <w:t xml:space="preserve"> פלדה מגולוונת.</w:t>
      </w:r>
    </w:p>
    <w:p w:rsidR="002A4DAC" w:rsidRDefault="002A4DAC" w:rsidP="009A7EA6">
      <w:pPr>
        <w:pStyle w:val="30"/>
        <w:rPr>
          <w:rtl/>
        </w:rPr>
      </w:pPr>
      <w:r>
        <w:rPr>
          <w:rFonts w:hint="cs"/>
          <w:rtl/>
        </w:rPr>
        <w:t xml:space="preserve">אורך </w:t>
      </w:r>
      <w:r>
        <w:rPr>
          <w:rtl/>
        </w:rPr>
        <w:t>–</w:t>
      </w:r>
      <w:r>
        <w:rPr>
          <w:rFonts w:hint="cs"/>
          <w:rtl/>
        </w:rPr>
        <w:t xml:space="preserve"> 90 ס"מ.</w:t>
      </w:r>
    </w:p>
    <w:p w:rsidR="002A4DAC" w:rsidRDefault="002A4DAC" w:rsidP="009A7EA6">
      <w:pPr>
        <w:pStyle w:val="30"/>
        <w:rPr>
          <w:rtl/>
        </w:rPr>
      </w:pPr>
      <w:r>
        <w:rPr>
          <w:rFonts w:hint="cs"/>
          <w:rtl/>
        </w:rPr>
        <w:t xml:space="preserve">רוחב </w:t>
      </w:r>
      <w:r>
        <w:rPr>
          <w:rtl/>
        </w:rPr>
        <w:t>–</w:t>
      </w:r>
      <w:r>
        <w:rPr>
          <w:rFonts w:hint="cs"/>
          <w:rtl/>
        </w:rPr>
        <w:t xml:space="preserve"> 30 ס"מ.</w:t>
      </w:r>
    </w:p>
    <w:p w:rsidR="002A4DAC" w:rsidRDefault="002A4DAC" w:rsidP="009A7EA6">
      <w:pPr>
        <w:pStyle w:val="30"/>
        <w:rPr>
          <w:rtl/>
        </w:rPr>
      </w:pPr>
      <w:r>
        <w:rPr>
          <w:rFonts w:hint="cs"/>
          <w:rtl/>
        </w:rPr>
        <w:t xml:space="preserve">גובה </w:t>
      </w:r>
      <w:r>
        <w:rPr>
          <w:rtl/>
        </w:rPr>
        <w:t>–</w:t>
      </w:r>
      <w:r>
        <w:rPr>
          <w:rFonts w:hint="cs"/>
          <w:rtl/>
        </w:rPr>
        <w:t xml:space="preserve"> 5 ס"מ.</w:t>
      </w:r>
    </w:p>
    <w:p w:rsidR="002A4DAC" w:rsidRDefault="002A4DAC" w:rsidP="009A7EA6">
      <w:pPr>
        <w:pStyle w:val="30"/>
        <w:rPr>
          <w:rtl/>
        </w:rPr>
      </w:pPr>
      <w:r>
        <w:rPr>
          <w:rFonts w:hint="cs"/>
          <w:rtl/>
        </w:rPr>
        <w:t>המחסום יכלול אפשרות לנעילה ידנית.</w:t>
      </w:r>
    </w:p>
    <w:p w:rsidR="002A4DAC" w:rsidRDefault="00EB6D52" w:rsidP="009A7EA6">
      <w:pPr>
        <w:pStyle w:val="30"/>
        <w:rPr>
          <w:rtl/>
        </w:rPr>
      </w:pPr>
      <w:r w:rsidRPr="000A0DDD">
        <w:rPr>
          <w:noProof/>
          <w:rtl/>
        </w:rPr>
        <w:drawing>
          <wp:anchor distT="0" distB="0" distL="114300" distR="114300" simplePos="0" relativeHeight="251779584" behindDoc="0" locked="0" layoutInCell="1" allowOverlap="1" wp14:anchorId="217AF7AE" wp14:editId="057C9AA4">
            <wp:simplePos x="0" y="0"/>
            <wp:positionH relativeFrom="column">
              <wp:posOffset>2649828</wp:posOffset>
            </wp:positionH>
            <wp:positionV relativeFrom="paragraph">
              <wp:posOffset>387074</wp:posOffset>
            </wp:positionV>
            <wp:extent cx="1708238" cy="596931"/>
            <wp:effectExtent l="0" t="0" r="6350" b="0"/>
            <wp:wrapTopAndBottom/>
            <wp:docPr id="2073" name="תמונה 2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5"/>
                    <a:stretch>
                      <a:fillRect/>
                    </a:stretch>
                  </pic:blipFill>
                  <pic:spPr>
                    <a:xfrm>
                      <a:off x="0" y="0"/>
                      <a:ext cx="1708238" cy="596931"/>
                    </a:xfrm>
                    <a:prstGeom prst="rect">
                      <a:avLst/>
                    </a:prstGeom>
                  </pic:spPr>
                </pic:pic>
              </a:graphicData>
            </a:graphic>
          </wp:anchor>
        </w:drawing>
      </w:r>
      <w:r w:rsidR="002A4DAC">
        <w:rPr>
          <w:rFonts w:hint="cs"/>
          <w:rtl/>
        </w:rPr>
        <w:t>עיגון לקרקע באמצעות קידוח 4 ברגי ג'מבו לפחות.</w:t>
      </w:r>
    </w:p>
    <w:p w:rsidR="00EB6D52" w:rsidRDefault="00EB6D52" w:rsidP="009A7EA6">
      <w:pPr>
        <w:pStyle w:val="21"/>
        <w:numPr>
          <w:ilvl w:val="0"/>
          <w:numId w:val="0"/>
        </w:numPr>
        <w:ind w:left="368"/>
        <w:rPr>
          <w:rtl/>
        </w:rPr>
      </w:pPr>
      <w:r>
        <w:rPr>
          <w:rFonts w:hint="cs"/>
          <w:rtl/>
        </w:rPr>
        <w:t xml:space="preserve">         </w:t>
      </w:r>
      <w:r>
        <w:rPr>
          <w:rtl/>
        </w:rPr>
        <w:br/>
      </w:r>
      <w:r>
        <w:rPr>
          <w:rFonts w:hint="cs"/>
          <w:rtl/>
        </w:rPr>
        <w:t xml:space="preserve">            </w:t>
      </w:r>
      <w:bookmarkStart w:id="1880" w:name="_Toc44336993"/>
      <w:bookmarkStart w:id="1881" w:name="_Toc49874284"/>
      <w:r w:rsidR="002A4DAC">
        <w:rPr>
          <w:rFonts w:hint="cs"/>
          <w:rtl/>
        </w:rPr>
        <w:t>מבנה - 3 פסים של 3 שיניים מרותכות</w:t>
      </w:r>
      <w:bookmarkEnd w:id="1880"/>
      <w:bookmarkEnd w:id="1881"/>
      <w:r>
        <w:rPr>
          <w:rtl/>
        </w:rPr>
        <w:br/>
      </w:r>
    </w:p>
    <w:p w:rsidR="00EB6D52" w:rsidRPr="000A0DDD" w:rsidRDefault="00EB6D52" w:rsidP="009A7EA6">
      <w:pPr>
        <w:pStyle w:val="21"/>
        <w:rPr>
          <w:lang w:eastAsia="he-IL"/>
        </w:rPr>
      </w:pPr>
      <w:bookmarkStart w:id="1882" w:name="_Toc370713049"/>
      <w:bookmarkStart w:id="1883" w:name="_Toc474850680"/>
      <w:bookmarkStart w:id="1884" w:name="_Toc42441436"/>
      <w:bookmarkStart w:id="1885" w:name="_Toc49874285"/>
      <w:r w:rsidRPr="000A0DDD">
        <w:rPr>
          <w:rFonts w:hint="cs"/>
          <w:rtl/>
          <w:lang w:eastAsia="he-IL"/>
        </w:rPr>
        <w:t>מחסום זרוע חשמלי</w:t>
      </w:r>
      <w:bookmarkEnd w:id="1882"/>
      <w:bookmarkEnd w:id="1883"/>
      <w:bookmarkEnd w:id="1884"/>
      <w:bookmarkEnd w:id="1885"/>
    </w:p>
    <w:p w:rsidR="00EB6D52" w:rsidRPr="000A0DDD" w:rsidRDefault="00EB6D52" w:rsidP="009A7EA6">
      <w:pPr>
        <w:pStyle w:val="30"/>
        <w:rPr>
          <w:rtl/>
        </w:rPr>
      </w:pPr>
      <w:r w:rsidRPr="000A0DDD">
        <w:rPr>
          <w:rFonts w:hint="cs"/>
          <w:rtl/>
        </w:rPr>
        <w:t xml:space="preserve">מחסום זרוע חשמלי מסוג </w:t>
      </w:r>
      <w:r w:rsidRPr="000A0DDD">
        <w:t xml:space="preserve">heavy-duty </w:t>
      </w:r>
      <w:r w:rsidRPr="000A0DDD">
        <w:rPr>
          <w:rFonts w:hint="cs"/>
          <w:rtl/>
        </w:rPr>
        <w:t xml:space="preserve"> המיועד למשטר עבודה מאומצת.</w:t>
      </w:r>
    </w:p>
    <w:p w:rsidR="00EB6D52" w:rsidRPr="000A0DDD" w:rsidRDefault="00EB6D52" w:rsidP="009A7EA6">
      <w:pPr>
        <w:pStyle w:val="30"/>
      </w:pPr>
      <w:r w:rsidRPr="000A0DDD">
        <w:rPr>
          <w:rFonts w:hint="cs"/>
          <w:rtl/>
        </w:rPr>
        <w:t>מתאים להתקנה באתרים כגון :</w:t>
      </w:r>
    </w:p>
    <w:p w:rsidR="00EB6D52" w:rsidRPr="000A0DDD" w:rsidRDefault="00EB6D52" w:rsidP="009A7EA6">
      <w:pPr>
        <w:pStyle w:val="40"/>
      </w:pPr>
      <w:r>
        <w:rPr>
          <w:rFonts w:hint="cs"/>
          <w:rtl/>
        </w:rPr>
        <w:t>חניונים.</w:t>
      </w:r>
    </w:p>
    <w:p w:rsidR="00EB6D52" w:rsidRPr="000A0DDD" w:rsidRDefault="00EB6D52" w:rsidP="009A7EA6">
      <w:pPr>
        <w:pStyle w:val="40"/>
      </w:pPr>
      <w:r w:rsidRPr="000A0DDD">
        <w:rPr>
          <w:rFonts w:hint="cs"/>
          <w:rtl/>
        </w:rPr>
        <w:t>כניסות רכבים למתחמים.</w:t>
      </w:r>
    </w:p>
    <w:p w:rsidR="00EB6D52" w:rsidRPr="000A0DDD" w:rsidRDefault="00EB6D52" w:rsidP="009A7EA6">
      <w:pPr>
        <w:pStyle w:val="40"/>
      </w:pPr>
      <w:r w:rsidRPr="000A0DDD">
        <w:rPr>
          <w:rFonts w:hint="cs"/>
          <w:rtl/>
        </w:rPr>
        <w:t>כבישים</w:t>
      </w:r>
      <w:r>
        <w:rPr>
          <w:rFonts w:hint="cs"/>
          <w:rtl/>
        </w:rPr>
        <w:t>.</w:t>
      </w:r>
    </w:p>
    <w:p w:rsidR="00EB6D52" w:rsidRDefault="00EB6D52" w:rsidP="009A7EA6">
      <w:pPr>
        <w:pStyle w:val="40"/>
        <w:rPr>
          <w:rtl/>
        </w:rPr>
      </w:pPr>
      <w:r w:rsidRPr="000A0DDD">
        <w:rPr>
          <w:rFonts w:hint="cs"/>
          <w:rtl/>
        </w:rPr>
        <w:t>וכדומה.</w:t>
      </w:r>
    </w:p>
    <w:p w:rsidR="00EB6D52" w:rsidRPr="000A0DDD" w:rsidRDefault="00EB6D52" w:rsidP="00EB6D52"/>
    <w:p w:rsidR="00EB6D52" w:rsidRPr="000A0DDD" w:rsidRDefault="00EB6D52" w:rsidP="009A7EA6">
      <w:pPr>
        <w:pStyle w:val="30"/>
      </w:pPr>
      <w:r w:rsidRPr="000A0DDD">
        <w:rPr>
          <w:rFonts w:hint="cs"/>
          <w:rtl/>
        </w:rPr>
        <w:t>תכולת הפריט:</w:t>
      </w:r>
    </w:p>
    <w:p w:rsidR="00EB6D52" w:rsidRPr="000A0DDD" w:rsidRDefault="00EB6D52" w:rsidP="00EB6D52">
      <w:pPr>
        <w:tabs>
          <w:tab w:val="left" w:pos="1502"/>
        </w:tabs>
        <w:spacing w:after="120" w:line="360" w:lineRule="auto"/>
        <w:ind w:left="1502"/>
        <w:jc w:val="both"/>
        <w:rPr>
          <w:rFonts w:eastAsia="Calibri"/>
          <w:rtl/>
        </w:rPr>
      </w:pPr>
      <w:r w:rsidRPr="000A0DDD">
        <w:rPr>
          <w:rFonts w:eastAsia="Calibri" w:hint="cs"/>
          <w:rtl/>
        </w:rPr>
        <w:t>המחסום יסופק כאשר הוא כולל את המרכיבים הבאים אשר יהוו את התכולה לתמחור בכתב הכמויות עבור הפריט:</w:t>
      </w:r>
    </w:p>
    <w:p w:rsidR="00EB6D52" w:rsidRPr="000A0DDD" w:rsidRDefault="00EB6D52" w:rsidP="009A7EA6">
      <w:pPr>
        <w:pStyle w:val="40"/>
      </w:pPr>
      <w:r w:rsidRPr="000A0DDD">
        <w:rPr>
          <w:rFonts w:hint="cs"/>
          <w:rtl/>
        </w:rPr>
        <w:t>יחידה אלקטרו מכאנית מזוודת במארז מתכתי חיצוני המכילה את המנוע, הגיר ואת מערכות הבקרה האלקטרונית והחשמליות.</w:t>
      </w:r>
    </w:p>
    <w:p w:rsidR="00EB6D52" w:rsidRPr="000A0DDD" w:rsidRDefault="00EB6D52" w:rsidP="009A7EA6">
      <w:pPr>
        <w:pStyle w:val="40"/>
      </w:pPr>
      <w:r w:rsidRPr="000A0DDD">
        <w:rPr>
          <w:rFonts w:hint="cs"/>
          <w:rtl/>
        </w:rPr>
        <w:t>זרוע באורך מתאים לסגירת נתיב תנועה.</w:t>
      </w:r>
    </w:p>
    <w:p w:rsidR="00EB6D52" w:rsidRPr="000A0DDD" w:rsidRDefault="00EB6D52" w:rsidP="009A7EA6">
      <w:pPr>
        <w:pStyle w:val="40"/>
      </w:pPr>
      <w:r w:rsidRPr="000A0DDD">
        <w:rPr>
          <w:rFonts w:hint="cs"/>
          <w:rtl/>
        </w:rPr>
        <w:t>יסוד בטון מסוג קלונס עם 4 מוטות הברגה בולטים למיתקון היחידה העילית, משולב צנרות להעברת כבלים מתחת לקרקע.</w:t>
      </w:r>
    </w:p>
    <w:p w:rsidR="00EB6D52" w:rsidRPr="000A0DDD" w:rsidRDefault="00EB6D52" w:rsidP="009A7EA6">
      <w:pPr>
        <w:pStyle w:val="40"/>
      </w:pPr>
      <w:r w:rsidRPr="000A0DDD">
        <w:rPr>
          <w:rFonts w:hint="cs"/>
          <w:rtl/>
        </w:rPr>
        <w:t>לולאת בטיחות.</w:t>
      </w:r>
    </w:p>
    <w:p w:rsidR="00EB6D52" w:rsidRPr="000A0DDD" w:rsidRDefault="00EB6D52" w:rsidP="009A7EA6">
      <w:pPr>
        <w:pStyle w:val="40"/>
      </w:pPr>
      <w:r w:rsidRPr="000A0DDD">
        <w:rPr>
          <w:rFonts w:hint="cs"/>
          <w:rtl/>
        </w:rPr>
        <w:t>לחצני הפעלה ידנית.</w:t>
      </w:r>
    </w:p>
    <w:p w:rsidR="00EB6D52" w:rsidRPr="000A0DDD" w:rsidRDefault="00EB6D52" w:rsidP="009A7EA6">
      <w:pPr>
        <w:pStyle w:val="40"/>
      </w:pPr>
      <w:r w:rsidRPr="000A0DDD">
        <w:rPr>
          <w:rFonts w:hint="cs"/>
          <w:rtl/>
        </w:rPr>
        <w:t xml:space="preserve">משדר קרן </w:t>
      </w:r>
      <w:r w:rsidRPr="000A0DDD">
        <w:rPr>
          <w:rFonts w:hint="cs"/>
        </w:rPr>
        <w:t>IR</w:t>
      </w:r>
      <w:r w:rsidRPr="000A0DDD">
        <w:rPr>
          <w:rFonts w:hint="cs"/>
          <w:rtl/>
        </w:rPr>
        <w:t xml:space="preserve"> ומקלט כולל עמוד וזיווד להתקנה על המדרכה שממול המחסום.</w:t>
      </w:r>
    </w:p>
    <w:p w:rsidR="00EB6D52" w:rsidRPr="000A0DDD" w:rsidRDefault="00EB6D52" w:rsidP="009A7EA6">
      <w:pPr>
        <w:pStyle w:val="40"/>
      </w:pPr>
      <w:r w:rsidRPr="000A0DDD">
        <w:rPr>
          <w:rFonts w:hint="cs"/>
          <w:rtl/>
        </w:rPr>
        <w:t>בקר מהירות הניתן לתכנות.</w:t>
      </w:r>
    </w:p>
    <w:p w:rsidR="00EB6D52" w:rsidRPr="000A0DDD" w:rsidRDefault="00EB6D52" w:rsidP="009A7EA6">
      <w:pPr>
        <w:pStyle w:val="40"/>
      </w:pPr>
      <w:r>
        <w:rPr>
          <w:rFonts w:hint="cs"/>
          <w:rtl/>
        </w:rPr>
        <w:t>מנורה מהבהבת.</w:t>
      </w:r>
    </w:p>
    <w:p w:rsidR="00EB6D52" w:rsidRDefault="00EB6D52" w:rsidP="009A7EA6">
      <w:pPr>
        <w:pStyle w:val="40"/>
        <w:rPr>
          <w:rtl/>
        </w:rPr>
      </w:pPr>
      <w:r w:rsidRPr="000A0DDD">
        <w:rPr>
          <w:rFonts w:hint="cs"/>
          <w:rtl/>
        </w:rPr>
        <w:t>ממיר תדר (במידת הצורך)</w:t>
      </w:r>
      <w:r>
        <w:rPr>
          <w:rFonts w:hint="cs"/>
          <w:rtl/>
        </w:rPr>
        <w:t>.</w:t>
      </w:r>
    </w:p>
    <w:p w:rsidR="00EB6D52" w:rsidRPr="000A0DDD" w:rsidRDefault="00EB6D52" w:rsidP="00EB6D52">
      <w:pPr>
        <w:rPr>
          <w:rtl/>
        </w:rPr>
      </w:pPr>
    </w:p>
    <w:p w:rsidR="00EB6D52" w:rsidRPr="000A0DDD" w:rsidRDefault="00EB6D52" w:rsidP="009A7EA6">
      <w:pPr>
        <w:pStyle w:val="30"/>
      </w:pPr>
      <w:r w:rsidRPr="000A0DDD">
        <w:rPr>
          <w:rFonts w:hint="cs"/>
          <w:rtl/>
        </w:rPr>
        <w:t>תדירות פעולה נדרשת: עד 10000 פעולות פתיחה\סגירה ב- 24 שעות.</w:t>
      </w:r>
    </w:p>
    <w:p w:rsidR="00EB6D52" w:rsidRPr="000A0DDD" w:rsidRDefault="00EB6D52" w:rsidP="009A7EA6">
      <w:pPr>
        <w:pStyle w:val="30"/>
        <w:rPr>
          <w:rtl/>
        </w:rPr>
      </w:pPr>
      <w:r w:rsidRPr="000A0DDD">
        <w:rPr>
          <w:rFonts w:hint="cs"/>
          <w:rtl/>
        </w:rPr>
        <w:t xml:space="preserve">מנוע חשמלי </w:t>
      </w:r>
      <w:r w:rsidRPr="000A0DDD">
        <w:t>220v</w:t>
      </w:r>
      <w:r w:rsidRPr="000A0DDD">
        <w:rPr>
          <w:rFonts w:hint="cs"/>
          <w:rtl/>
        </w:rPr>
        <w:t xml:space="preserve"> או תלת פאזי.</w:t>
      </w:r>
    </w:p>
    <w:p w:rsidR="00EB6D52" w:rsidRPr="000A0DDD" w:rsidRDefault="00EB6D52" w:rsidP="009A7EA6">
      <w:pPr>
        <w:pStyle w:val="30"/>
      </w:pPr>
      <w:r w:rsidRPr="000A0DDD">
        <w:rPr>
          <w:rFonts w:hint="cs"/>
          <w:rtl/>
        </w:rPr>
        <w:t xml:space="preserve">מהירות עבודה מקסימאלית 2.5 שניות לכל כיוון ( ניתן לכוון מהירות פתיחה וסגירה בנפרד) </w:t>
      </w:r>
      <w:r w:rsidRPr="000A0DDD">
        <w:rPr>
          <w:rtl/>
        </w:rPr>
        <w:t>–</w:t>
      </w:r>
      <w:r w:rsidRPr="000A0DDD">
        <w:rPr>
          <w:rFonts w:hint="cs"/>
          <w:rtl/>
        </w:rPr>
        <w:t xml:space="preserve"> עבור זרוע באורך </w:t>
      </w:r>
      <w:smartTag w:uri="urn:schemas-microsoft-com:office:smarttags" w:element="metricconverter">
        <w:smartTagPr>
          <w:attr w:name="ProductID" w:val="3 מטרים"/>
        </w:smartTagPr>
        <w:r w:rsidRPr="000A0DDD">
          <w:rPr>
            <w:rFonts w:hint="cs"/>
            <w:rtl/>
          </w:rPr>
          <w:t>3 מטרים</w:t>
        </w:r>
      </w:smartTag>
      <w:r w:rsidRPr="000A0DDD">
        <w:rPr>
          <w:rFonts w:hint="cs"/>
          <w:rtl/>
        </w:rPr>
        <w:t>.</w:t>
      </w:r>
    </w:p>
    <w:p w:rsidR="00EB6D52" w:rsidRPr="000A0DDD" w:rsidRDefault="00EB6D52" w:rsidP="009A7EA6">
      <w:pPr>
        <w:pStyle w:val="30"/>
      </w:pPr>
      <w:r w:rsidRPr="000A0DDD">
        <w:rPr>
          <w:rFonts w:hint="cs"/>
          <w:rtl/>
        </w:rPr>
        <w:t>אפשרות כוון מהירות להחלפת כיוון .</w:t>
      </w:r>
    </w:p>
    <w:p w:rsidR="00EB6D52" w:rsidRPr="000A0DDD" w:rsidRDefault="00EB6D52" w:rsidP="009A7EA6">
      <w:pPr>
        <w:pStyle w:val="30"/>
        <w:rPr>
          <w:rtl/>
        </w:rPr>
      </w:pPr>
      <w:r w:rsidRPr="000A0DDD">
        <w:rPr>
          <w:rFonts w:hint="cs"/>
          <w:rtl/>
        </w:rPr>
        <w:t>אפשרות כוון מהירות סוף מהלך  ( עליון , תחתון )</w:t>
      </w:r>
      <w:r>
        <w:rPr>
          <w:rFonts w:hint="cs"/>
          <w:rtl/>
        </w:rPr>
        <w:t>.</w:t>
      </w:r>
    </w:p>
    <w:p w:rsidR="00EB6D52" w:rsidRPr="000A0DDD" w:rsidRDefault="00EB6D52" w:rsidP="009A7EA6">
      <w:pPr>
        <w:pStyle w:val="30"/>
      </w:pPr>
      <w:r w:rsidRPr="000A0DDD">
        <w:rPr>
          <w:rFonts w:hint="cs"/>
          <w:rtl/>
        </w:rPr>
        <w:t>זרוע אלומיניום עגולה / מלבנית צבועה בצבע לבן מסוג אבקה בתנור כוללת מחזירי אור וכוללת פס לדים אדומים הנראה משני הצדדים.</w:t>
      </w:r>
    </w:p>
    <w:p w:rsidR="00EB6D52" w:rsidRPr="000A0DDD" w:rsidRDefault="00EB6D52" w:rsidP="009A7EA6">
      <w:pPr>
        <w:pStyle w:val="30"/>
      </w:pPr>
      <w:r w:rsidRPr="000A0DDD">
        <w:rPr>
          <w:rFonts w:hint="cs"/>
          <w:rtl/>
        </w:rPr>
        <w:t>אורך זרוע מקסימאלי עד 4 מ הניתנת לפירוק.</w:t>
      </w:r>
    </w:p>
    <w:p w:rsidR="00EB6D52" w:rsidRPr="000A0DDD" w:rsidRDefault="00EB6D52" w:rsidP="009A7EA6">
      <w:pPr>
        <w:pStyle w:val="30"/>
      </w:pPr>
      <w:r w:rsidRPr="000A0DDD">
        <w:rPr>
          <w:rFonts w:hint="cs"/>
          <w:rtl/>
        </w:rPr>
        <w:t>מארז מערכת מתכתי אטום  בפני חדירת מים ואבק צבוע בצבע מסוג כנ"ל בגוון כתום או צהוב עם מחזירי אור.</w:t>
      </w:r>
    </w:p>
    <w:p w:rsidR="00EB6D52" w:rsidRPr="000A0DDD" w:rsidRDefault="00EB6D52" w:rsidP="009A7EA6">
      <w:pPr>
        <w:pStyle w:val="30"/>
      </w:pPr>
      <w:r w:rsidRPr="000A0DDD">
        <w:rPr>
          <w:rFonts w:hint="cs"/>
          <w:rtl/>
        </w:rPr>
        <w:t>חיישני התרעה למקרה של ניסיונות ונדליזם כגון:</w:t>
      </w:r>
    </w:p>
    <w:p w:rsidR="00EB6D52" w:rsidRPr="000A0DDD" w:rsidRDefault="00EB6D52" w:rsidP="009A7EA6">
      <w:pPr>
        <w:pStyle w:val="40"/>
      </w:pPr>
      <w:r w:rsidRPr="000A0DDD">
        <w:rPr>
          <w:rFonts w:hint="cs"/>
          <w:rtl/>
        </w:rPr>
        <w:t>הפעלת לחץ על הזרוע, לרבות שבירת הזרוע.</w:t>
      </w:r>
    </w:p>
    <w:p w:rsidR="00EB6D52" w:rsidRDefault="00EB6D52" w:rsidP="009A7EA6">
      <w:pPr>
        <w:pStyle w:val="40"/>
        <w:rPr>
          <w:rtl/>
        </w:rPr>
      </w:pPr>
      <w:r w:rsidRPr="000A0DDD">
        <w:rPr>
          <w:rFonts w:hint="cs"/>
          <w:rtl/>
        </w:rPr>
        <w:t>פתיחת המארז.</w:t>
      </w:r>
    </w:p>
    <w:p w:rsidR="00EB6D52" w:rsidRPr="000A0DDD" w:rsidRDefault="00EB6D52" w:rsidP="00EB6D52"/>
    <w:p w:rsidR="00EB6D52" w:rsidRPr="000A0DDD" w:rsidRDefault="00EB6D52" w:rsidP="009A7EA6">
      <w:pPr>
        <w:pStyle w:val="30"/>
      </w:pPr>
      <w:r w:rsidRPr="000A0DDD">
        <w:rPr>
          <w:rFonts w:hint="cs"/>
          <w:rtl/>
        </w:rPr>
        <w:t>מנע</w:t>
      </w:r>
      <w:r>
        <w:rPr>
          <w:rFonts w:hint="cs"/>
          <w:rtl/>
        </w:rPr>
        <w:t>ול אלקטרו מגנטי לנעילת הזרוע.</w:t>
      </w:r>
    </w:p>
    <w:p w:rsidR="00EB6D52" w:rsidRPr="000A0DDD" w:rsidRDefault="00EB6D52" w:rsidP="009A7EA6">
      <w:pPr>
        <w:pStyle w:val="30"/>
      </w:pPr>
      <w:r w:rsidRPr="000A0DDD">
        <w:rPr>
          <w:rFonts w:hint="cs"/>
          <w:rtl/>
        </w:rPr>
        <w:t xml:space="preserve">אפשרויות הפעלה: </w:t>
      </w:r>
    </w:p>
    <w:p w:rsidR="00EB6D52" w:rsidRPr="000A0DDD" w:rsidRDefault="00EB6D52" w:rsidP="009A7EA6">
      <w:pPr>
        <w:pStyle w:val="40"/>
      </w:pPr>
      <w:r w:rsidRPr="000A0DDD">
        <w:rPr>
          <w:rFonts w:hint="cs"/>
          <w:rtl/>
        </w:rPr>
        <w:t>ידנית באמצעות לחצנים (2 מילואות).</w:t>
      </w:r>
    </w:p>
    <w:p w:rsidR="00EB6D52" w:rsidRDefault="00EB6D52" w:rsidP="009A7EA6">
      <w:pPr>
        <w:pStyle w:val="40"/>
        <w:rPr>
          <w:rtl/>
        </w:rPr>
      </w:pPr>
      <w:r w:rsidRPr="000A0DDD">
        <w:rPr>
          <w:rFonts w:hint="cs"/>
          <w:rtl/>
        </w:rPr>
        <w:t>ע"י בקר חיצוני.</w:t>
      </w:r>
    </w:p>
    <w:p w:rsidR="00EB6D52" w:rsidRPr="000A0DDD" w:rsidRDefault="00EB6D52" w:rsidP="00EB6D52"/>
    <w:p w:rsidR="00EB6D52" w:rsidRPr="000A0DDD" w:rsidRDefault="00EB6D52" w:rsidP="009A7EA6">
      <w:pPr>
        <w:pStyle w:val="30"/>
      </w:pPr>
      <w:r w:rsidRPr="000A0DDD">
        <w:rPr>
          <w:rFonts w:hint="cs"/>
          <w:rtl/>
        </w:rPr>
        <w:t xml:space="preserve">תושבת לזרוע מתפרקת </w:t>
      </w:r>
    </w:p>
    <w:p w:rsidR="00EB6D52" w:rsidRPr="000A0DDD" w:rsidRDefault="00EB6D52" w:rsidP="009A7EA6">
      <w:pPr>
        <w:pStyle w:val="30"/>
      </w:pPr>
      <w:r w:rsidRPr="000A0DDD">
        <w:rPr>
          <w:rFonts w:hint="cs"/>
          <w:rtl/>
        </w:rPr>
        <w:t>זרוע מתקפלת לתקרה נמוכה.</w:t>
      </w:r>
    </w:p>
    <w:p w:rsidR="00EB6D52" w:rsidRPr="000A0DDD" w:rsidRDefault="00EB6D52" w:rsidP="009A7EA6">
      <w:pPr>
        <w:pStyle w:val="30"/>
      </w:pPr>
      <w:r w:rsidRPr="000A0DDD">
        <w:rPr>
          <w:rFonts w:hint="cs"/>
          <w:rtl/>
        </w:rPr>
        <w:t>יחידת ההפעלה ידנית:</w:t>
      </w:r>
    </w:p>
    <w:p w:rsidR="00EB6D52" w:rsidRPr="000A0DDD" w:rsidRDefault="00EB6D52" w:rsidP="009A7EA6">
      <w:pPr>
        <w:pStyle w:val="40"/>
      </w:pPr>
      <w:r w:rsidRPr="000A0DDD">
        <w:rPr>
          <w:rtl/>
        </w:rPr>
        <w:t xml:space="preserve">אטומה </w:t>
      </w:r>
      <w:r w:rsidRPr="000A0DDD">
        <w:t>IP65</w:t>
      </w:r>
    </w:p>
    <w:p w:rsidR="00EB6D52" w:rsidRPr="000A0DDD" w:rsidRDefault="00EB6D52" w:rsidP="009A7EA6">
      <w:pPr>
        <w:pStyle w:val="40"/>
      </w:pPr>
      <w:r w:rsidRPr="000A0DDD">
        <w:rPr>
          <w:rtl/>
        </w:rPr>
        <w:t>תותקן על גבי גוף המחסום.</w:t>
      </w:r>
    </w:p>
    <w:p w:rsidR="00EB6D52" w:rsidRPr="000A0DDD" w:rsidRDefault="00EB6D52" w:rsidP="009A7EA6">
      <w:pPr>
        <w:pStyle w:val="40"/>
      </w:pPr>
      <w:r w:rsidRPr="000A0DDD">
        <w:rPr>
          <w:rtl/>
        </w:rPr>
        <w:t>תכלול:</w:t>
      </w:r>
    </w:p>
    <w:p w:rsidR="00EB6D52" w:rsidRPr="000A0DDD" w:rsidRDefault="00EB6D52" w:rsidP="009A7EA6">
      <w:pPr>
        <w:pStyle w:val="51"/>
      </w:pPr>
      <w:r w:rsidRPr="000A0DDD">
        <w:rPr>
          <w:rFonts w:hint="cs"/>
          <w:rtl/>
        </w:rPr>
        <w:t>מפסק הפעלה עם מפתח.</w:t>
      </w:r>
    </w:p>
    <w:p w:rsidR="00EB6D52" w:rsidRPr="000A0DDD" w:rsidRDefault="00EB6D52" w:rsidP="009A7EA6">
      <w:pPr>
        <w:pStyle w:val="51"/>
      </w:pPr>
      <w:r w:rsidRPr="000A0DDD">
        <w:rPr>
          <w:rFonts w:hint="cs"/>
          <w:rtl/>
        </w:rPr>
        <w:t>לחצן פתיחה.</w:t>
      </w:r>
    </w:p>
    <w:p w:rsidR="00EB6D52" w:rsidRPr="000A0DDD" w:rsidRDefault="00EB6D52" w:rsidP="009A7EA6">
      <w:pPr>
        <w:pStyle w:val="51"/>
      </w:pPr>
      <w:r w:rsidRPr="000A0DDD">
        <w:rPr>
          <w:rFonts w:hint="cs"/>
          <w:rtl/>
        </w:rPr>
        <w:t>לחצן סגירה.</w:t>
      </w:r>
    </w:p>
    <w:p w:rsidR="00EB6D52" w:rsidRDefault="00EB6D52" w:rsidP="00EB6D52">
      <w:pPr>
        <w:bidi w:val="0"/>
        <w:spacing w:after="160" w:line="259" w:lineRule="auto"/>
        <w:rPr>
          <w:rtl/>
        </w:rPr>
      </w:pPr>
      <w:r>
        <w:rPr>
          <w:rtl/>
        </w:rPr>
        <w:br w:type="page"/>
      </w:r>
    </w:p>
    <w:p w:rsidR="00EB6D52" w:rsidRDefault="00EB6D52" w:rsidP="009A7EA6">
      <w:pPr>
        <w:pStyle w:val="21"/>
        <w:rPr>
          <w:rtl/>
        </w:rPr>
      </w:pPr>
      <w:bookmarkStart w:id="1886" w:name="_Toc474850681"/>
      <w:bookmarkStart w:id="1887" w:name="_Toc42441437"/>
      <w:bookmarkStart w:id="1888" w:name="_Toc49874286"/>
      <w:r w:rsidRPr="000A0DDD">
        <w:rPr>
          <w:rFonts w:hint="cs"/>
          <w:rtl/>
        </w:rPr>
        <w:t>שער קונזולי ממונע</w:t>
      </w:r>
      <w:r>
        <w:rPr>
          <w:rFonts w:hint="cs"/>
          <w:rtl/>
        </w:rPr>
        <w:t xml:space="preserve"> כולל ביסוס והתקנה</w:t>
      </w:r>
      <w:bookmarkEnd w:id="1886"/>
      <w:bookmarkEnd w:id="1887"/>
      <w:bookmarkEnd w:id="1888"/>
    </w:p>
    <w:p w:rsidR="00EB6D52" w:rsidRPr="00254B52" w:rsidRDefault="00A843D8" w:rsidP="009A7EA6">
      <w:pPr>
        <w:pStyle w:val="30"/>
        <w:rPr>
          <w:rtl/>
        </w:rPr>
      </w:pPr>
      <w:r>
        <w:rPr>
          <w:rtl/>
        </w:rPr>
        <w:t>הזוכה</w:t>
      </w:r>
    </w:p>
    <w:p w:rsidR="00EB6D52" w:rsidRPr="00254B52" w:rsidRDefault="00A843D8" w:rsidP="009A7EA6">
      <w:pPr>
        <w:pStyle w:val="40"/>
        <w:rPr>
          <w:rtl/>
        </w:rPr>
      </w:pPr>
      <w:r>
        <w:rPr>
          <w:rtl/>
        </w:rPr>
        <w:t>הזוכה</w:t>
      </w:r>
      <w:r w:rsidR="00EB6D52" w:rsidRPr="00254B52">
        <w:rPr>
          <w:rtl/>
        </w:rPr>
        <w:t xml:space="preserve"> יהיה יצרן מוכר ומנוסה לביצוע שערים, בעל מפעל עם שיטות יצור מתקדמות ומערכת בקרת איכות.</w:t>
      </w:r>
    </w:p>
    <w:p w:rsidR="00EB6D52" w:rsidRPr="00254B52" w:rsidRDefault="00EB6D52" w:rsidP="009A7EA6">
      <w:pPr>
        <w:pStyle w:val="40"/>
      </w:pPr>
      <w:r w:rsidRPr="00254B52">
        <w:rPr>
          <w:rtl/>
        </w:rPr>
        <w:t>ייצור השער והקמתו באתר יעמדו בתנאי המפרט.</w:t>
      </w:r>
    </w:p>
    <w:p w:rsidR="00EB6D52" w:rsidRPr="00254B52" w:rsidRDefault="00A843D8" w:rsidP="009A7EA6">
      <w:pPr>
        <w:pStyle w:val="40"/>
      </w:pPr>
      <w:r>
        <w:rPr>
          <w:rtl/>
        </w:rPr>
        <w:t>הזוכה</w:t>
      </w:r>
      <w:r w:rsidR="00EB6D52" w:rsidRPr="00254B52">
        <w:rPr>
          <w:rtl/>
        </w:rPr>
        <w:t xml:space="preserve"> יגיש יחד עם הצעתו המסמכים הטכניים הבאים:</w:t>
      </w:r>
    </w:p>
    <w:p w:rsidR="00EB6D52" w:rsidRPr="00254B52" w:rsidRDefault="00EB6D52" w:rsidP="009A7EA6">
      <w:pPr>
        <w:pStyle w:val="51"/>
      </w:pPr>
      <w:r w:rsidRPr="00254B52">
        <w:rPr>
          <w:rtl/>
        </w:rPr>
        <w:t>מפרט ותוכניות ייצור עקרוניות, אותן יפרט מי שיזכה במכרז.</w:t>
      </w:r>
    </w:p>
    <w:p w:rsidR="00EB6D52" w:rsidRPr="00254B52" w:rsidRDefault="00EB6D52" w:rsidP="009A7EA6">
      <w:pPr>
        <w:pStyle w:val="51"/>
        <w:rPr>
          <w:rtl/>
        </w:rPr>
      </w:pPr>
      <w:r w:rsidRPr="00254B52">
        <w:rPr>
          <w:rtl/>
        </w:rPr>
        <w:t>חישובי עומס ושקיעה לכל מרכיבי השער.</w:t>
      </w:r>
    </w:p>
    <w:p w:rsidR="00EB6D52" w:rsidRPr="00254B52" w:rsidRDefault="00EB6D52" w:rsidP="009A7EA6">
      <w:pPr>
        <w:pStyle w:val="51"/>
      </w:pPr>
      <w:r w:rsidRPr="00254B52">
        <w:rPr>
          <w:rtl/>
        </w:rPr>
        <w:t>תכנית הרכבה.</w:t>
      </w:r>
    </w:p>
    <w:p w:rsidR="00EB6D52" w:rsidRPr="00254B52" w:rsidRDefault="00EB6D52" w:rsidP="009A7EA6">
      <w:pPr>
        <w:pStyle w:val="51"/>
      </w:pPr>
      <w:r w:rsidRPr="00254B52">
        <w:rPr>
          <w:rtl/>
        </w:rPr>
        <w:t>תכנית חשמל ופיקוד לרבות אינטרקום.</w:t>
      </w:r>
    </w:p>
    <w:p w:rsidR="00EB6D52" w:rsidRPr="00254B52" w:rsidRDefault="00EB6D52" w:rsidP="009A7EA6">
      <w:pPr>
        <w:pStyle w:val="51"/>
      </w:pPr>
      <w:r w:rsidRPr="00254B52">
        <w:rPr>
          <w:rtl/>
        </w:rPr>
        <w:t>תכנית לעבודות הכנה, לעבודות בינוי וחשמל.</w:t>
      </w:r>
    </w:p>
    <w:p w:rsidR="00EB6D52" w:rsidRPr="00254B52" w:rsidRDefault="00EB6D52" w:rsidP="009A7EA6">
      <w:pPr>
        <w:pStyle w:val="51"/>
      </w:pPr>
      <w:r w:rsidRPr="00254B52">
        <w:rPr>
          <w:rtl/>
        </w:rPr>
        <w:t>אביזרי פרזול.</w:t>
      </w:r>
    </w:p>
    <w:p w:rsidR="00EB6D52" w:rsidRDefault="00EB6D52" w:rsidP="009A7EA6">
      <w:pPr>
        <w:pStyle w:val="51"/>
      </w:pPr>
      <w:r w:rsidRPr="00254B52">
        <w:rPr>
          <w:rtl/>
        </w:rPr>
        <w:t>יציקת ביטון לשער על כל מרכיביו.</w:t>
      </w:r>
    </w:p>
    <w:p w:rsidR="00EB6D52" w:rsidRPr="00254B52" w:rsidRDefault="00EB6D52" w:rsidP="009A7EA6">
      <w:pPr>
        <w:pStyle w:val="51"/>
        <w:numPr>
          <w:ilvl w:val="0"/>
          <w:numId w:val="0"/>
        </w:numPr>
        <w:ind w:left="3344"/>
        <w:rPr>
          <w:rtl/>
        </w:rPr>
      </w:pPr>
    </w:p>
    <w:p w:rsidR="00EB6D52" w:rsidRPr="00254B52" w:rsidRDefault="00EB6D52" w:rsidP="009A7EA6">
      <w:pPr>
        <w:pStyle w:val="30"/>
      </w:pPr>
      <w:r w:rsidRPr="00254B52">
        <w:rPr>
          <w:rtl/>
        </w:rPr>
        <w:t>מידות (נטו) של השער</w:t>
      </w:r>
    </w:p>
    <w:p w:rsidR="00EB6D52" w:rsidRPr="00254B52" w:rsidRDefault="00EB6D52" w:rsidP="009A7EA6">
      <w:pPr>
        <w:pStyle w:val="40"/>
        <w:rPr>
          <w:rtl/>
        </w:rPr>
      </w:pPr>
      <w:r w:rsidRPr="00254B52">
        <w:rPr>
          <w:rtl/>
        </w:rPr>
        <w:t>פתח כניסה 6.0/12.0 מ' לרכב, 1.20 מ' נטו להולכי רגל (או ע"פ הגדרה ספציפית) גובה שער 2.0 מ'. מידות אלה הן מידות מינימום ועשויים לחול בהם שינויים בגלל חישובי העומס ו/או נתונים אחרים בשטח.</w:t>
      </w:r>
      <w:r>
        <w:rPr>
          <w:rtl/>
        </w:rPr>
        <w:br/>
      </w:r>
    </w:p>
    <w:p w:rsidR="00EB6D52" w:rsidRPr="00254B52" w:rsidRDefault="00EB6D52" w:rsidP="009A7EA6">
      <w:pPr>
        <w:pStyle w:val="30"/>
      </w:pPr>
      <w:r w:rsidRPr="00254B52">
        <w:rPr>
          <w:rtl/>
        </w:rPr>
        <w:t>מסגרת נושאת וגלגלי נסיעה</w:t>
      </w:r>
    </w:p>
    <w:p w:rsidR="00EB6D52" w:rsidRPr="00254B52" w:rsidRDefault="00EB6D52" w:rsidP="009A7EA6">
      <w:pPr>
        <w:pStyle w:val="40"/>
        <w:rPr>
          <w:rtl/>
        </w:rPr>
      </w:pPr>
      <w:r w:rsidRPr="00254B52">
        <w:rPr>
          <w:rtl/>
        </w:rPr>
        <w:t xml:space="preserve">המסגרת הנושאת תיווצר מפרופילים מרובעים ואטומים ותישא את כל הכוחות </w:t>
      </w:r>
      <w:r w:rsidRPr="00254B52">
        <w:rPr>
          <w:rtl/>
        </w:rPr>
        <w:tab/>
        <w:t>שמתפתחים במהלך פתיחה/סגירה של כנף השער, כוחות משקל, כוחות רוח וכוחות דינמיים ותבטיח תנועה רצופה ללא תנודות כלשהם של כנף השער. כל זאת ע"פ התקן הישראלי (ת"י 900 חלק 21.03)</w:t>
      </w:r>
      <w:r>
        <w:rPr>
          <w:rFonts w:hint="cs"/>
          <w:rtl/>
        </w:rPr>
        <w:t>.</w:t>
      </w:r>
    </w:p>
    <w:p w:rsidR="00EB6D52" w:rsidRPr="00254B52" w:rsidRDefault="00EB6D52" w:rsidP="009A7EA6">
      <w:pPr>
        <w:pStyle w:val="40"/>
        <w:rPr>
          <w:rtl/>
        </w:rPr>
      </w:pPr>
      <w:r w:rsidRPr="00254B52">
        <w:rPr>
          <w:rtl/>
        </w:rPr>
        <w:t>המסגרת תחובר ליסוד תוך הבטחת פילוס של מרכיבי השער בכל המישורים ותאפשר פילוס חוזר במקרה הצורך בעתיד.</w:t>
      </w:r>
    </w:p>
    <w:p w:rsidR="00EB6D52" w:rsidRPr="00254B52" w:rsidRDefault="00EB6D52" w:rsidP="009A7EA6">
      <w:pPr>
        <w:pStyle w:val="40"/>
        <w:rPr>
          <w:rtl/>
        </w:rPr>
      </w:pPr>
      <w:r w:rsidRPr="00254B52">
        <w:rPr>
          <w:rtl/>
        </w:rPr>
        <w:t>גלגלי הנסיעה, המורכבים על המסגרת הנושאת יהיו ע"פ התקן הישראלי (ת"י 900 חלק 21.03),</w:t>
      </w:r>
    </w:p>
    <w:p w:rsidR="00EB6D52" w:rsidRPr="00254B52" w:rsidRDefault="00EB6D52" w:rsidP="009A7EA6">
      <w:pPr>
        <w:pStyle w:val="30"/>
        <w:rPr>
          <w:rtl/>
        </w:rPr>
      </w:pPr>
      <w:r w:rsidRPr="00254B52">
        <w:rPr>
          <w:rtl/>
        </w:rPr>
        <w:t xml:space="preserve">כנף השער </w:t>
      </w:r>
    </w:p>
    <w:p w:rsidR="00EB6D52" w:rsidRPr="00254B52" w:rsidRDefault="00EB6D52" w:rsidP="009A7EA6">
      <w:pPr>
        <w:pStyle w:val="40"/>
        <w:rPr>
          <w:rtl/>
        </w:rPr>
      </w:pPr>
      <w:r w:rsidRPr="00254B52">
        <w:rPr>
          <w:rtl/>
        </w:rPr>
        <w:t>כנף השער תיוצר ע"פ התקן הישראלי (ת"י 900 חלק 21.03).</w:t>
      </w:r>
    </w:p>
    <w:p w:rsidR="00EB6D52" w:rsidRPr="00254B52" w:rsidRDefault="00EB6D52" w:rsidP="009A7EA6">
      <w:pPr>
        <w:pStyle w:val="40"/>
        <w:rPr>
          <w:rtl/>
        </w:rPr>
      </w:pPr>
      <w:r w:rsidRPr="00254B52">
        <w:rPr>
          <w:rtl/>
        </w:rPr>
        <w:t>כנף השער תחושב לעמוד בפני כל הכוחות המופעלים עליה באופן טבעי בתוספת משקל 100 ק"ג בקצה המהלך.</w:t>
      </w:r>
    </w:p>
    <w:p w:rsidR="00EB6D52" w:rsidRPr="00254B52" w:rsidRDefault="00EB6D52" w:rsidP="009A7EA6">
      <w:pPr>
        <w:pStyle w:val="40"/>
        <w:rPr>
          <w:rtl/>
        </w:rPr>
      </w:pPr>
      <w:r w:rsidRPr="00254B52">
        <w:rPr>
          <w:rtl/>
        </w:rPr>
        <w:t>כנף שער תשתלב לתוך עמוד מחובר ליסוד בטון, עמוד זה ישמש גם לחיבור הסגירה עם דלת להולכי רגל.</w:t>
      </w:r>
    </w:p>
    <w:p w:rsidR="00EB6D52" w:rsidRDefault="00EB6D52" w:rsidP="009A7EA6">
      <w:pPr>
        <w:pStyle w:val="40"/>
        <w:rPr>
          <w:rtl/>
        </w:rPr>
      </w:pPr>
      <w:r w:rsidRPr="00254B52">
        <w:rPr>
          <w:rtl/>
        </w:rPr>
        <w:t>על כל המבנה העשוי מפרופילים מרובעים ו/או עגולים להיות אטום ע"מ למנוע חדירת מים ויצירת קורוזיה.</w:t>
      </w:r>
    </w:p>
    <w:p w:rsidR="00EB6D52" w:rsidRPr="00254B52" w:rsidRDefault="00EB6D52" w:rsidP="00EB6D52"/>
    <w:p w:rsidR="00EB6D52" w:rsidRPr="00254B52" w:rsidRDefault="00EB6D52" w:rsidP="009A7EA6">
      <w:pPr>
        <w:pStyle w:val="30"/>
      </w:pPr>
      <w:r w:rsidRPr="00254B52">
        <w:rPr>
          <w:rtl/>
        </w:rPr>
        <w:t>יסודות בטון</w:t>
      </w:r>
    </w:p>
    <w:p w:rsidR="00EB6D52" w:rsidRPr="002A7929" w:rsidRDefault="00A843D8" w:rsidP="009A7EA6">
      <w:pPr>
        <w:pStyle w:val="30"/>
        <w:numPr>
          <w:ilvl w:val="0"/>
          <w:numId w:val="0"/>
        </w:numPr>
        <w:ind w:left="1502"/>
        <w:rPr>
          <w:rtl/>
        </w:rPr>
      </w:pPr>
      <w:r>
        <w:rPr>
          <w:rtl/>
        </w:rPr>
        <w:t>הזוכה</w:t>
      </w:r>
      <w:r w:rsidR="00EB6D52" w:rsidRPr="002A7929">
        <w:rPr>
          <w:rtl/>
        </w:rPr>
        <w:t xml:space="preserve"> יבצע בסיסי בטון במידות בהתאם לסוג הקרקע. הבטון יהיה מסוג ב-20 בתנאי בקרה בינוניים. יבוצע זיון מינימלי לפי ת"י 466 – חוקת הבטון. </w:t>
      </w:r>
      <w:r>
        <w:rPr>
          <w:rtl/>
        </w:rPr>
        <w:t>הזוכה</w:t>
      </w:r>
      <w:r w:rsidR="00EB6D52" w:rsidRPr="002A7929">
        <w:rPr>
          <w:rtl/>
        </w:rPr>
        <w:t xml:space="preserve"> יגיש לאישור תכניות ביסוס מפורטות לגבי כל אתר בנפרד, בהן יסומנו כל ההכנות הנדרשות בנושאי חשמל, פיקוד, ברגיי עיגון וחיזוקים שונים.</w:t>
      </w:r>
    </w:p>
    <w:p w:rsidR="00EB6D52" w:rsidRPr="002A7929" w:rsidRDefault="00EB6D52" w:rsidP="00EB6D52">
      <w:pPr>
        <w:bidi w:val="0"/>
        <w:rPr>
          <w:rFonts w:asciiTheme="minorBidi" w:hAnsiTheme="minorBidi" w:cstheme="minorBidi"/>
        </w:rPr>
      </w:pPr>
    </w:p>
    <w:p w:rsidR="00EB6D52" w:rsidRPr="00254B52" w:rsidRDefault="00EB6D52" w:rsidP="009A7EA6">
      <w:pPr>
        <w:pStyle w:val="30"/>
        <w:rPr>
          <w:rtl/>
        </w:rPr>
      </w:pPr>
      <w:r w:rsidRPr="00254B52">
        <w:rPr>
          <w:rtl/>
        </w:rPr>
        <w:t>איכות וגימור השער</w:t>
      </w:r>
    </w:p>
    <w:p w:rsidR="00EB6D52" w:rsidRPr="00254B52" w:rsidRDefault="00EB6D52" w:rsidP="009A7EA6">
      <w:pPr>
        <w:pStyle w:val="40"/>
        <w:rPr>
          <w:rtl/>
        </w:rPr>
      </w:pPr>
      <w:r w:rsidRPr="00254B52">
        <w:rPr>
          <w:rtl/>
        </w:rPr>
        <w:t>הריתוכים של כל חלקי השער יהיו לאחר הניקוי והשחזה לכל היקף של וו המגע של החלקים המחוברים ויהיו מלאים ואחידים.</w:t>
      </w:r>
    </w:p>
    <w:p w:rsidR="00EB6D52" w:rsidRPr="00254B52" w:rsidRDefault="00A843D8" w:rsidP="009A7EA6">
      <w:pPr>
        <w:pStyle w:val="40"/>
        <w:rPr>
          <w:rtl/>
        </w:rPr>
      </w:pPr>
      <w:r>
        <w:rPr>
          <w:rtl/>
        </w:rPr>
        <w:t>הזוכה</w:t>
      </w:r>
      <w:r w:rsidR="00EB6D52" w:rsidRPr="00254B52">
        <w:rPr>
          <w:rtl/>
        </w:rPr>
        <w:t xml:space="preserve"> ישחיז כל הריתוכים הבולטים, לאחר ניקוי מסיגים ושומנים והורדת חלודה על ידי מברשות פלדה מופעלות מכנית.</w:t>
      </w:r>
    </w:p>
    <w:p w:rsidR="00EB6D52" w:rsidRPr="00254B52" w:rsidRDefault="00EB6D52" w:rsidP="009A7EA6">
      <w:pPr>
        <w:pStyle w:val="40"/>
        <w:rPr>
          <w:rtl/>
        </w:rPr>
      </w:pPr>
      <w:r w:rsidRPr="00254B52">
        <w:rPr>
          <w:rtl/>
        </w:rPr>
        <w:t>חישובי החוזק והשקיעות יחושבו ע"פ התקן הישראלי (ת"י 900 חלק 21.03).</w:t>
      </w:r>
    </w:p>
    <w:p w:rsidR="00EB6D52" w:rsidRPr="00254B52" w:rsidRDefault="00EB6D52" w:rsidP="009A7EA6">
      <w:pPr>
        <w:pStyle w:val="40"/>
        <w:rPr>
          <w:rtl/>
        </w:rPr>
      </w:pPr>
      <w:r w:rsidRPr="00254B52">
        <w:rPr>
          <w:rtl/>
        </w:rPr>
        <w:t xml:space="preserve">צביעת כל מרכיבי השער תבוצע ע"פ התקן הישראלי (ת"י 900 חלק 21.03). </w:t>
      </w:r>
    </w:p>
    <w:p w:rsidR="00EB6D52" w:rsidRPr="00254B52" w:rsidRDefault="00EB6D52" w:rsidP="009A7EA6">
      <w:pPr>
        <w:pStyle w:val="40"/>
        <w:rPr>
          <w:rtl/>
        </w:rPr>
      </w:pPr>
      <w:r w:rsidRPr="00254B52">
        <w:rPr>
          <w:rtl/>
        </w:rPr>
        <w:t xml:space="preserve">בעת יצור השער יקפיד היצרן על יצור אסטטי ונאה של המוצר, הכולל קוים ישרים מקבילים וניצבים כנדרש. </w:t>
      </w:r>
    </w:p>
    <w:p w:rsidR="00EB6D52" w:rsidRPr="002A7929" w:rsidRDefault="00EB6D52" w:rsidP="00EB6D52">
      <w:pPr>
        <w:pStyle w:val="a6"/>
        <w:spacing w:line="360" w:lineRule="auto"/>
        <w:ind w:left="1927"/>
        <w:outlineLvl w:val="2"/>
        <w:rPr>
          <w:rFonts w:asciiTheme="minorBidi" w:hAnsiTheme="minorBidi" w:cstheme="minorBidi"/>
          <w:sz w:val="28"/>
          <w:szCs w:val="28"/>
          <w:u w:val="single"/>
        </w:rPr>
      </w:pPr>
    </w:p>
    <w:p w:rsidR="00EB6D52" w:rsidRPr="002A7929" w:rsidRDefault="00EB6D52" w:rsidP="00EB6D52">
      <w:pPr>
        <w:pStyle w:val="a6"/>
        <w:spacing w:line="360" w:lineRule="auto"/>
        <w:ind w:left="1927"/>
        <w:outlineLvl w:val="2"/>
        <w:rPr>
          <w:rFonts w:asciiTheme="minorBidi" w:hAnsiTheme="minorBidi" w:cstheme="minorBidi"/>
          <w:u w:val="single"/>
        </w:rPr>
      </w:pPr>
    </w:p>
    <w:p w:rsidR="00EB6D52" w:rsidRPr="00254B52" w:rsidRDefault="00EB6D52" w:rsidP="009A7EA6">
      <w:pPr>
        <w:pStyle w:val="30"/>
      </w:pPr>
      <w:r w:rsidRPr="00254B52">
        <w:rPr>
          <w:rtl/>
        </w:rPr>
        <w:t>יחידת הנעה</w:t>
      </w:r>
    </w:p>
    <w:p w:rsidR="00EB6D52" w:rsidRPr="00254B52" w:rsidRDefault="00EB6D52" w:rsidP="009A7EA6">
      <w:pPr>
        <w:pStyle w:val="40"/>
        <w:rPr>
          <w:rtl/>
        </w:rPr>
      </w:pPr>
      <w:r w:rsidRPr="00254B52">
        <w:rPr>
          <w:rtl/>
        </w:rPr>
        <w:t xml:space="preserve">יחידת ההנעה תהיה באמצעות מערכת מכנית חשמלית הכוללת, מנוע חשמלי, ממסרת </w:t>
      </w:r>
      <w:r w:rsidRPr="00254B52">
        <w:rPr>
          <w:rtl/>
        </w:rPr>
        <w:tab/>
        <w:t>הפחתה ומצמד ריכוך. היחידה להנעת השער תתאים למשקל השער ולכוחות המופעלים עליו בתוספת משקל של 100 ק"ג בקצה המהלך ע"פ התקן הישראלי (ת"י 900 חלק 21.03).</w:t>
      </w:r>
    </w:p>
    <w:p w:rsidR="00EB6D52" w:rsidRPr="00254B52" w:rsidRDefault="00EB6D52" w:rsidP="009A7EA6">
      <w:pPr>
        <w:pStyle w:val="40"/>
        <w:rPr>
          <w:rtl/>
        </w:rPr>
      </w:pPr>
      <w:r w:rsidRPr="00254B52">
        <w:rPr>
          <w:rtl/>
        </w:rPr>
        <w:t>יחידת הינע תאפשר הפעלה ידנית של השער במצב לא מחובר. לצורך שחרור המצמד תסופק ידית מיוחדת עם סימון "פתוח-סגור".</w:t>
      </w:r>
    </w:p>
    <w:p w:rsidR="00EB6D52" w:rsidRPr="00254B52" w:rsidRDefault="00EB6D52" w:rsidP="009A7EA6">
      <w:pPr>
        <w:pStyle w:val="40"/>
        <w:rPr>
          <w:rtl/>
        </w:rPr>
      </w:pPr>
      <w:r w:rsidRPr="00254B52">
        <w:rPr>
          <w:rtl/>
        </w:rPr>
        <w:t>מצמד החיכוך יהיה ניתן לכיוון כך שבמקרה של תקלות במכשול, בתחום השער ימנע נזק.</w:t>
      </w:r>
    </w:p>
    <w:p w:rsidR="00EB6D52" w:rsidRPr="00254B52" w:rsidRDefault="00EB6D52" w:rsidP="009A7EA6">
      <w:pPr>
        <w:pStyle w:val="40"/>
        <w:rPr>
          <w:rtl/>
        </w:rPr>
      </w:pPr>
      <w:r w:rsidRPr="00254B52">
        <w:rPr>
          <w:rtl/>
        </w:rPr>
        <w:t>יחידת ההינע תכוסה בעטיפת פח או פיברגלס. הכיסוי יהיה קל לפירוק והרכבה ואינו ניתן לגישה מחוץ לשער.</w:t>
      </w:r>
    </w:p>
    <w:p w:rsidR="00EB6D52" w:rsidRDefault="00EB6D52" w:rsidP="009A7EA6">
      <w:pPr>
        <w:pStyle w:val="40"/>
        <w:rPr>
          <w:rtl/>
        </w:rPr>
      </w:pPr>
      <w:r w:rsidRPr="00254B52">
        <w:rPr>
          <w:rtl/>
        </w:rPr>
        <w:t>כל תשתיות ומערכות החשמל שיותקנו יהיו בהתאם לתקן הישראלי הרלוונטי למערכות ותשתיות חשמל ולחוק החשמל.</w:t>
      </w:r>
    </w:p>
    <w:p w:rsidR="00EB6D52" w:rsidRPr="00254B52" w:rsidRDefault="00EB6D52" w:rsidP="00EB6D52"/>
    <w:p w:rsidR="00EB6D52" w:rsidRPr="00254B52" w:rsidRDefault="00EB6D52" w:rsidP="009A7EA6">
      <w:pPr>
        <w:pStyle w:val="30"/>
        <w:rPr>
          <w:rtl/>
        </w:rPr>
      </w:pPr>
      <w:r w:rsidRPr="00254B52">
        <w:rPr>
          <w:rtl/>
        </w:rPr>
        <w:t>חשמל ופיקוד</w:t>
      </w:r>
    </w:p>
    <w:p w:rsidR="00EB6D52" w:rsidRPr="00254B52" w:rsidRDefault="00EB6D52" w:rsidP="009A7EA6">
      <w:pPr>
        <w:pStyle w:val="40"/>
      </w:pPr>
      <w:r w:rsidRPr="00254B52">
        <w:rPr>
          <w:rtl/>
        </w:rPr>
        <w:t>אספקת החשמל למערכת השער תהיה בהתאם לדרישות התקן הישראלי הרלוונטי וחוק החשמל.</w:t>
      </w:r>
    </w:p>
    <w:p w:rsidR="00EB6D52" w:rsidRPr="00254B52" w:rsidRDefault="00EB6D52" w:rsidP="009A7EA6">
      <w:pPr>
        <w:pStyle w:val="40"/>
        <w:rPr>
          <w:rtl/>
        </w:rPr>
      </w:pPr>
      <w:r w:rsidRPr="00254B52">
        <w:rPr>
          <w:rtl/>
        </w:rPr>
        <w:t xml:space="preserve">לחיבור חשמל להזנת שער יועמדו לרשות </w:t>
      </w:r>
      <w:r w:rsidR="00A843D8">
        <w:rPr>
          <w:rtl/>
        </w:rPr>
        <w:t>הזוכה</w:t>
      </w:r>
      <w:r w:rsidRPr="00254B52">
        <w:rPr>
          <w:rtl/>
        </w:rPr>
        <w:t xml:space="preserve"> במרחק של עד 30 מ' מקצה השער מעבר כביש יבוצע ע"י כבל ההזנה בתוך שרוול עשוי מצינור מתכת בקוטר 3 ומוטמן בקרקע בעומק של עד 1.5 מ'. הלוח יסופק עם מתגי לחיצה אחת "פתיחה", "סגירה", "עצירה" של השער.</w:t>
      </w:r>
    </w:p>
    <w:p w:rsidR="00EB6D52" w:rsidRPr="00254B52" w:rsidRDefault="00EB6D52" w:rsidP="009A7EA6">
      <w:pPr>
        <w:pStyle w:val="40"/>
        <w:rPr>
          <w:rtl/>
        </w:rPr>
      </w:pPr>
      <w:r w:rsidRPr="00254B52">
        <w:rPr>
          <w:rtl/>
        </w:rPr>
        <w:t>אופציה לפתיחה ע"י מדרך בכביש, קורא כרטיס (ללא הפרעה לתפקוד הלחצנים).</w:t>
      </w:r>
    </w:p>
    <w:p w:rsidR="00EB6D52" w:rsidRPr="00254B52" w:rsidRDefault="00EB6D52" w:rsidP="009A7EA6">
      <w:pPr>
        <w:pStyle w:val="40"/>
        <w:rPr>
          <w:rtl/>
        </w:rPr>
      </w:pPr>
      <w:r w:rsidRPr="00254B52">
        <w:rPr>
          <w:rtl/>
        </w:rPr>
        <w:t>יש להתקין את ההגנות הנדרשות להגנה על המנוע ע"פ התקן הישראלי (ת"י 900 חלק 21.03).</w:t>
      </w:r>
    </w:p>
    <w:p w:rsidR="00EB6D52" w:rsidRPr="00254B52" w:rsidRDefault="00EB6D52" w:rsidP="009A7EA6">
      <w:pPr>
        <w:pStyle w:val="40"/>
        <w:rPr>
          <w:rtl/>
        </w:rPr>
      </w:pPr>
      <w:r w:rsidRPr="00254B52">
        <w:rPr>
          <w:rtl/>
        </w:rPr>
        <w:t>השער יסופק עם יחידות שלט רחוק לטווח אפקטיבי של 30 מ' ומעלה. הציוד יהיה מדגם חדיש ואמין ולא תתאפשר הפעלה אקראית ע"י גורם זר.</w:t>
      </w:r>
    </w:p>
    <w:p w:rsidR="00EB6D52" w:rsidRPr="00254B52" w:rsidRDefault="00EB6D52" w:rsidP="009A7EA6">
      <w:pPr>
        <w:pStyle w:val="40"/>
        <w:rPr>
          <w:rtl/>
        </w:rPr>
      </w:pPr>
      <w:r w:rsidRPr="00254B52">
        <w:rPr>
          <w:rtl/>
        </w:rPr>
        <w:t>לוח ההזנה והפיקוד יסופק עם מתגי לחיצה אחת לשחרור נעילת הדלת.</w:t>
      </w:r>
    </w:p>
    <w:p w:rsidR="00EB6D52" w:rsidRPr="00254B52" w:rsidRDefault="00EB6D52" w:rsidP="009A7EA6">
      <w:pPr>
        <w:pStyle w:val="40"/>
        <w:rPr>
          <w:rtl/>
        </w:rPr>
      </w:pPr>
      <w:r w:rsidRPr="00254B52">
        <w:rPr>
          <w:rtl/>
        </w:rPr>
        <w:t xml:space="preserve">בקרבת הדלת יותקן פעמון ועמדת דיבור ושמיעה (אינטרקום), עמדה נוספת תותקן בחדר שומרים משולבת בלוח הפיקוד. ציוד האינטרקום יהיה מאיכות מעולה מתאים להתקנה גלויה </w:t>
      </w:r>
      <w:r w:rsidRPr="00254B52">
        <w:t>Outdoor</w:t>
      </w:r>
      <w:r w:rsidRPr="00254B52">
        <w:rPr>
          <w:rtl/>
        </w:rPr>
        <w:t>.</w:t>
      </w:r>
    </w:p>
    <w:p w:rsidR="00EB6D52" w:rsidRPr="00254B52" w:rsidRDefault="00EB6D52" w:rsidP="009A7EA6">
      <w:pPr>
        <w:pStyle w:val="30"/>
      </w:pPr>
      <w:r w:rsidRPr="00254B52">
        <w:rPr>
          <w:rtl/>
        </w:rPr>
        <w:t>הגנות</w:t>
      </w:r>
    </w:p>
    <w:p w:rsidR="00EB6D52" w:rsidRPr="00254B52" w:rsidRDefault="00EB6D52" w:rsidP="009A7EA6">
      <w:pPr>
        <w:pStyle w:val="40"/>
      </w:pPr>
      <w:r w:rsidRPr="00254B52">
        <w:rPr>
          <w:rtl/>
        </w:rPr>
        <w:t>מערכות ההגנה נגד הילכדות, רשת פלדה למניעת הכנסת גפיים, מערכות הגנה למניעת פגיעה באדם, מערכות הגנה למניעת פגיעה ברכב וספי מגן נגד הילכדות, יותקנו ע"פ התקן הישראלי (ת"י 900 חלק 21.03),</w:t>
      </w:r>
    </w:p>
    <w:p w:rsidR="00EB6D52" w:rsidRDefault="00EB6D52" w:rsidP="009A7EA6">
      <w:pPr>
        <w:pStyle w:val="40"/>
        <w:rPr>
          <w:rtl/>
        </w:rPr>
      </w:pPr>
      <w:r w:rsidRPr="00254B52">
        <w:rPr>
          <w:rtl/>
        </w:rPr>
        <w:t xml:space="preserve"> בשער יותקן פנס מהבהב / נצנץ בעת פתיחת השער וסגירתו.</w:t>
      </w:r>
    </w:p>
    <w:p w:rsidR="00EB6D52" w:rsidRPr="00254B52" w:rsidRDefault="00EB6D52" w:rsidP="00EB6D52"/>
    <w:p w:rsidR="00EB6D52" w:rsidRPr="00254B52" w:rsidRDefault="00EB6D52" w:rsidP="009A7EA6">
      <w:pPr>
        <w:pStyle w:val="30"/>
      </w:pPr>
      <w:r w:rsidRPr="00254B52">
        <w:rPr>
          <w:rtl/>
        </w:rPr>
        <w:t>מבנה השער</w:t>
      </w:r>
    </w:p>
    <w:p w:rsidR="00EB6D52" w:rsidRPr="00254B52" w:rsidRDefault="00EB6D52" w:rsidP="009A7EA6">
      <w:pPr>
        <w:pStyle w:val="40"/>
        <w:rPr>
          <w:rtl/>
        </w:rPr>
      </w:pPr>
      <w:r w:rsidRPr="00254B52">
        <w:rPr>
          <w:rtl/>
        </w:rPr>
        <w:t>שער ביטחוני</w:t>
      </w:r>
      <w:r>
        <w:rPr>
          <w:rFonts w:hint="cs"/>
          <w:rtl/>
        </w:rPr>
        <w:t>.</w:t>
      </w:r>
    </w:p>
    <w:p w:rsidR="00EB6D52" w:rsidRPr="00254B52" w:rsidRDefault="00EB6D52" w:rsidP="009A7EA6">
      <w:pPr>
        <w:pStyle w:val="40"/>
        <w:rPr>
          <w:rtl/>
        </w:rPr>
      </w:pPr>
      <w:r w:rsidRPr="00254B52">
        <w:rPr>
          <w:rtl/>
        </w:rPr>
        <w:t>מבנה השער כבד במיוחד</w:t>
      </w:r>
      <w:r>
        <w:rPr>
          <w:rFonts w:hint="cs"/>
          <w:rtl/>
        </w:rPr>
        <w:t>.</w:t>
      </w:r>
    </w:p>
    <w:p w:rsidR="00EB6D52" w:rsidRPr="00254B52" w:rsidRDefault="00EB6D52" w:rsidP="009A7EA6">
      <w:pPr>
        <w:pStyle w:val="40"/>
      </w:pPr>
      <w:r w:rsidRPr="00254B52">
        <w:rPr>
          <w:rtl/>
        </w:rPr>
        <w:t>כנף:</w:t>
      </w:r>
    </w:p>
    <w:p w:rsidR="00EB6D52" w:rsidRPr="00254B52" w:rsidRDefault="00EB6D52" w:rsidP="009A7EA6">
      <w:pPr>
        <w:pStyle w:val="51"/>
      </w:pPr>
      <w:r w:rsidRPr="00254B52">
        <w:rPr>
          <w:rtl/>
        </w:rPr>
        <w:t>מסגרת מקורות פלדה בחוזק המתאים לאורך הכנף.</w:t>
      </w:r>
    </w:p>
    <w:p w:rsidR="00EB6D52" w:rsidRDefault="00EB6D52" w:rsidP="009A7EA6">
      <w:pPr>
        <w:pStyle w:val="51"/>
      </w:pPr>
      <w:r w:rsidRPr="00254B52">
        <w:rPr>
          <w:rtl/>
        </w:rPr>
        <w:t>הגשר הנושא עשוי מפרופילים חלולים מסיביים המאפשרים העברת צנרת החשמל בתוך עמוד השער וללא תעלות חיצוניות.</w:t>
      </w:r>
    </w:p>
    <w:p w:rsidR="00EB6D52" w:rsidRPr="00254B52" w:rsidRDefault="00EB6D52" w:rsidP="009A7EA6">
      <w:pPr>
        <w:pStyle w:val="51"/>
        <w:numPr>
          <w:ilvl w:val="0"/>
          <w:numId w:val="0"/>
        </w:numPr>
        <w:ind w:left="3344"/>
      </w:pPr>
    </w:p>
    <w:p w:rsidR="00EB6D52" w:rsidRPr="00254B52" w:rsidRDefault="00EB6D52" w:rsidP="009A7EA6">
      <w:pPr>
        <w:pStyle w:val="40"/>
      </w:pPr>
      <w:r w:rsidRPr="00254B52">
        <w:rPr>
          <w:rtl/>
        </w:rPr>
        <w:t>יש להרכיב קוצים עליונים על מנת להקשות טיפוס מעל הכנף, בשער הנגרר.</w:t>
      </w:r>
    </w:p>
    <w:p w:rsidR="00EB6D52" w:rsidRDefault="00EB6D52" w:rsidP="009A7EA6">
      <w:pPr>
        <w:pStyle w:val="40"/>
        <w:numPr>
          <w:ilvl w:val="0"/>
          <w:numId w:val="0"/>
        </w:numPr>
        <w:ind w:left="2919"/>
        <w:rPr>
          <w:rtl/>
        </w:rPr>
      </w:pPr>
    </w:p>
    <w:p w:rsidR="00EB6D52" w:rsidRDefault="00EB6D52" w:rsidP="00EB6D52">
      <w:pPr>
        <w:rPr>
          <w:rtl/>
        </w:rPr>
      </w:pPr>
    </w:p>
    <w:p w:rsidR="00EB6D52" w:rsidRPr="00254B52" w:rsidRDefault="00EB6D52" w:rsidP="00EB6D52"/>
    <w:p w:rsidR="00EB6D52" w:rsidRPr="00254B52" w:rsidRDefault="00EB6D52" w:rsidP="009A7EA6">
      <w:pPr>
        <w:pStyle w:val="40"/>
      </w:pPr>
      <w:r w:rsidRPr="00254B52">
        <w:rPr>
          <w:rtl/>
        </w:rPr>
        <w:t>מערכות הנעה ותמסורת</w:t>
      </w:r>
      <w:r w:rsidRPr="00254B52">
        <w:rPr>
          <w:rFonts w:hint="cs"/>
          <w:rtl/>
        </w:rPr>
        <w:t xml:space="preserve"> - </w:t>
      </w:r>
      <w:r w:rsidRPr="00254B52">
        <w:rPr>
          <w:rtl/>
        </w:rPr>
        <w:t>מערכות ההנעה והתמסורת יהיו מסוג העומד בדרישות התקן הישראלי (ת"י 900 חלק 21.03).</w:t>
      </w:r>
    </w:p>
    <w:p w:rsidR="00EB6D52" w:rsidRPr="00254B52" w:rsidRDefault="00EB6D52" w:rsidP="009A7EA6">
      <w:pPr>
        <w:pStyle w:val="40"/>
      </w:pPr>
      <w:r w:rsidRPr="00254B52">
        <w:rPr>
          <w:rtl/>
        </w:rPr>
        <w:t>בהפסקת חשמל:</w:t>
      </w:r>
    </w:p>
    <w:p w:rsidR="00EB6D52" w:rsidRPr="00254B52" w:rsidRDefault="00EB6D52" w:rsidP="009A7EA6">
      <w:pPr>
        <w:pStyle w:val="51"/>
      </w:pPr>
      <w:r w:rsidRPr="00254B52">
        <w:rPr>
          <w:rtl/>
        </w:rPr>
        <w:t>שחרור התמסורת יהיה בידית מתאימה, והפעלה ידנית פשוטה לפינוי חסימת המעבר.</w:t>
      </w:r>
    </w:p>
    <w:p w:rsidR="00EB6D52" w:rsidRPr="00254B52" w:rsidRDefault="00EB6D52" w:rsidP="009A7EA6">
      <w:pPr>
        <w:pStyle w:val="51"/>
        <w:rPr>
          <w:rtl/>
        </w:rPr>
      </w:pPr>
      <w:r w:rsidRPr="00254B52">
        <w:rPr>
          <w:rtl/>
        </w:rPr>
        <w:t xml:space="preserve">בתנאים תקינים, אין צורך בתחזוקה, למעט בדיקה תקופתית הנעשית בהדרכת </w:t>
      </w:r>
      <w:r w:rsidR="00A843D8">
        <w:rPr>
          <w:rtl/>
        </w:rPr>
        <w:t>הזוכה</w:t>
      </w:r>
      <w:r w:rsidRPr="00254B52">
        <w:rPr>
          <w:rtl/>
        </w:rPr>
        <w:t xml:space="preserve">, או ע"י עובד מוסמך מטעם </w:t>
      </w:r>
      <w:r w:rsidR="00A843D8">
        <w:rPr>
          <w:rtl/>
        </w:rPr>
        <w:t>הזוכה</w:t>
      </w:r>
      <w:r w:rsidRPr="00254B52">
        <w:rPr>
          <w:rtl/>
        </w:rPr>
        <w:t>.</w:t>
      </w:r>
    </w:p>
    <w:p w:rsidR="00EB6D52" w:rsidRPr="00254B52" w:rsidRDefault="00EB6D52" w:rsidP="009A7EA6">
      <w:pPr>
        <w:pStyle w:val="51"/>
        <w:rPr>
          <w:rtl/>
        </w:rPr>
      </w:pPr>
      <w:r w:rsidRPr="00254B52">
        <w:rPr>
          <w:rtl/>
        </w:rPr>
        <w:t xml:space="preserve">התקנת השער על יסוד בטון (גוש המהווה משקולת נגד). לצורך עשיית היסוד מסופקת שבלונה עם ברגיי עיגון. התקנת השער תתבצע באופן עצמאי ובהדרכתו או ע"י צוות הכולל חשמלאי מוסמך מטעם </w:t>
      </w:r>
      <w:r w:rsidR="00A843D8">
        <w:rPr>
          <w:rtl/>
        </w:rPr>
        <w:t>הזוכה</w:t>
      </w:r>
      <w:r w:rsidRPr="00254B52">
        <w:rPr>
          <w:rtl/>
        </w:rPr>
        <w:t>.</w:t>
      </w:r>
    </w:p>
    <w:p w:rsidR="00EB6D52" w:rsidRPr="00254B52" w:rsidRDefault="00EB6D52" w:rsidP="009A7EA6">
      <w:pPr>
        <w:pStyle w:val="51"/>
      </w:pPr>
      <w:r w:rsidRPr="00254B52">
        <w:rPr>
          <w:rtl/>
        </w:rPr>
        <w:t>על המציע חלה האחריות על השער וכל מרכיביו למשך 4 שנים מסיום ההתקנה</w:t>
      </w:r>
    </w:p>
    <w:p w:rsidR="00EB6D52" w:rsidRPr="002A7929" w:rsidRDefault="00EB6D52" w:rsidP="009A7EA6">
      <w:pPr>
        <w:pStyle w:val="51"/>
        <w:numPr>
          <w:ilvl w:val="0"/>
          <w:numId w:val="0"/>
        </w:numPr>
        <w:ind w:left="3628"/>
        <w:rPr>
          <w:rtl/>
        </w:rPr>
      </w:pPr>
    </w:p>
    <w:p w:rsidR="00EB6D52" w:rsidRPr="00254B52" w:rsidRDefault="00EB6D52" w:rsidP="009A7EA6">
      <w:pPr>
        <w:pStyle w:val="30"/>
      </w:pPr>
      <w:bookmarkStart w:id="1889" w:name="_Toc412467277"/>
      <w:r w:rsidRPr="00254B52">
        <w:rPr>
          <w:rtl/>
        </w:rPr>
        <w:t>שער להולכי רגל (שער פשפש)</w:t>
      </w:r>
      <w:bookmarkEnd w:id="1889"/>
      <w:r w:rsidRPr="00254B52">
        <w:rPr>
          <w:rtl/>
        </w:rPr>
        <w:t xml:space="preserve"> </w:t>
      </w:r>
    </w:p>
    <w:p w:rsidR="00EB6D52" w:rsidRPr="00254B52" w:rsidRDefault="00EB6D52" w:rsidP="009A7EA6">
      <w:pPr>
        <w:pStyle w:val="40"/>
      </w:pPr>
      <w:r w:rsidRPr="00254B52">
        <w:rPr>
          <w:rtl/>
        </w:rPr>
        <w:t xml:space="preserve">כחלק מהשער יורכב מעבר להולכי רגל ברוחב של 90/120 ס"מ ע"פ התכנון המפורט שיעשה ע"י </w:t>
      </w:r>
      <w:r w:rsidR="00A843D8">
        <w:rPr>
          <w:rtl/>
        </w:rPr>
        <w:t>הזוכה</w:t>
      </w:r>
      <w:r w:rsidRPr="00254B52">
        <w:rPr>
          <w:rtl/>
        </w:rPr>
        <w:t>.</w:t>
      </w:r>
    </w:p>
    <w:p w:rsidR="00EB6D52" w:rsidRPr="00254B52" w:rsidRDefault="00EB6D52" w:rsidP="009A7EA6">
      <w:pPr>
        <w:pStyle w:val="40"/>
      </w:pPr>
      <w:r w:rsidRPr="00254B52">
        <w:rPr>
          <w:rtl/>
        </w:rPr>
        <w:t>השער ייוצר ממסגרת מפרופילים חלולים ומרובעים, במידות 2.2</w:t>
      </w:r>
      <w:r w:rsidRPr="00254B52">
        <w:t xml:space="preserve"> x </w:t>
      </w:r>
      <w:r w:rsidRPr="00254B52">
        <w:rPr>
          <w:rtl/>
        </w:rPr>
        <w:t xml:space="preserve"> 50 </w:t>
      </w:r>
      <w:r w:rsidRPr="00254B52">
        <w:t>x</w:t>
      </w:r>
      <w:r w:rsidRPr="00254B52">
        <w:rPr>
          <w:rtl/>
        </w:rPr>
        <w:t xml:space="preserve"> 50</w:t>
      </w:r>
      <w:r w:rsidRPr="00254B52">
        <w:t xml:space="preserve"> </w:t>
      </w:r>
      <w:r w:rsidRPr="00254B52">
        <w:rPr>
          <w:rtl/>
        </w:rPr>
        <w:t>מ"מ. בתוך המסגרות יורכבו פרופילים מרובעים  2.2</w:t>
      </w:r>
      <w:r w:rsidRPr="00254B52">
        <w:t xml:space="preserve"> x </w:t>
      </w:r>
      <w:r w:rsidRPr="00254B52">
        <w:rPr>
          <w:rtl/>
        </w:rPr>
        <w:t xml:space="preserve"> 50 </w:t>
      </w:r>
      <w:r w:rsidRPr="00254B52">
        <w:t>x</w:t>
      </w:r>
      <w:r w:rsidRPr="00254B52">
        <w:rPr>
          <w:rtl/>
        </w:rPr>
        <w:t xml:space="preserve"> 50</w:t>
      </w:r>
      <w:r w:rsidRPr="00254B52">
        <w:t xml:space="preserve"> </w:t>
      </w:r>
      <w:r w:rsidRPr="00254B52">
        <w:rPr>
          <w:rtl/>
        </w:rPr>
        <w:t>מ"מ במרחק כ-150 מ"מ ממרכז הפרופיל. השער יצויד במחזיר דלת קפיצי הידראולי, מתאים להתקנה גלויה בחוץ. המחזיר יהיה מטיפוס שניתן לכוונון ולהחלפה, ללא צורך בפירוק השער ובעל אפיון פעולה של האטה בסיום המהלך וטריקה קלה. השער להולכי רגל יצויד בידית פתיחה עם מנעול ולשונית, ועם נעילה חשמלית – מגנטית.</w:t>
      </w:r>
    </w:p>
    <w:p w:rsidR="00392942" w:rsidRDefault="00EB6D52" w:rsidP="009A7EA6">
      <w:pPr>
        <w:pStyle w:val="40"/>
        <w:rPr>
          <w:rtl/>
        </w:rPr>
      </w:pPr>
      <w:r w:rsidRPr="00254B52">
        <w:rPr>
          <w:rtl/>
        </w:rPr>
        <w:t>אמצעי הנעילה (אלקטרומגנט/מנעול לשונית חשמלי) יסופק כחלק בלתי נפרד משער הולכי הרגל.</w:t>
      </w:r>
    </w:p>
    <w:p w:rsidR="00392942" w:rsidRDefault="00392942">
      <w:pPr>
        <w:bidi w:val="0"/>
        <w:spacing w:after="160" w:line="259" w:lineRule="auto"/>
        <w:rPr>
          <w:rtl/>
        </w:rPr>
      </w:pPr>
      <w:r>
        <w:rPr>
          <w:rtl/>
        </w:rPr>
        <w:br w:type="page"/>
      </w:r>
    </w:p>
    <w:p w:rsidR="00392942" w:rsidRPr="00392942" w:rsidRDefault="00392942" w:rsidP="009A7EA6">
      <w:pPr>
        <w:pStyle w:val="21"/>
      </w:pPr>
      <w:bookmarkStart w:id="1890" w:name="_Toc49874287"/>
      <w:r w:rsidRPr="00392942">
        <w:rPr>
          <w:rFonts w:hint="cs"/>
          <w:rtl/>
        </w:rPr>
        <w:t>רמזור חד כיווני</w:t>
      </w:r>
      <w:bookmarkEnd w:id="1890"/>
    </w:p>
    <w:p w:rsidR="00392942" w:rsidRPr="00C1680C" w:rsidRDefault="00392942" w:rsidP="009A7EA6">
      <w:pPr>
        <w:pStyle w:val="30"/>
      </w:pPr>
      <w:r w:rsidRPr="00C1680C">
        <w:rPr>
          <w:rFonts w:hint="cs"/>
          <w:rtl/>
        </w:rPr>
        <w:t>אפיון זה מתייחס לרמזור המיועד להכוונת כלי רכב המבקשים לעבור דרך המחסומים.</w:t>
      </w:r>
    </w:p>
    <w:p w:rsidR="00392942" w:rsidRPr="00C1680C" w:rsidRDefault="00392942" w:rsidP="009A7EA6">
      <w:pPr>
        <w:pStyle w:val="30"/>
      </w:pPr>
      <w:r w:rsidRPr="00C1680C">
        <w:rPr>
          <w:rFonts w:hint="cs"/>
          <w:rtl/>
        </w:rPr>
        <w:t>תכולת הפריט כוללת עמוד אחד המכיל שתי מערכות רמזור המופנות כל אחת לעבר כיוון תנועה מנוגד.</w:t>
      </w:r>
    </w:p>
    <w:p w:rsidR="00392942" w:rsidRPr="00C1680C" w:rsidRDefault="00392942" w:rsidP="009A7EA6">
      <w:pPr>
        <w:pStyle w:val="30"/>
      </w:pPr>
      <w:r>
        <w:rPr>
          <w:noProof/>
          <w:rtl/>
        </w:rPr>
        <w:drawing>
          <wp:anchor distT="0" distB="0" distL="114300" distR="114300" simplePos="0" relativeHeight="251787776" behindDoc="0" locked="0" layoutInCell="1" allowOverlap="1" wp14:anchorId="1845438C" wp14:editId="343D0DA7">
            <wp:simplePos x="0" y="0"/>
            <wp:positionH relativeFrom="column">
              <wp:posOffset>2171065</wp:posOffset>
            </wp:positionH>
            <wp:positionV relativeFrom="paragraph">
              <wp:posOffset>375920</wp:posOffset>
            </wp:positionV>
            <wp:extent cx="1098219" cy="2493818"/>
            <wp:effectExtent l="0" t="0" r="6985" b="1905"/>
            <wp:wrapTopAndBottom/>
            <wp:docPr id="4" name="תמונה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1"/>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1098219" cy="2493818"/>
                    </a:xfrm>
                    <a:prstGeom prst="rect">
                      <a:avLst/>
                    </a:prstGeom>
                    <a:noFill/>
                    <a:ln>
                      <a:noFill/>
                    </a:ln>
                  </pic:spPr>
                </pic:pic>
              </a:graphicData>
            </a:graphic>
            <wp14:sizeRelH relativeFrom="page">
              <wp14:pctWidth>0</wp14:pctWidth>
            </wp14:sizeRelH>
            <wp14:sizeRelV relativeFrom="page">
              <wp14:pctHeight>0</wp14:pctHeight>
            </wp14:sizeRelV>
          </wp:anchor>
        </w:drawing>
      </w:r>
      <w:r w:rsidRPr="00C1680C">
        <w:rPr>
          <w:rFonts w:hint="cs"/>
          <w:rtl/>
        </w:rPr>
        <w:t>סוג: אדום\ירוק.</w:t>
      </w:r>
    </w:p>
    <w:p w:rsidR="00392942" w:rsidRPr="00D35E2D" w:rsidRDefault="00392942" w:rsidP="00392942">
      <w:pPr>
        <w:spacing w:before="240" w:after="120"/>
        <w:ind w:left="1418"/>
      </w:pPr>
    </w:p>
    <w:p w:rsidR="00392942" w:rsidRDefault="00392942" w:rsidP="00392942">
      <w:pPr>
        <w:jc w:val="center"/>
        <w:rPr>
          <w:u w:val="single"/>
        </w:rPr>
      </w:pPr>
      <w:r w:rsidRPr="00C1680C">
        <w:rPr>
          <w:rFonts w:hint="cs"/>
          <w:u w:val="single"/>
          <w:rtl/>
        </w:rPr>
        <w:t>התמונה להמחשה בלבד</w:t>
      </w:r>
    </w:p>
    <w:p w:rsidR="00392942" w:rsidRPr="00C1680C" w:rsidRDefault="00392942" w:rsidP="00392942">
      <w:pPr>
        <w:jc w:val="center"/>
        <w:rPr>
          <w:rFonts w:asciiTheme="minorBidi" w:hAnsiTheme="minorBidi" w:cstheme="minorBidi"/>
          <w:u w:val="single"/>
        </w:rPr>
      </w:pPr>
    </w:p>
    <w:p w:rsidR="00392942" w:rsidRPr="00D35E2D" w:rsidRDefault="00392942" w:rsidP="009A7EA6">
      <w:pPr>
        <w:pStyle w:val="30"/>
      </w:pPr>
      <w:r w:rsidRPr="00D35E2D">
        <w:rPr>
          <w:rFonts w:hint="cs"/>
          <w:rtl/>
        </w:rPr>
        <w:t xml:space="preserve">טכנולוגיה אמצעי תאורה </w:t>
      </w:r>
      <w:r w:rsidRPr="00D35E2D">
        <w:rPr>
          <w:rtl/>
        </w:rPr>
        <w:t>–</w:t>
      </w:r>
      <w:r w:rsidRPr="00D35E2D">
        <w:rPr>
          <w:rFonts w:hint="cs"/>
          <w:rtl/>
        </w:rPr>
        <w:t xml:space="preserve"> לדים.</w:t>
      </w:r>
    </w:p>
    <w:p w:rsidR="00392942" w:rsidRPr="00D35E2D" w:rsidRDefault="00392942" w:rsidP="009A7EA6">
      <w:pPr>
        <w:pStyle w:val="30"/>
      </w:pPr>
      <w:r w:rsidRPr="00D35E2D">
        <w:rPr>
          <w:rFonts w:hint="cs"/>
          <w:rtl/>
        </w:rPr>
        <w:t>מתח פעולה 12-24 וולט.</w:t>
      </w:r>
    </w:p>
    <w:p w:rsidR="00392942" w:rsidRPr="00D35E2D" w:rsidRDefault="00392942" w:rsidP="009A7EA6">
      <w:pPr>
        <w:pStyle w:val="30"/>
      </w:pPr>
      <w:r w:rsidRPr="00D35E2D">
        <w:rPr>
          <w:rFonts w:hint="cs"/>
          <w:rtl/>
        </w:rPr>
        <w:t xml:space="preserve">אטימות </w:t>
      </w:r>
      <w:r w:rsidRPr="00D35E2D">
        <w:t>ip6</w:t>
      </w:r>
      <w:r>
        <w:t>7</w:t>
      </w:r>
    </w:p>
    <w:p w:rsidR="00392942" w:rsidRPr="00D35E2D" w:rsidRDefault="00392942" w:rsidP="009A7EA6">
      <w:pPr>
        <w:pStyle w:val="30"/>
      </w:pPr>
      <w:r w:rsidRPr="00D35E2D">
        <w:rPr>
          <w:rFonts w:hint="cs"/>
          <w:rtl/>
        </w:rPr>
        <w:t>עמוד נושא מתכתי.</w:t>
      </w:r>
    </w:p>
    <w:p w:rsidR="00392942" w:rsidRDefault="00392942">
      <w:pPr>
        <w:bidi w:val="0"/>
        <w:spacing w:after="160" w:line="259" w:lineRule="auto"/>
        <w:rPr>
          <w:rtl/>
        </w:rPr>
      </w:pPr>
      <w:r>
        <w:rPr>
          <w:rtl/>
        </w:rPr>
        <w:br w:type="page"/>
      </w:r>
    </w:p>
    <w:p w:rsidR="0086347F" w:rsidRPr="00791B29" w:rsidRDefault="0086347F" w:rsidP="009A7EA6">
      <w:pPr>
        <w:pStyle w:val="10"/>
      </w:pPr>
      <w:bookmarkStart w:id="1891" w:name="_Toc49874288"/>
      <w:r w:rsidRPr="00791B29">
        <w:rPr>
          <w:rtl/>
        </w:rPr>
        <w:t>תוכנת מערכת השו"ב</w:t>
      </w:r>
      <w:bookmarkEnd w:id="1867"/>
      <w:bookmarkEnd w:id="1868"/>
      <w:bookmarkEnd w:id="1869"/>
      <w:bookmarkEnd w:id="1870"/>
      <w:bookmarkEnd w:id="1871"/>
      <w:bookmarkEnd w:id="1891"/>
    </w:p>
    <w:p w:rsidR="0086347F" w:rsidRPr="00E43704" w:rsidRDefault="0086347F" w:rsidP="009A7EA6">
      <w:pPr>
        <w:pStyle w:val="21"/>
      </w:pPr>
      <w:bookmarkStart w:id="1892" w:name="_Toc355017968"/>
      <w:bookmarkStart w:id="1893" w:name="_Toc390071422"/>
      <w:bookmarkStart w:id="1894" w:name="_Toc391226118"/>
      <w:bookmarkStart w:id="1895" w:name="_Toc474850520"/>
      <w:bookmarkStart w:id="1896" w:name="_Toc49874289"/>
      <w:r w:rsidRPr="00E43704">
        <w:rPr>
          <w:rtl/>
        </w:rPr>
        <w:t>כללי</w:t>
      </w:r>
      <w:bookmarkEnd w:id="1892"/>
      <w:bookmarkEnd w:id="1893"/>
      <w:bookmarkEnd w:id="1894"/>
      <w:bookmarkEnd w:id="1895"/>
      <w:bookmarkEnd w:id="1896"/>
    </w:p>
    <w:p w:rsidR="0086347F" w:rsidRPr="00791B29" w:rsidRDefault="0086347F" w:rsidP="009A7EA6">
      <w:pPr>
        <w:pStyle w:val="30"/>
      </w:pPr>
      <w:r w:rsidRPr="00791B29">
        <w:rPr>
          <w:rtl/>
        </w:rPr>
        <w:t>מערך שו"ב הינו מערך חומרה ותוכנה המשלב מספר מערכות כגון:</w:t>
      </w:r>
    </w:p>
    <w:p w:rsidR="0086347F" w:rsidRPr="00791B29" w:rsidRDefault="0086347F" w:rsidP="009A7EA6">
      <w:pPr>
        <w:pStyle w:val="40"/>
      </w:pPr>
      <w:r w:rsidRPr="00791B29">
        <w:rPr>
          <w:rtl/>
        </w:rPr>
        <w:t>טמ"ס.</w:t>
      </w:r>
    </w:p>
    <w:p w:rsidR="0086347F" w:rsidRPr="00791B29" w:rsidRDefault="0086347F" w:rsidP="009A7EA6">
      <w:pPr>
        <w:pStyle w:val="40"/>
      </w:pPr>
      <w:r w:rsidRPr="00791B29">
        <w:rPr>
          <w:rtl/>
        </w:rPr>
        <w:t>בקרת כניסה.</w:t>
      </w:r>
    </w:p>
    <w:p w:rsidR="0086347F" w:rsidRDefault="0086347F" w:rsidP="009A7EA6">
      <w:pPr>
        <w:pStyle w:val="40"/>
        <w:rPr>
          <w:rtl/>
        </w:rPr>
      </w:pPr>
      <w:r w:rsidRPr="00791B29">
        <w:rPr>
          <w:rtl/>
        </w:rPr>
        <w:t>אזעקה\מצוקה.</w:t>
      </w:r>
    </w:p>
    <w:p w:rsidR="00E43704" w:rsidRPr="00E43704" w:rsidRDefault="00E43704" w:rsidP="009A7EA6">
      <w:pPr>
        <w:pStyle w:val="40"/>
      </w:pPr>
      <w:r>
        <w:rPr>
          <w:rFonts w:hint="cs"/>
          <w:rtl/>
        </w:rPr>
        <w:t>מערכות אנליטיקה.</w:t>
      </w:r>
    </w:p>
    <w:p w:rsidR="0086347F" w:rsidRPr="00791B29" w:rsidRDefault="0086347F" w:rsidP="009A7EA6">
      <w:pPr>
        <w:pStyle w:val="40"/>
      </w:pPr>
      <w:r w:rsidRPr="00791B29">
        <w:rPr>
          <w:rtl/>
        </w:rPr>
        <w:t xml:space="preserve">מערכות </w:t>
      </w:r>
      <w:r w:rsidR="00E43704">
        <w:rPr>
          <w:rFonts w:hint="cs"/>
          <w:rtl/>
        </w:rPr>
        <w:t>אינטרקום</w:t>
      </w:r>
      <w:r w:rsidRPr="00791B29">
        <w:rPr>
          <w:rtl/>
        </w:rPr>
        <w:t>.</w:t>
      </w:r>
    </w:p>
    <w:p w:rsidR="0086347F" w:rsidRPr="00791B29" w:rsidRDefault="0086347F" w:rsidP="009A7EA6">
      <w:pPr>
        <w:pStyle w:val="40"/>
      </w:pPr>
      <w:r w:rsidRPr="00791B29">
        <w:rPr>
          <w:rtl/>
        </w:rPr>
        <w:t>וכדומה.</w:t>
      </w:r>
    </w:p>
    <w:p w:rsidR="0086347F" w:rsidRPr="00791B29" w:rsidRDefault="0086347F" w:rsidP="00682E61"/>
    <w:p w:rsidR="0086347F" w:rsidRPr="00791B29" w:rsidRDefault="0086347F" w:rsidP="009A7EA6">
      <w:pPr>
        <w:pStyle w:val="30"/>
      </w:pPr>
      <w:r w:rsidRPr="00791B29">
        <w:rPr>
          <w:rtl/>
        </w:rPr>
        <w:t>מערך השו"ב במכרז זה הינו תוצר "גמיש" הניתן למימוש בסדרי גודל שונים באמצעות כמויות משתנות של חומרות מחשוב ותקשורת סטנדרטיות בהתאם לדרישות המבצעיות.</w:t>
      </w:r>
    </w:p>
    <w:p w:rsidR="0086347F" w:rsidRPr="00791B29" w:rsidRDefault="0086347F" w:rsidP="009A7EA6">
      <w:pPr>
        <w:pStyle w:val="30"/>
      </w:pPr>
      <w:r w:rsidRPr="00791B29">
        <w:rPr>
          <w:rtl/>
        </w:rPr>
        <w:t>ייעוד מערכת השו"ב הינו אינטגרציה ושיתוף בסיסי הנתונים של מספר גורמים.</w:t>
      </w:r>
    </w:p>
    <w:p w:rsidR="0086347F" w:rsidRPr="00791B29" w:rsidRDefault="0086347F" w:rsidP="009A7EA6">
      <w:pPr>
        <w:pStyle w:val="30"/>
      </w:pPr>
      <w:r w:rsidRPr="00791B29">
        <w:rPr>
          <w:rtl/>
        </w:rPr>
        <w:t xml:space="preserve">מערכת השו"ב הינה חבילת תוכנות </w:t>
      </w:r>
      <w:r w:rsidRPr="00791B29">
        <w:t>Client-Server</w:t>
      </w:r>
      <w:r w:rsidRPr="00791B29">
        <w:rPr>
          <w:rtl/>
        </w:rPr>
        <w:t xml:space="preserve"> המורכבת משני חלקים עיקריים:</w:t>
      </w:r>
    </w:p>
    <w:p w:rsidR="0086347F" w:rsidRPr="00791B29" w:rsidRDefault="0086347F" w:rsidP="009A7EA6">
      <w:pPr>
        <w:pStyle w:val="40"/>
      </w:pPr>
      <w:r w:rsidRPr="00791B29">
        <w:rPr>
          <w:rtl/>
        </w:rPr>
        <w:t>ממשקים לתת מערכות שונות.</w:t>
      </w:r>
    </w:p>
    <w:p w:rsidR="0086347F" w:rsidRPr="00791B29" w:rsidRDefault="0086347F" w:rsidP="009A7EA6">
      <w:pPr>
        <w:pStyle w:val="40"/>
      </w:pPr>
      <w:r w:rsidRPr="00791B29">
        <w:rPr>
          <w:rtl/>
        </w:rPr>
        <w:t>מודולים תוכנתיים מובנים.</w:t>
      </w:r>
    </w:p>
    <w:p w:rsidR="0086347F" w:rsidRPr="00791B29" w:rsidRDefault="0086347F" w:rsidP="00682E61"/>
    <w:p w:rsidR="0086347F" w:rsidRPr="00791B29" w:rsidRDefault="0086347F" w:rsidP="009A7EA6">
      <w:pPr>
        <w:pStyle w:val="30"/>
      </w:pPr>
      <w:r w:rsidRPr="00791B29">
        <w:rPr>
          <w:rtl/>
        </w:rPr>
        <w:t>להלן מודולי תוכנה הנדרשים להיות מובנים בתוכנת השו"ב (יפורט בהרחבה בהמשך במפרט הטכני הספציפי למערכת).</w:t>
      </w:r>
      <w:r w:rsidR="00865013">
        <w:rPr>
          <w:rtl/>
        </w:rPr>
        <w:t xml:space="preserve"> </w:t>
      </w:r>
    </w:p>
    <w:tbl>
      <w:tblPr>
        <w:bidiVisual/>
        <w:tblW w:w="4597" w:type="dxa"/>
        <w:tblInd w:w="175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350"/>
        <w:gridCol w:w="4247"/>
      </w:tblGrid>
      <w:tr w:rsidR="0086347F" w:rsidRPr="00791B29" w:rsidTr="00E43704">
        <w:trPr>
          <w:trHeight w:hRule="exact" w:val="360"/>
        </w:trPr>
        <w:tc>
          <w:tcPr>
            <w:tcW w:w="0" w:type="auto"/>
            <w:vAlign w:val="center"/>
          </w:tcPr>
          <w:p w:rsidR="0086347F" w:rsidRPr="00791B29" w:rsidRDefault="0086347F" w:rsidP="00E43704">
            <w:pPr>
              <w:spacing w:line="240" w:lineRule="auto"/>
              <w:rPr>
                <w:rtl/>
              </w:rPr>
            </w:pPr>
            <w:r w:rsidRPr="00791B29">
              <w:rPr>
                <w:rtl/>
              </w:rPr>
              <w:t>1</w:t>
            </w:r>
          </w:p>
        </w:tc>
        <w:tc>
          <w:tcPr>
            <w:tcW w:w="4270" w:type="dxa"/>
            <w:vAlign w:val="center"/>
          </w:tcPr>
          <w:p w:rsidR="0086347F" w:rsidRPr="00791B29" w:rsidRDefault="0086347F" w:rsidP="00E43704">
            <w:pPr>
              <w:spacing w:line="240" w:lineRule="auto"/>
              <w:rPr>
                <w:rtl/>
              </w:rPr>
            </w:pPr>
            <w:r w:rsidRPr="00791B29">
              <w:rPr>
                <w:rtl/>
              </w:rPr>
              <w:t>יומן אירועים</w:t>
            </w:r>
          </w:p>
        </w:tc>
      </w:tr>
      <w:tr w:rsidR="0086347F" w:rsidRPr="00791B29" w:rsidTr="00E43704">
        <w:trPr>
          <w:trHeight w:hRule="exact" w:val="377"/>
        </w:trPr>
        <w:tc>
          <w:tcPr>
            <w:tcW w:w="0" w:type="auto"/>
            <w:vAlign w:val="center"/>
          </w:tcPr>
          <w:p w:rsidR="0086347F" w:rsidRPr="00791B29" w:rsidRDefault="0086347F" w:rsidP="00E43704">
            <w:pPr>
              <w:spacing w:line="240" w:lineRule="auto"/>
              <w:rPr>
                <w:rtl/>
              </w:rPr>
            </w:pPr>
            <w:r w:rsidRPr="00791B29">
              <w:rPr>
                <w:rtl/>
              </w:rPr>
              <w:t>2</w:t>
            </w:r>
          </w:p>
        </w:tc>
        <w:tc>
          <w:tcPr>
            <w:tcW w:w="4270" w:type="dxa"/>
            <w:vAlign w:val="center"/>
          </w:tcPr>
          <w:p w:rsidR="0086347F" w:rsidRPr="00791B29" w:rsidRDefault="0086347F" w:rsidP="00E43704">
            <w:pPr>
              <w:spacing w:line="240" w:lineRule="auto"/>
              <w:rPr>
                <w:rtl/>
              </w:rPr>
            </w:pPr>
            <w:r w:rsidRPr="00791B29">
              <w:rPr>
                <w:rtl/>
              </w:rPr>
              <w:t>מחולל מצבים – תרחישים</w:t>
            </w:r>
          </w:p>
        </w:tc>
      </w:tr>
      <w:tr w:rsidR="0086347F" w:rsidRPr="00791B29" w:rsidTr="00E43704">
        <w:trPr>
          <w:trHeight w:hRule="exact" w:val="363"/>
        </w:trPr>
        <w:tc>
          <w:tcPr>
            <w:tcW w:w="0" w:type="auto"/>
            <w:vAlign w:val="center"/>
          </w:tcPr>
          <w:p w:rsidR="0086347F" w:rsidRPr="00791B29" w:rsidRDefault="0086347F" w:rsidP="00E43704">
            <w:pPr>
              <w:spacing w:line="240" w:lineRule="auto"/>
              <w:rPr>
                <w:rtl/>
              </w:rPr>
            </w:pPr>
            <w:r w:rsidRPr="00791B29">
              <w:rPr>
                <w:rtl/>
              </w:rPr>
              <w:t>3</w:t>
            </w:r>
          </w:p>
        </w:tc>
        <w:tc>
          <w:tcPr>
            <w:tcW w:w="4270" w:type="dxa"/>
            <w:vAlign w:val="center"/>
          </w:tcPr>
          <w:p w:rsidR="0086347F" w:rsidRPr="00791B29" w:rsidRDefault="0086347F" w:rsidP="00E43704">
            <w:pPr>
              <w:spacing w:line="240" w:lineRule="auto"/>
              <w:rPr>
                <w:rtl/>
              </w:rPr>
            </w:pPr>
            <w:r w:rsidRPr="00791B29">
              <w:rPr>
                <w:rtl/>
              </w:rPr>
              <w:t xml:space="preserve">מודול מפות </w:t>
            </w:r>
          </w:p>
        </w:tc>
      </w:tr>
      <w:tr w:rsidR="0086347F" w:rsidRPr="00791B29" w:rsidTr="00E43704">
        <w:trPr>
          <w:trHeight w:hRule="exact" w:val="387"/>
        </w:trPr>
        <w:tc>
          <w:tcPr>
            <w:tcW w:w="0" w:type="auto"/>
            <w:vAlign w:val="center"/>
          </w:tcPr>
          <w:p w:rsidR="0086347F" w:rsidRPr="00791B29" w:rsidRDefault="0086347F" w:rsidP="00E43704">
            <w:pPr>
              <w:spacing w:line="240" w:lineRule="auto"/>
              <w:rPr>
                <w:rtl/>
              </w:rPr>
            </w:pPr>
            <w:r w:rsidRPr="00791B29">
              <w:rPr>
                <w:rtl/>
              </w:rPr>
              <w:t>4</w:t>
            </w:r>
          </w:p>
        </w:tc>
        <w:tc>
          <w:tcPr>
            <w:tcW w:w="4270" w:type="dxa"/>
            <w:vAlign w:val="center"/>
          </w:tcPr>
          <w:p w:rsidR="0086347F" w:rsidRPr="00791B29" w:rsidRDefault="0086347F" w:rsidP="00E43704">
            <w:pPr>
              <w:spacing w:line="240" w:lineRule="auto"/>
              <w:rPr>
                <w:rtl/>
              </w:rPr>
            </w:pPr>
            <w:r w:rsidRPr="00791B29">
              <w:rPr>
                <w:rtl/>
              </w:rPr>
              <w:t>מודול טמ"ס</w:t>
            </w:r>
          </w:p>
        </w:tc>
      </w:tr>
      <w:tr w:rsidR="0086347F" w:rsidRPr="00791B29" w:rsidTr="00E43704">
        <w:trPr>
          <w:trHeight w:hRule="exact" w:val="379"/>
        </w:trPr>
        <w:tc>
          <w:tcPr>
            <w:tcW w:w="0" w:type="auto"/>
            <w:vAlign w:val="center"/>
          </w:tcPr>
          <w:p w:rsidR="0086347F" w:rsidRPr="00791B29" w:rsidRDefault="0086347F" w:rsidP="00E43704">
            <w:pPr>
              <w:spacing w:line="240" w:lineRule="auto"/>
              <w:rPr>
                <w:rtl/>
              </w:rPr>
            </w:pPr>
            <w:r w:rsidRPr="00791B29">
              <w:rPr>
                <w:rtl/>
              </w:rPr>
              <w:t>5</w:t>
            </w:r>
          </w:p>
        </w:tc>
        <w:tc>
          <w:tcPr>
            <w:tcW w:w="4270" w:type="dxa"/>
            <w:vAlign w:val="center"/>
          </w:tcPr>
          <w:p w:rsidR="0086347F" w:rsidRPr="00791B29" w:rsidRDefault="0086347F" w:rsidP="00E43704">
            <w:pPr>
              <w:spacing w:line="240" w:lineRule="auto"/>
              <w:rPr>
                <w:rtl/>
              </w:rPr>
            </w:pPr>
            <w:r w:rsidRPr="00791B29">
              <w:rPr>
                <w:rtl/>
              </w:rPr>
              <w:t>הפצת הודעות והתרעות</w:t>
            </w:r>
          </w:p>
        </w:tc>
      </w:tr>
      <w:tr w:rsidR="0086347F" w:rsidRPr="00791B29" w:rsidTr="00E43704">
        <w:trPr>
          <w:trHeight w:hRule="exact" w:val="507"/>
        </w:trPr>
        <w:tc>
          <w:tcPr>
            <w:tcW w:w="0" w:type="auto"/>
            <w:vAlign w:val="center"/>
          </w:tcPr>
          <w:p w:rsidR="0086347F" w:rsidRPr="00791B29" w:rsidRDefault="0086347F" w:rsidP="00E43704">
            <w:pPr>
              <w:spacing w:line="240" w:lineRule="auto"/>
              <w:rPr>
                <w:rtl/>
              </w:rPr>
            </w:pPr>
            <w:r w:rsidRPr="00791B29">
              <w:rPr>
                <w:rtl/>
              </w:rPr>
              <w:t>6</w:t>
            </w:r>
          </w:p>
        </w:tc>
        <w:tc>
          <w:tcPr>
            <w:tcW w:w="4270" w:type="dxa"/>
            <w:vAlign w:val="center"/>
          </w:tcPr>
          <w:p w:rsidR="0086347F" w:rsidRPr="00791B29" w:rsidRDefault="0086347F" w:rsidP="00E43704">
            <w:pPr>
              <w:spacing w:line="240" w:lineRule="auto"/>
              <w:rPr>
                <w:rtl/>
              </w:rPr>
            </w:pPr>
            <w:r w:rsidRPr="00791B29">
              <w:rPr>
                <w:rtl/>
              </w:rPr>
              <w:t>מודול הפקת דוחות</w:t>
            </w:r>
          </w:p>
        </w:tc>
      </w:tr>
      <w:tr w:rsidR="0086347F" w:rsidRPr="00791B29" w:rsidTr="00E43704">
        <w:trPr>
          <w:trHeight w:hRule="exact" w:val="429"/>
        </w:trPr>
        <w:tc>
          <w:tcPr>
            <w:tcW w:w="0" w:type="auto"/>
            <w:vAlign w:val="center"/>
          </w:tcPr>
          <w:p w:rsidR="0086347F" w:rsidRPr="00791B29" w:rsidRDefault="0086347F" w:rsidP="00E43704">
            <w:pPr>
              <w:spacing w:line="240" w:lineRule="auto"/>
              <w:rPr>
                <w:rtl/>
              </w:rPr>
            </w:pPr>
            <w:r w:rsidRPr="00791B29">
              <w:rPr>
                <w:rtl/>
              </w:rPr>
              <w:t>7</w:t>
            </w:r>
          </w:p>
        </w:tc>
        <w:tc>
          <w:tcPr>
            <w:tcW w:w="4270" w:type="dxa"/>
            <w:vAlign w:val="center"/>
          </w:tcPr>
          <w:p w:rsidR="0086347F" w:rsidRPr="00791B29" w:rsidRDefault="0086347F" w:rsidP="00E43704">
            <w:pPr>
              <w:spacing w:line="240" w:lineRule="auto"/>
              <w:rPr>
                <w:rtl/>
              </w:rPr>
            </w:pPr>
            <w:r w:rsidRPr="00791B29">
              <w:rPr>
                <w:rtl/>
              </w:rPr>
              <w:t>ניהול משימות</w:t>
            </w:r>
          </w:p>
        </w:tc>
      </w:tr>
      <w:tr w:rsidR="0086347F" w:rsidRPr="00791B29" w:rsidTr="00E43704">
        <w:trPr>
          <w:trHeight w:hRule="exact" w:val="412"/>
        </w:trPr>
        <w:tc>
          <w:tcPr>
            <w:tcW w:w="0" w:type="auto"/>
            <w:vAlign w:val="center"/>
          </w:tcPr>
          <w:p w:rsidR="0086347F" w:rsidRPr="00791B29" w:rsidRDefault="0086347F" w:rsidP="00E43704">
            <w:pPr>
              <w:spacing w:line="240" w:lineRule="auto"/>
              <w:rPr>
                <w:rtl/>
              </w:rPr>
            </w:pPr>
            <w:r w:rsidRPr="00791B29">
              <w:rPr>
                <w:rtl/>
              </w:rPr>
              <w:t>8</w:t>
            </w:r>
          </w:p>
        </w:tc>
        <w:tc>
          <w:tcPr>
            <w:tcW w:w="4270" w:type="dxa"/>
            <w:vAlign w:val="center"/>
          </w:tcPr>
          <w:p w:rsidR="0086347F" w:rsidRPr="00791B29" w:rsidRDefault="0086347F" w:rsidP="00E43704">
            <w:pPr>
              <w:spacing w:line="240" w:lineRule="auto"/>
              <w:rPr>
                <w:rtl/>
              </w:rPr>
            </w:pPr>
            <w:r w:rsidRPr="00791B29">
              <w:rPr>
                <w:rtl/>
              </w:rPr>
              <w:t>ניהול תיקי שטח</w:t>
            </w:r>
          </w:p>
        </w:tc>
      </w:tr>
    </w:tbl>
    <w:p w:rsidR="00D674A5" w:rsidRDefault="00D674A5" w:rsidP="00682E61">
      <w:pPr>
        <w:rPr>
          <w:rtl/>
        </w:rPr>
      </w:pPr>
    </w:p>
    <w:p w:rsidR="00D674A5" w:rsidRDefault="00D674A5">
      <w:pPr>
        <w:bidi w:val="0"/>
        <w:spacing w:after="160" w:line="259" w:lineRule="auto"/>
        <w:rPr>
          <w:rtl/>
        </w:rPr>
      </w:pPr>
      <w:r>
        <w:rPr>
          <w:rtl/>
        </w:rPr>
        <w:br w:type="page"/>
      </w:r>
    </w:p>
    <w:p w:rsidR="0086347F" w:rsidRPr="00E43704" w:rsidRDefault="0086347F" w:rsidP="009A7EA6">
      <w:pPr>
        <w:pStyle w:val="21"/>
      </w:pPr>
      <w:bookmarkStart w:id="1897" w:name="_Toc355018158"/>
      <w:bookmarkStart w:id="1898" w:name="_Toc390071423"/>
      <w:bookmarkStart w:id="1899" w:name="_Toc391226119"/>
      <w:bookmarkStart w:id="1900" w:name="_Toc474850521"/>
      <w:bookmarkStart w:id="1901" w:name="_Toc49874290"/>
      <w:r w:rsidRPr="00E43704">
        <w:rPr>
          <w:rtl/>
        </w:rPr>
        <w:t>הגדרות יסוד</w:t>
      </w:r>
      <w:bookmarkEnd w:id="1897"/>
      <w:bookmarkEnd w:id="1898"/>
      <w:bookmarkEnd w:id="1899"/>
      <w:bookmarkEnd w:id="1900"/>
      <w:bookmarkEnd w:id="1901"/>
    </w:p>
    <w:p w:rsidR="009C49C3" w:rsidRDefault="009C49C3" w:rsidP="009A7EA6">
      <w:pPr>
        <w:pStyle w:val="30"/>
        <w:rPr>
          <w:rtl/>
        </w:rPr>
      </w:pPr>
      <w:r>
        <w:rPr>
          <w:rFonts w:hint="cs"/>
          <w:rtl/>
        </w:rPr>
        <w:t>המערכת תתמוך במספר תצורות עבודה כדלקמן:</w:t>
      </w:r>
    </w:p>
    <w:p w:rsidR="009C49C3" w:rsidRDefault="009C49C3" w:rsidP="009A7EA6">
      <w:pPr>
        <w:pStyle w:val="40"/>
        <w:rPr>
          <w:rtl/>
        </w:rPr>
      </w:pPr>
      <w:r>
        <w:rPr>
          <w:rFonts w:hint="cs"/>
          <w:rtl/>
        </w:rPr>
        <w:t xml:space="preserve">כתוכנת שו"ב מקומית באתרי </w:t>
      </w:r>
      <w:r w:rsidR="00A843D8">
        <w:rPr>
          <w:rFonts w:hint="cs"/>
          <w:rtl/>
        </w:rPr>
        <w:t>המשרד</w:t>
      </w:r>
    </w:p>
    <w:p w:rsidR="009C49C3" w:rsidRDefault="009C49C3" w:rsidP="009A7EA6">
      <w:pPr>
        <w:pStyle w:val="40"/>
        <w:rPr>
          <w:rtl/>
        </w:rPr>
      </w:pPr>
      <w:r>
        <w:rPr>
          <w:rFonts w:hint="cs"/>
          <w:rtl/>
        </w:rPr>
        <w:t xml:space="preserve">כתוכנת שו"ב ראשית במוקד הבקרה הארצי של </w:t>
      </w:r>
      <w:r w:rsidR="00A843D8">
        <w:rPr>
          <w:rFonts w:hint="cs"/>
          <w:rtl/>
        </w:rPr>
        <w:t>המשרד</w:t>
      </w:r>
      <w:r>
        <w:rPr>
          <w:rFonts w:hint="cs"/>
          <w:rtl/>
        </w:rPr>
        <w:t>, תוכנה זו תתממשק למערכות באתרי הקצה באופן ישיר או דרך תוכנות השו"ב המקומיות.</w:t>
      </w:r>
    </w:p>
    <w:p w:rsidR="009C49C3" w:rsidRPr="009C49C3" w:rsidRDefault="009C49C3" w:rsidP="009C49C3"/>
    <w:p w:rsidR="0086347F" w:rsidRPr="00791B29" w:rsidRDefault="0086347F" w:rsidP="009A7EA6">
      <w:pPr>
        <w:pStyle w:val="30"/>
      </w:pPr>
      <w:r w:rsidRPr="00791B29">
        <w:rPr>
          <w:rtl/>
        </w:rPr>
        <w:t xml:space="preserve">במוקד הבקרה </w:t>
      </w:r>
      <w:r w:rsidR="00E43704">
        <w:rPr>
          <w:rFonts w:hint="cs"/>
          <w:rtl/>
        </w:rPr>
        <w:t xml:space="preserve">הארצי </w:t>
      </w:r>
      <w:r w:rsidRPr="00791B29">
        <w:rPr>
          <w:rtl/>
        </w:rPr>
        <w:t xml:space="preserve">יותקנו מספר </w:t>
      </w:r>
      <w:r w:rsidR="00E43704">
        <w:rPr>
          <w:rFonts w:hint="cs"/>
          <w:rtl/>
        </w:rPr>
        <w:t>שרתי ייצוג ל</w:t>
      </w:r>
      <w:r w:rsidRPr="00791B29">
        <w:rPr>
          <w:rtl/>
        </w:rPr>
        <w:t>תתי מערכות בקרה שישמשו כל אחת לשליטה על הסנסורים שלה.</w:t>
      </w:r>
    </w:p>
    <w:p w:rsidR="0086347F" w:rsidRPr="00791B29" w:rsidRDefault="0086347F" w:rsidP="009A7EA6">
      <w:pPr>
        <w:pStyle w:val="30"/>
      </w:pPr>
      <w:r w:rsidRPr="00791B29">
        <w:rPr>
          <w:rtl/>
        </w:rPr>
        <w:t>מערכת השו"ב שתאופיין בפרק זה</w:t>
      </w:r>
      <w:r w:rsidR="00865013">
        <w:rPr>
          <w:rtl/>
        </w:rPr>
        <w:t xml:space="preserve"> </w:t>
      </w:r>
      <w:r w:rsidRPr="00791B29">
        <w:rPr>
          <w:rtl/>
        </w:rPr>
        <w:t>תאפשר את ניהולן של כל תתי המערכות בסנכרון ואינטגרציה מלאה על ידי מספר מינימאלי של מוקדנים.</w:t>
      </w:r>
    </w:p>
    <w:p w:rsidR="0086347F" w:rsidRPr="00791B29" w:rsidRDefault="0086347F" w:rsidP="009A7EA6">
      <w:pPr>
        <w:pStyle w:val="30"/>
      </w:pPr>
      <w:r w:rsidRPr="00791B29">
        <w:rPr>
          <w:rtl/>
        </w:rPr>
        <w:t>שרת מערכת השו"ב, יחובר למתג התקשורת הראשי ויתממשק לכל תת-המערכות בפרוטוקולי תקשורת שונים.</w:t>
      </w:r>
    </w:p>
    <w:p w:rsidR="0086347F" w:rsidRPr="00791B29" w:rsidRDefault="0086347F" w:rsidP="009A7EA6">
      <w:pPr>
        <w:pStyle w:val="30"/>
      </w:pPr>
      <w:r w:rsidRPr="00791B29">
        <w:rPr>
          <w:rtl/>
        </w:rPr>
        <w:t>תחנות העבודה של מערכת השו"ב יאפשרו שליטה ובקרה על כל תת המערכות באופן יעיל ואפקטיבי.</w:t>
      </w:r>
    </w:p>
    <w:p w:rsidR="0086347F" w:rsidRPr="00791B29" w:rsidRDefault="0086347F" w:rsidP="009A7EA6">
      <w:pPr>
        <w:pStyle w:val="30"/>
      </w:pPr>
      <w:r w:rsidRPr="00791B29">
        <w:rPr>
          <w:rtl/>
        </w:rPr>
        <w:t>מערכת השו"ב למרות תפקידה החשוב לא תהיה רכיב קריטי במערכת. משמעות הדבר כי יכולות הניהול והבקרה של כל תת מערכת אמורים להישמר למקרה בו יתגלה כשל במערכת השו"ב.</w:t>
      </w:r>
    </w:p>
    <w:p w:rsidR="0086347F" w:rsidRPr="00791B29" w:rsidRDefault="0086347F" w:rsidP="009A7EA6">
      <w:pPr>
        <w:pStyle w:val="30"/>
        <w:rPr>
          <w:rtl/>
        </w:rPr>
      </w:pPr>
      <w:r w:rsidRPr="00791B29">
        <w:rPr>
          <w:rtl/>
        </w:rPr>
        <w:t>במקרה זה ניתן יהיה לאייש את עמדות העבודה של תת המערכות לטובת המשך ניהול הביטחון באתר עד אשר תחזור מערכת השו"ב לפעולה.</w:t>
      </w:r>
    </w:p>
    <w:p w:rsidR="0086347F" w:rsidRPr="00791B29" w:rsidRDefault="0086347F" w:rsidP="00682E61">
      <w:pPr>
        <w:rPr>
          <w:rtl/>
        </w:rPr>
      </w:pPr>
    </w:p>
    <w:p w:rsidR="0086347F" w:rsidRPr="00E43704" w:rsidRDefault="0086347F" w:rsidP="009A7EA6">
      <w:pPr>
        <w:pStyle w:val="21"/>
      </w:pPr>
      <w:bookmarkStart w:id="1902" w:name="_Toc355018159"/>
      <w:bookmarkStart w:id="1903" w:name="_Toc390071424"/>
      <w:bookmarkStart w:id="1904" w:name="_Toc391226120"/>
      <w:bookmarkStart w:id="1905" w:name="_Toc474850522"/>
      <w:bookmarkStart w:id="1906" w:name="_Toc49874291"/>
      <w:r w:rsidRPr="00E43704">
        <w:rPr>
          <w:rtl/>
        </w:rPr>
        <w:t>יכולות עיקריות</w:t>
      </w:r>
      <w:bookmarkEnd w:id="1902"/>
      <w:bookmarkEnd w:id="1903"/>
      <w:bookmarkEnd w:id="1904"/>
      <w:bookmarkEnd w:id="1905"/>
      <w:bookmarkEnd w:id="1906"/>
    </w:p>
    <w:p w:rsidR="0086347F" w:rsidRPr="00791B29" w:rsidRDefault="0086347F" w:rsidP="009A7EA6">
      <w:pPr>
        <w:pStyle w:val="30"/>
      </w:pPr>
      <w:r w:rsidRPr="00791B29">
        <w:rPr>
          <w:rtl/>
        </w:rPr>
        <w:t>תפעול</w:t>
      </w:r>
      <w:r w:rsidRPr="00791B29">
        <w:t>,</w:t>
      </w:r>
      <w:r w:rsidRPr="00791B29">
        <w:rPr>
          <w:rtl/>
        </w:rPr>
        <w:t xml:space="preserve"> שליטה ובקרה על אלמנטים שונים באמצעות מערכת אחת מרכזית</w:t>
      </w:r>
      <w:r w:rsidRPr="00791B29">
        <w:t>.</w:t>
      </w:r>
    </w:p>
    <w:p w:rsidR="0086347F" w:rsidRPr="00791B29" w:rsidRDefault="0086347F" w:rsidP="009A7EA6">
      <w:pPr>
        <w:pStyle w:val="30"/>
        <w:rPr>
          <w:rtl/>
        </w:rPr>
      </w:pPr>
      <w:r w:rsidRPr="00791B29">
        <w:rPr>
          <w:rtl/>
        </w:rPr>
        <w:t>ממשק מלא לציוד קצה מסוגים שונים.</w:t>
      </w:r>
    </w:p>
    <w:p w:rsidR="0086347F" w:rsidRPr="00791B29" w:rsidRDefault="0086347F" w:rsidP="009A7EA6">
      <w:pPr>
        <w:pStyle w:val="30"/>
      </w:pPr>
      <w:r w:rsidRPr="00791B29">
        <w:rPr>
          <w:rtl/>
        </w:rPr>
        <w:t>עבודה של כמה גורמים במקביל ושיתוף נתונים בין הגורמים.</w:t>
      </w:r>
    </w:p>
    <w:p w:rsidR="0086347F" w:rsidRPr="00791B29" w:rsidRDefault="0086347F" w:rsidP="009A7EA6">
      <w:pPr>
        <w:pStyle w:val="30"/>
        <w:rPr>
          <w:rtl/>
        </w:rPr>
      </w:pPr>
      <w:r w:rsidRPr="00791B29">
        <w:rPr>
          <w:rtl/>
        </w:rPr>
        <w:t xml:space="preserve">עבודה נוחה וידידותית עם מגוון רחב של מפות, </w:t>
      </w:r>
      <w:r w:rsidR="00026C12" w:rsidRPr="00791B29">
        <w:rPr>
          <w:rFonts w:hint="cs"/>
          <w:rtl/>
        </w:rPr>
        <w:t>תכניות</w:t>
      </w:r>
      <w:r w:rsidRPr="00791B29">
        <w:rPr>
          <w:rtl/>
        </w:rPr>
        <w:t xml:space="preserve"> בניין, </w:t>
      </w:r>
      <w:r w:rsidR="00026C12" w:rsidRPr="00791B29">
        <w:rPr>
          <w:rFonts w:hint="cs"/>
          <w:rtl/>
        </w:rPr>
        <w:t>תכניות</w:t>
      </w:r>
      <w:r w:rsidRPr="00791B29">
        <w:rPr>
          <w:rtl/>
        </w:rPr>
        <w:t xml:space="preserve"> בתים וכו'.</w:t>
      </w:r>
    </w:p>
    <w:p w:rsidR="0086347F" w:rsidRPr="00791B29" w:rsidRDefault="0086347F" w:rsidP="009A7EA6">
      <w:pPr>
        <w:pStyle w:val="30"/>
        <w:rPr>
          <w:rtl/>
        </w:rPr>
      </w:pPr>
      <w:r w:rsidRPr="00791B29">
        <w:rPr>
          <w:rtl/>
        </w:rPr>
        <w:t>יומן אירועים ממוחשב הכולל אירועים ואזעקות באתר המאובטח, מקומי ומרוחק.</w:t>
      </w:r>
      <w:r w:rsidRPr="00791B29">
        <w:t xml:space="preserve"> </w:t>
      </w:r>
      <w:r w:rsidRPr="00791B29">
        <w:rPr>
          <w:rtl/>
        </w:rPr>
        <w:t>היומן מכיל פירוט מלא של השתלשלות האירוע והטיפול בו.</w:t>
      </w:r>
    </w:p>
    <w:p w:rsidR="0086347F" w:rsidRPr="00791B29" w:rsidRDefault="0086347F" w:rsidP="009A7EA6">
      <w:pPr>
        <w:pStyle w:val="30"/>
        <w:rPr>
          <w:rtl/>
        </w:rPr>
      </w:pPr>
      <w:r w:rsidRPr="00791B29">
        <w:rPr>
          <w:rtl/>
        </w:rPr>
        <w:t>הפצה אוטומטית וידנית של הודעות לאנשי מפתח על פי רשימות תפוצה מובנות תוך שימוש במגוון אמצעי הפצה.</w:t>
      </w:r>
    </w:p>
    <w:p w:rsidR="0086347F" w:rsidRPr="00791B29" w:rsidRDefault="0086347F" w:rsidP="009A7EA6">
      <w:pPr>
        <w:pStyle w:val="30"/>
        <w:rPr>
          <w:rtl/>
        </w:rPr>
      </w:pPr>
      <w:r w:rsidRPr="00791B29">
        <w:rPr>
          <w:rtl/>
        </w:rPr>
        <w:t>המערכת תתמוך בסט כללים ותרחישים עבור התראות והחיוויים המתקבלים</w:t>
      </w:r>
      <w:r w:rsidRPr="00791B29">
        <w:t>.</w:t>
      </w:r>
    </w:p>
    <w:p w:rsidR="0086347F" w:rsidRPr="00791B29" w:rsidRDefault="0086347F" w:rsidP="009A7EA6">
      <w:pPr>
        <w:pStyle w:val="30"/>
        <w:rPr>
          <w:rtl/>
        </w:rPr>
      </w:pPr>
      <w:r w:rsidRPr="00791B29">
        <w:rPr>
          <w:rtl/>
        </w:rPr>
        <w:t>המערכת תאפשר יכולת גמישה לגידול והתממשקות לציודים חדשים.</w:t>
      </w:r>
    </w:p>
    <w:p w:rsidR="0086347F" w:rsidRPr="00791B29" w:rsidRDefault="0086347F" w:rsidP="009A7EA6">
      <w:pPr>
        <w:pStyle w:val="30"/>
      </w:pPr>
      <w:r w:rsidRPr="00791B29">
        <w:rPr>
          <w:rtl/>
        </w:rPr>
        <w:t>המערכת תאפשר הפקת דוחות בחתכים שונים לפי הגדרת המשתמש</w:t>
      </w:r>
      <w:r w:rsidRPr="00791B29">
        <w:t>.</w:t>
      </w:r>
    </w:p>
    <w:p w:rsidR="0086347F" w:rsidRPr="00791B29" w:rsidRDefault="0086347F" w:rsidP="009A7EA6">
      <w:pPr>
        <w:pStyle w:val="30"/>
        <w:rPr>
          <w:rtl/>
        </w:rPr>
      </w:pPr>
      <w:r w:rsidRPr="00791B29">
        <w:rPr>
          <w:rtl/>
        </w:rPr>
        <w:t>ניהול תיקי שטח היררכיים עבור כל ציוד קצה</w:t>
      </w:r>
      <w:r w:rsidRPr="00791B29">
        <w:t xml:space="preserve">, </w:t>
      </w:r>
      <w:r w:rsidRPr="00791B29">
        <w:rPr>
          <w:rtl/>
        </w:rPr>
        <w:t>מפות תרשימים וכל מידע אחר אודות כל אתר.</w:t>
      </w:r>
    </w:p>
    <w:p w:rsidR="0086347F" w:rsidRPr="00791B29" w:rsidRDefault="0086347F" w:rsidP="009A7EA6">
      <w:pPr>
        <w:pStyle w:val="30"/>
      </w:pPr>
      <w:r w:rsidRPr="00791B29">
        <w:rPr>
          <w:rtl/>
        </w:rPr>
        <w:t>מערכת הרשאות</w:t>
      </w:r>
      <w:r w:rsidRPr="00791B29">
        <w:t xml:space="preserve"> </w:t>
      </w:r>
      <w:r w:rsidRPr="00791B29">
        <w:rPr>
          <w:rtl/>
        </w:rPr>
        <w:t>ועדיפות עבור כל האובייקטים במערכת</w:t>
      </w:r>
      <w:r w:rsidRPr="00791B29">
        <w:t xml:space="preserve">, </w:t>
      </w:r>
      <w:r w:rsidRPr="00791B29">
        <w:rPr>
          <w:rtl/>
        </w:rPr>
        <w:t>כולל מסכי המערכת השונים</w:t>
      </w:r>
      <w:r w:rsidRPr="00791B29">
        <w:t>.</w:t>
      </w:r>
    </w:p>
    <w:p w:rsidR="0086347F" w:rsidRPr="00791B29" w:rsidRDefault="0086347F" w:rsidP="00682E61">
      <w:pPr>
        <w:rPr>
          <w:rtl/>
        </w:rPr>
      </w:pPr>
    </w:p>
    <w:p w:rsidR="0086347F" w:rsidRPr="00E43704" w:rsidRDefault="0086347F" w:rsidP="009A7EA6">
      <w:pPr>
        <w:pStyle w:val="21"/>
      </w:pPr>
      <w:bookmarkStart w:id="1907" w:name="_Toc355018160"/>
      <w:bookmarkStart w:id="1908" w:name="_Toc390071425"/>
      <w:bookmarkStart w:id="1909" w:name="_Toc391226121"/>
      <w:bookmarkStart w:id="1910" w:name="_Toc474850523"/>
      <w:bookmarkStart w:id="1911" w:name="_Toc49874292"/>
      <w:r w:rsidRPr="00E43704">
        <w:rPr>
          <w:rtl/>
        </w:rPr>
        <w:t>מבנה כללי ועקרונות אופן הפעולה</w:t>
      </w:r>
      <w:bookmarkEnd w:id="1907"/>
      <w:bookmarkEnd w:id="1908"/>
      <w:bookmarkEnd w:id="1909"/>
      <w:bookmarkEnd w:id="1910"/>
      <w:bookmarkEnd w:id="1911"/>
    </w:p>
    <w:p w:rsidR="0086347F" w:rsidRPr="00791B29" w:rsidRDefault="0086347F" w:rsidP="009A7EA6">
      <w:pPr>
        <w:pStyle w:val="30"/>
      </w:pPr>
      <w:r w:rsidRPr="00791B29">
        <w:rPr>
          <w:rtl/>
        </w:rPr>
        <w:t>המערכת מקבלת חיוויים בזמן אמת על אירועים ואזעקות תוך הפעלת מנגנוני חוקים וקורלציה לניתוח האירוע והפצתו לגורמים המתאימים</w:t>
      </w:r>
      <w:r w:rsidRPr="00791B29">
        <w:t xml:space="preserve">, </w:t>
      </w:r>
      <w:r w:rsidRPr="00791B29">
        <w:rPr>
          <w:rtl/>
        </w:rPr>
        <w:t>על פי רשימות תפוצה מובנות</w:t>
      </w:r>
      <w:r w:rsidRPr="00791B29">
        <w:t>.</w:t>
      </w:r>
    </w:p>
    <w:p w:rsidR="0086347F" w:rsidRPr="00791B29" w:rsidRDefault="0086347F" w:rsidP="009A7EA6">
      <w:pPr>
        <w:pStyle w:val="30"/>
      </w:pPr>
      <w:r w:rsidRPr="00791B29">
        <w:rPr>
          <w:rtl/>
        </w:rPr>
        <w:t>מערכת פתוחה – יכולת התממשקות לציוד חומרה</w:t>
      </w:r>
      <w:r w:rsidRPr="00791B29">
        <w:t>/</w:t>
      </w:r>
      <w:r w:rsidRPr="00791B29">
        <w:rPr>
          <w:rtl/>
        </w:rPr>
        <w:t>תוכנה</w:t>
      </w:r>
      <w:r w:rsidRPr="00791B29">
        <w:t xml:space="preserve">, </w:t>
      </w:r>
      <w:r w:rsidRPr="00791B29">
        <w:rPr>
          <w:rtl/>
        </w:rPr>
        <w:t>אשר ניתן להתממשק אליו בפרוטוקול כלשהו תוך הגדרתו כחלק מרכיבי המידע המנוהלים ע</w:t>
      </w:r>
      <w:r w:rsidRPr="00791B29">
        <w:t>"</w:t>
      </w:r>
      <w:r w:rsidRPr="00791B29">
        <w:rPr>
          <w:rtl/>
        </w:rPr>
        <w:t>י המערכת</w:t>
      </w:r>
      <w:r w:rsidRPr="00791B29">
        <w:t>.</w:t>
      </w:r>
    </w:p>
    <w:p w:rsidR="0086347F" w:rsidRPr="00791B29" w:rsidRDefault="0086347F" w:rsidP="009A7EA6">
      <w:pPr>
        <w:pStyle w:val="30"/>
      </w:pPr>
      <w:r w:rsidRPr="00791B29">
        <w:rPr>
          <w:rtl/>
        </w:rPr>
        <w:t>המערכת תאפשר חיבור סוגי ממשקים שונים על ידי תוספת רכיבי תכנה ייעודיים. באמצעות שימוש ברכבים</w:t>
      </w:r>
      <w:r w:rsidR="00865013">
        <w:rPr>
          <w:rtl/>
        </w:rPr>
        <w:t xml:space="preserve"> </w:t>
      </w:r>
      <w:r w:rsidRPr="00791B29">
        <w:rPr>
          <w:rtl/>
        </w:rPr>
        <w:t>אלו, ניתן לתקשר עם רכיבים חיצוניים בפרוטוקולים שונים ובתשתיות תקשורת שונות כגון</w:t>
      </w:r>
      <w:r w:rsidR="00E43704">
        <w:rPr>
          <w:rFonts w:hint="cs"/>
          <w:rtl/>
        </w:rPr>
        <w:t xml:space="preserve"> </w:t>
      </w:r>
      <w:r w:rsidRPr="00791B29">
        <w:t xml:space="preserve"> TCP/IP , RS232, RS485</w:t>
      </w:r>
      <w:r w:rsidR="00865013">
        <w:rPr>
          <w:rtl/>
        </w:rPr>
        <w:t xml:space="preserve"> </w:t>
      </w:r>
      <w:r w:rsidRPr="00791B29">
        <w:rPr>
          <w:rtl/>
        </w:rPr>
        <w:t>מגעים יבשים וכדומה</w:t>
      </w:r>
      <w:r w:rsidRPr="00791B29">
        <w:t xml:space="preserve">. </w:t>
      </w:r>
    </w:p>
    <w:p w:rsidR="0086347F" w:rsidRPr="00791B29" w:rsidRDefault="0086347F" w:rsidP="009A7EA6">
      <w:pPr>
        <w:pStyle w:val="30"/>
      </w:pPr>
      <w:r w:rsidRPr="00791B29">
        <w:rPr>
          <w:rtl/>
        </w:rPr>
        <w:t>כמו כן ניתן להשתמש ברכיבים מתקדמים ביכולות המבוססות</w:t>
      </w:r>
      <w:r w:rsidR="009C49C3">
        <w:rPr>
          <w:rFonts w:hint="cs"/>
          <w:rtl/>
        </w:rPr>
        <w:t xml:space="preserve"> </w:t>
      </w:r>
      <w:r w:rsidRPr="00791B29">
        <w:t xml:space="preserve"> API , SDK , OPC</w:t>
      </w:r>
      <w:r w:rsidR="00865013">
        <w:rPr>
          <w:rtl/>
        </w:rPr>
        <w:t xml:space="preserve"> </w:t>
      </w:r>
      <w:r w:rsidRPr="00791B29">
        <w:rPr>
          <w:rtl/>
        </w:rPr>
        <w:t>וכו' לרכיבים המספקים כלים אלו</w:t>
      </w:r>
      <w:r w:rsidRPr="00791B29">
        <w:t>.</w:t>
      </w:r>
    </w:p>
    <w:p w:rsidR="0086347F" w:rsidRPr="00791B29" w:rsidRDefault="0086347F" w:rsidP="009A7EA6">
      <w:pPr>
        <w:pStyle w:val="30"/>
      </w:pPr>
      <w:r w:rsidRPr="00791B29">
        <w:rPr>
          <w:rtl/>
        </w:rPr>
        <w:t>יכולת הגדרה גמישה של רכיבי המערכת, יכולת מלאה לבצע שינויים ברכיבי המידע השונים וביחסים ההדדיים שביניהם, יכולת פשוטה לביצוע שינויים בהגדרות המערכת ובכל אבני הבניין המרכיבים אותה ללא צורך בשינויים בתוכנת המערכת</w:t>
      </w:r>
      <w:r w:rsidRPr="00791B29">
        <w:t>.</w:t>
      </w:r>
    </w:p>
    <w:p w:rsidR="0086347F" w:rsidRPr="00791B29" w:rsidRDefault="0086347F" w:rsidP="009A7EA6">
      <w:pPr>
        <w:pStyle w:val="30"/>
      </w:pPr>
      <w:r w:rsidRPr="00791B29">
        <w:rPr>
          <w:rtl/>
        </w:rPr>
        <w:t xml:space="preserve">המערכת תאפשר יכולת גידול וגמישות שיאפשרו </w:t>
      </w:r>
      <w:r w:rsidR="00A843D8">
        <w:rPr>
          <w:rtl/>
        </w:rPr>
        <w:t>למשרד</w:t>
      </w:r>
      <w:r w:rsidRPr="00791B29">
        <w:rPr>
          <w:rtl/>
        </w:rPr>
        <w:t xml:space="preserve"> "לגדול" איתה ולהוסיף לה אתרים ויכולות לאורך ציר הזמן.</w:t>
      </w:r>
    </w:p>
    <w:p w:rsidR="0086347F" w:rsidRPr="00791B29" w:rsidRDefault="0086347F" w:rsidP="009A7EA6">
      <w:pPr>
        <w:pStyle w:val="30"/>
      </w:pPr>
      <w:r w:rsidRPr="00791B29">
        <w:rPr>
          <w:rtl/>
        </w:rPr>
        <w:t xml:space="preserve">המערכת תכיל ממשק משתמש גראפי ייחודי, פשוט אשר יתאים לתפעול מערכות אבטחה. </w:t>
      </w:r>
    </w:p>
    <w:p w:rsidR="0086347F" w:rsidRPr="00791B29" w:rsidRDefault="0086347F" w:rsidP="009A7EA6">
      <w:pPr>
        <w:pStyle w:val="30"/>
      </w:pPr>
      <w:r w:rsidRPr="00791B29">
        <w:rPr>
          <w:rtl/>
        </w:rPr>
        <w:t>הממשק יכלול משטחי עבודה המותאמים למשימות השונות, תוך יכולת להגדרה של פרופילי שימוש שונים למשתמשים השונים</w:t>
      </w:r>
      <w:r w:rsidRPr="00791B29">
        <w:t>.</w:t>
      </w:r>
    </w:p>
    <w:p w:rsidR="0086347F" w:rsidRPr="00791B29" w:rsidRDefault="0086347F" w:rsidP="009A7EA6">
      <w:pPr>
        <w:pStyle w:val="30"/>
      </w:pPr>
      <w:r w:rsidRPr="00791B29">
        <w:rPr>
          <w:rtl/>
        </w:rPr>
        <w:t>המערכת תכלול שילוב מובנה של מערכת הרשאות מלאה שתאפשר למנהל המערכת להגדיר את הרשאות התפעול השימוש והצפייה בכל אחד ממרכיביה המערכת</w:t>
      </w:r>
      <w:r w:rsidRPr="00791B29">
        <w:t>.</w:t>
      </w:r>
    </w:p>
    <w:p w:rsidR="0086347F" w:rsidRPr="00791B29" w:rsidRDefault="0086347F" w:rsidP="009A7EA6">
      <w:pPr>
        <w:pStyle w:val="30"/>
      </w:pPr>
      <w:r w:rsidRPr="00791B29">
        <w:rPr>
          <w:rtl/>
        </w:rPr>
        <w:t>המערכת תאפשר את רישום כל הפעילויות והאירועים הקורים בזמן אמת באמצעות מנגנון מובנה שאוגר את כל מהלכי התפעול ביומן המערכת הממומש בתוך בסיס הנתונים שלה, היומן יאפשר שיחזור כל פעולה שבוצעה במערכת</w:t>
      </w:r>
      <w:r w:rsidRPr="00791B29">
        <w:t>.</w:t>
      </w:r>
    </w:p>
    <w:p w:rsidR="0086347F" w:rsidRPr="00791B29" w:rsidRDefault="0086347F" w:rsidP="009A7EA6">
      <w:pPr>
        <w:pStyle w:val="30"/>
      </w:pPr>
      <w:r w:rsidRPr="00791B29">
        <w:rPr>
          <w:rtl/>
        </w:rPr>
        <w:t>המערכת תאפשר לבצע תחקור של האירועים והפעילויות שקרו במערכת ונרשמו ביומן האירועים.</w:t>
      </w:r>
    </w:p>
    <w:p w:rsidR="00AC79C2" w:rsidRPr="00791B29" w:rsidRDefault="00AC79C2" w:rsidP="00682E61">
      <w:bookmarkStart w:id="1912" w:name="_Toc355018161"/>
    </w:p>
    <w:p w:rsidR="0086347F" w:rsidRPr="009C49C3" w:rsidRDefault="0086347F" w:rsidP="009A7EA6">
      <w:pPr>
        <w:pStyle w:val="21"/>
      </w:pPr>
      <w:bookmarkStart w:id="1913" w:name="_Toc390071426"/>
      <w:bookmarkStart w:id="1914" w:name="_Toc391226122"/>
      <w:bookmarkStart w:id="1915" w:name="_Toc474850524"/>
      <w:bookmarkStart w:id="1916" w:name="_Toc49874293"/>
      <w:r w:rsidRPr="009C49C3">
        <w:rPr>
          <w:rtl/>
        </w:rPr>
        <w:t>תמיכה בתתי-מערכות</w:t>
      </w:r>
      <w:bookmarkEnd w:id="1912"/>
      <w:bookmarkEnd w:id="1913"/>
      <w:bookmarkEnd w:id="1914"/>
      <w:bookmarkEnd w:id="1915"/>
      <w:bookmarkEnd w:id="1916"/>
    </w:p>
    <w:p w:rsidR="0086347F" w:rsidRPr="00791B29" w:rsidRDefault="0086347F" w:rsidP="009A7EA6">
      <w:pPr>
        <w:pStyle w:val="30"/>
      </w:pPr>
      <w:r w:rsidRPr="00791B29">
        <w:rPr>
          <w:rtl/>
        </w:rPr>
        <w:t>המערכת תתמוך באינטגרציה מלאה ובזמן אמת בכל תתי המערכות הכלולות בפרויקט ע"פ הגדרתם במפרט זה, לרבות:</w:t>
      </w:r>
    </w:p>
    <w:p w:rsidR="0086347F" w:rsidRPr="00791B29" w:rsidRDefault="0086347F" w:rsidP="009A7EA6">
      <w:pPr>
        <w:pStyle w:val="40"/>
      </w:pPr>
      <w:r w:rsidRPr="00791B29">
        <w:rPr>
          <w:rtl/>
        </w:rPr>
        <w:t>מערכת הטמ"ס על כל מרכיביה.</w:t>
      </w:r>
    </w:p>
    <w:p w:rsidR="0086347F" w:rsidRPr="00791B29" w:rsidRDefault="0086347F" w:rsidP="009A7EA6">
      <w:pPr>
        <w:pStyle w:val="40"/>
      </w:pPr>
      <w:r w:rsidRPr="00791B29">
        <w:rPr>
          <w:rtl/>
        </w:rPr>
        <w:t xml:space="preserve">מערכת </w:t>
      </w:r>
      <w:r w:rsidR="009C49C3">
        <w:rPr>
          <w:rFonts w:hint="cs"/>
          <w:rtl/>
        </w:rPr>
        <w:t xml:space="preserve">אזעקה </w:t>
      </w:r>
      <w:r w:rsidRPr="00791B29">
        <w:rPr>
          <w:rtl/>
        </w:rPr>
        <w:t>לקבלת התרעות</w:t>
      </w:r>
      <w:r w:rsidR="009C49C3">
        <w:rPr>
          <w:rFonts w:hint="cs"/>
          <w:rtl/>
        </w:rPr>
        <w:t>.</w:t>
      </w:r>
      <w:r w:rsidRPr="00791B29">
        <w:rPr>
          <w:rtl/>
        </w:rPr>
        <w:t>.</w:t>
      </w:r>
    </w:p>
    <w:p w:rsidR="0086347F" w:rsidRPr="00791B29" w:rsidRDefault="0086347F" w:rsidP="009A7EA6">
      <w:pPr>
        <w:pStyle w:val="40"/>
      </w:pPr>
      <w:r w:rsidRPr="00791B29">
        <w:rPr>
          <w:rtl/>
        </w:rPr>
        <w:t>מערכת בקרת הכניסה.</w:t>
      </w:r>
    </w:p>
    <w:p w:rsidR="0086347F" w:rsidRPr="00791B29" w:rsidRDefault="0086347F" w:rsidP="009A7EA6">
      <w:pPr>
        <w:pStyle w:val="40"/>
      </w:pPr>
      <w:r w:rsidRPr="00791B29">
        <w:rPr>
          <w:rtl/>
        </w:rPr>
        <w:t xml:space="preserve">מערכת </w:t>
      </w:r>
      <w:r w:rsidRPr="00791B29">
        <w:t>Video Analytics</w:t>
      </w:r>
    </w:p>
    <w:p w:rsidR="0086347F" w:rsidRPr="00791B29" w:rsidRDefault="0086347F" w:rsidP="009A7EA6">
      <w:pPr>
        <w:pStyle w:val="40"/>
        <w:rPr>
          <w:rtl/>
        </w:rPr>
      </w:pPr>
      <w:r w:rsidRPr="00791B29">
        <w:rPr>
          <w:rtl/>
        </w:rPr>
        <w:t>מערכת האינטרקום.</w:t>
      </w:r>
    </w:p>
    <w:p w:rsidR="0086347F" w:rsidRDefault="0086347F" w:rsidP="009A7EA6">
      <w:pPr>
        <w:pStyle w:val="40"/>
        <w:rPr>
          <w:rtl/>
        </w:rPr>
      </w:pPr>
      <w:r w:rsidRPr="00791B29">
        <w:rPr>
          <w:rtl/>
        </w:rPr>
        <w:t>וכו'...</w:t>
      </w:r>
    </w:p>
    <w:p w:rsidR="009C49C3" w:rsidRPr="009C49C3" w:rsidRDefault="009C49C3" w:rsidP="009C49C3"/>
    <w:p w:rsidR="0086347F" w:rsidRPr="00791B29" w:rsidRDefault="0086347F" w:rsidP="009A7EA6">
      <w:pPr>
        <w:pStyle w:val="30"/>
      </w:pPr>
      <w:r w:rsidRPr="00791B29">
        <w:rPr>
          <w:rtl/>
        </w:rPr>
        <w:t xml:space="preserve">כמו כן המערכת </w:t>
      </w:r>
      <w:r w:rsidR="009C49C3">
        <w:rPr>
          <w:rFonts w:hint="cs"/>
          <w:rtl/>
        </w:rPr>
        <w:t>תידרש בעתיד</w:t>
      </w:r>
      <w:r w:rsidRPr="00791B29">
        <w:rPr>
          <w:rtl/>
        </w:rPr>
        <w:t xml:space="preserve"> להתממשק למערכות קיימות של </w:t>
      </w:r>
      <w:r w:rsidR="00A843D8">
        <w:rPr>
          <w:rtl/>
        </w:rPr>
        <w:t>המשרד</w:t>
      </w:r>
      <w:r w:rsidRPr="00791B29">
        <w:rPr>
          <w:rtl/>
        </w:rPr>
        <w:t>:</w:t>
      </w:r>
    </w:p>
    <w:p w:rsidR="0086347F" w:rsidRPr="00791B29" w:rsidRDefault="00CA6B94" w:rsidP="00CA6B94">
      <w:pPr>
        <w:ind w:left="1643"/>
      </w:pPr>
      <w:r>
        <w:rPr>
          <w:rFonts w:hint="cs"/>
          <w:rtl/>
        </w:rPr>
        <w:t>ממשל זמין, תהיל"ה וכיו"ב.</w:t>
      </w:r>
    </w:p>
    <w:p w:rsidR="0086347F" w:rsidRPr="00791B29" w:rsidRDefault="009C49C3" w:rsidP="009A7EA6">
      <w:pPr>
        <w:pStyle w:val="30"/>
      </w:pPr>
      <w:r>
        <w:rPr>
          <w:rFonts w:hint="cs"/>
          <w:rtl/>
        </w:rPr>
        <w:t>בתצורת התקנה כשו"ב מקומי המערכת תכיל את המודולים והממשקים הבאים</w:t>
      </w:r>
      <w:r w:rsidR="0086347F" w:rsidRPr="00791B29">
        <w:rPr>
          <w:rtl/>
        </w:rPr>
        <w:t>:</w:t>
      </w:r>
    </w:p>
    <w:p w:rsidR="009C49C3" w:rsidRDefault="009C49C3" w:rsidP="009A7EA6">
      <w:pPr>
        <w:pStyle w:val="40"/>
      </w:pPr>
      <w:r>
        <w:rPr>
          <w:rFonts w:hint="cs"/>
          <w:rtl/>
        </w:rPr>
        <w:t>ממשקים רלוונטיים לתתי המערכות באתר.</w:t>
      </w:r>
    </w:p>
    <w:p w:rsidR="0086347F" w:rsidRDefault="0086347F" w:rsidP="009A7EA6">
      <w:pPr>
        <w:pStyle w:val="40"/>
        <w:rPr>
          <w:rtl/>
        </w:rPr>
      </w:pPr>
      <w:r w:rsidRPr="00791B29">
        <w:rPr>
          <w:rtl/>
        </w:rPr>
        <w:t>יומן אירועים ומבצעים.</w:t>
      </w:r>
    </w:p>
    <w:p w:rsidR="009C49C3" w:rsidRPr="009C49C3" w:rsidRDefault="009C49C3" w:rsidP="009A7EA6">
      <w:pPr>
        <w:pStyle w:val="40"/>
      </w:pPr>
      <w:r>
        <w:rPr>
          <w:rFonts w:hint="cs"/>
          <w:rtl/>
        </w:rPr>
        <w:t>דוח"ות</w:t>
      </w:r>
      <w:r w:rsidR="00CA6B94">
        <w:rPr>
          <w:rFonts w:hint="cs"/>
          <w:rtl/>
        </w:rPr>
        <w:t>.</w:t>
      </w:r>
    </w:p>
    <w:p w:rsidR="0086347F" w:rsidRPr="00791B29" w:rsidRDefault="0086347F" w:rsidP="009A7EA6">
      <w:pPr>
        <w:pStyle w:val="40"/>
      </w:pPr>
      <w:r w:rsidRPr="00791B29">
        <w:rPr>
          <w:rtl/>
        </w:rPr>
        <w:t>מפה סינופטית מסונכרנת להצגת אזורי עניין ואייקונים המייצגים אמצעים מותקנים.</w:t>
      </w:r>
    </w:p>
    <w:p w:rsidR="0086347F" w:rsidRPr="00791B29" w:rsidRDefault="0086347F" w:rsidP="00682E61"/>
    <w:p w:rsidR="009C49C3" w:rsidRDefault="009C49C3">
      <w:pPr>
        <w:bidi w:val="0"/>
        <w:spacing w:after="160" w:line="259" w:lineRule="auto"/>
        <w:rPr>
          <w:rtl/>
        </w:rPr>
      </w:pPr>
      <w:r>
        <w:rPr>
          <w:rtl/>
        </w:rPr>
        <w:br w:type="page"/>
      </w:r>
    </w:p>
    <w:p w:rsidR="009C49C3" w:rsidRPr="009C49C3" w:rsidRDefault="009C49C3" w:rsidP="009A7EA6">
      <w:pPr>
        <w:pStyle w:val="30"/>
      </w:pPr>
      <w:r w:rsidRPr="009C49C3">
        <w:rPr>
          <w:rFonts w:hint="cs"/>
          <w:rtl/>
        </w:rPr>
        <w:t xml:space="preserve">בתצורת התקנה כשו"ב </w:t>
      </w:r>
      <w:r>
        <w:rPr>
          <w:rFonts w:hint="cs"/>
          <w:rtl/>
        </w:rPr>
        <w:t>ראשי</w:t>
      </w:r>
      <w:r w:rsidRPr="009C49C3">
        <w:rPr>
          <w:rFonts w:hint="cs"/>
          <w:rtl/>
        </w:rPr>
        <w:t xml:space="preserve"> המערכת תכיל את המודולים והממשקים הבאים</w:t>
      </w:r>
      <w:r w:rsidRPr="009C49C3">
        <w:rPr>
          <w:rtl/>
        </w:rPr>
        <w:t>:</w:t>
      </w:r>
    </w:p>
    <w:p w:rsidR="009C49C3" w:rsidRPr="009C49C3" w:rsidRDefault="009C49C3" w:rsidP="009A7EA6">
      <w:pPr>
        <w:pStyle w:val="40"/>
      </w:pPr>
      <w:r w:rsidRPr="009C49C3">
        <w:rPr>
          <w:rFonts w:hint="cs"/>
          <w:rtl/>
        </w:rPr>
        <w:t>ממשקים רלוונטיים לתתי המערכות</w:t>
      </w:r>
      <w:r>
        <w:rPr>
          <w:rFonts w:hint="cs"/>
          <w:rtl/>
        </w:rPr>
        <w:t>.</w:t>
      </w:r>
    </w:p>
    <w:p w:rsidR="009C49C3" w:rsidRPr="009C49C3" w:rsidRDefault="009C49C3" w:rsidP="009A7EA6">
      <w:pPr>
        <w:pStyle w:val="40"/>
      </w:pPr>
      <w:r w:rsidRPr="009C49C3">
        <w:rPr>
          <w:rtl/>
        </w:rPr>
        <w:t>יומן אירועים ומבצעים.</w:t>
      </w:r>
    </w:p>
    <w:p w:rsidR="009C49C3" w:rsidRDefault="009C49C3" w:rsidP="009A7EA6">
      <w:pPr>
        <w:pStyle w:val="40"/>
        <w:rPr>
          <w:rtl/>
        </w:rPr>
      </w:pPr>
      <w:r w:rsidRPr="009C49C3">
        <w:rPr>
          <w:rtl/>
        </w:rPr>
        <w:t>מפה סינופטית מסונכרנת להצגת אזורי עניין ואייקונים המייצגים אמצעים מותקנים.</w:t>
      </w:r>
    </w:p>
    <w:p w:rsidR="009C49C3" w:rsidRDefault="00026C12" w:rsidP="009A7EA6">
      <w:pPr>
        <w:pStyle w:val="40"/>
        <w:rPr>
          <w:rtl/>
        </w:rPr>
      </w:pPr>
      <w:r>
        <w:rPr>
          <w:rFonts w:hint="cs"/>
          <w:rtl/>
        </w:rPr>
        <w:t>דו"חות</w:t>
      </w:r>
    </w:p>
    <w:p w:rsidR="009C49C3" w:rsidRDefault="009C49C3" w:rsidP="009A7EA6">
      <w:pPr>
        <w:pStyle w:val="40"/>
        <w:rPr>
          <w:rtl/>
        </w:rPr>
      </w:pPr>
      <w:r>
        <w:rPr>
          <w:rFonts w:hint="cs"/>
          <w:rtl/>
        </w:rPr>
        <w:t>תרחישים</w:t>
      </w:r>
    </w:p>
    <w:p w:rsidR="009C49C3" w:rsidRPr="00791B29" w:rsidRDefault="009C49C3" w:rsidP="009A7EA6">
      <w:pPr>
        <w:pStyle w:val="40"/>
      </w:pPr>
      <w:r w:rsidRPr="00791B29">
        <w:rPr>
          <w:rtl/>
        </w:rPr>
        <w:t>איכון רכבים ובני אדם</w:t>
      </w:r>
      <w:r w:rsidR="00CA6B94">
        <w:rPr>
          <w:rFonts w:hint="cs"/>
          <w:rtl/>
        </w:rPr>
        <w:t>.</w:t>
      </w:r>
    </w:p>
    <w:p w:rsidR="0086347F" w:rsidRPr="00791B29" w:rsidRDefault="0086347F" w:rsidP="009A7EA6">
      <w:pPr>
        <w:pStyle w:val="40"/>
        <w:rPr>
          <w:rtl/>
        </w:rPr>
      </w:pPr>
      <w:r w:rsidRPr="00791B29">
        <w:rPr>
          <w:rtl/>
        </w:rPr>
        <w:t>ניטור מערכות כוח של המוקד ושל יחידות הקצה.</w:t>
      </w:r>
    </w:p>
    <w:p w:rsidR="0086347F" w:rsidRDefault="0086347F" w:rsidP="009A7EA6">
      <w:pPr>
        <w:pStyle w:val="40"/>
        <w:rPr>
          <w:rtl/>
        </w:rPr>
      </w:pPr>
      <w:r w:rsidRPr="00791B29">
        <w:rPr>
          <w:rtl/>
        </w:rPr>
        <w:t>ניטור ובקרת מערך התקשורת.</w:t>
      </w:r>
    </w:p>
    <w:p w:rsidR="0086347F" w:rsidRPr="00791B29" w:rsidRDefault="0086347F" w:rsidP="009A7EA6">
      <w:pPr>
        <w:pStyle w:val="40"/>
      </w:pPr>
      <w:r w:rsidRPr="00791B29">
        <w:t>GIS</w:t>
      </w:r>
    </w:p>
    <w:p w:rsidR="0086347F" w:rsidRPr="00791B29" w:rsidRDefault="0086347F" w:rsidP="009A7EA6">
      <w:pPr>
        <w:pStyle w:val="40"/>
      </w:pPr>
      <w:r w:rsidRPr="00791B29">
        <w:rPr>
          <w:rtl/>
        </w:rPr>
        <w:t>מפות טופוגראפיות.</w:t>
      </w:r>
    </w:p>
    <w:p w:rsidR="0086347F" w:rsidRPr="00791B29" w:rsidRDefault="0086347F" w:rsidP="009A7EA6">
      <w:pPr>
        <w:pStyle w:val="40"/>
      </w:pPr>
      <w:r w:rsidRPr="00791B29">
        <w:rPr>
          <w:rtl/>
        </w:rPr>
        <w:t>תצלומי אוויר.</w:t>
      </w:r>
    </w:p>
    <w:p w:rsidR="0086347F" w:rsidRDefault="00026C12" w:rsidP="009A7EA6">
      <w:pPr>
        <w:pStyle w:val="40"/>
        <w:rPr>
          <w:rtl/>
        </w:rPr>
      </w:pPr>
      <w:r w:rsidRPr="00791B29">
        <w:rPr>
          <w:rFonts w:hint="cs"/>
          <w:rtl/>
        </w:rPr>
        <w:t>תכניות</w:t>
      </w:r>
      <w:r w:rsidR="0086347F" w:rsidRPr="00791B29">
        <w:rPr>
          <w:rtl/>
        </w:rPr>
        <w:t xml:space="preserve"> בנין.</w:t>
      </w:r>
    </w:p>
    <w:p w:rsidR="009C49C3" w:rsidRPr="009C49C3" w:rsidRDefault="009C49C3" w:rsidP="009A7EA6">
      <w:pPr>
        <w:pStyle w:val="40"/>
      </w:pPr>
      <w:r>
        <w:rPr>
          <w:rFonts w:hint="cs"/>
          <w:rtl/>
        </w:rPr>
        <w:t xml:space="preserve">ועוד כלל </w:t>
      </w:r>
      <w:r w:rsidR="00026C12">
        <w:rPr>
          <w:rFonts w:hint="cs"/>
          <w:rtl/>
        </w:rPr>
        <w:t>שיידר</w:t>
      </w:r>
      <w:r w:rsidR="00026C12">
        <w:rPr>
          <w:rFonts w:hint="eastAsia"/>
          <w:rtl/>
        </w:rPr>
        <w:t>ש</w:t>
      </w:r>
      <w:r w:rsidR="00CA6B94">
        <w:rPr>
          <w:rFonts w:hint="cs"/>
          <w:rtl/>
        </w:rPr>
        <w:t>.</w:t>
      </w:r>
    </w:p>
    <w:p w:rsidR="0086347F" w:rsidRPr="00791B29" w:rsidRDefault="0086347F" w:rsidP="00682E61"/>
    <w:p w:rsidR="0086347F" w:rsidRPr="00791B29" w:rsidRDefault="0086347F" w:rsidP="00682E61">
      <w:pPr>
        <w:rPr>
          <w:rtl/>
        </w:rPr>
      </w:pPr>
    </w:p>
    <w:p w:rsidR="0086347F" w:rsidRPr="009C49C3" w:rsidRDefault="0086347F" w:rsidP="009A7EA6">
      <w:pPr>
        <w:pStyle w:val="21"/>
      </w:pPr>
      <w:bookmarkStart w:id="1917" w:name="_Toc355018162"/>
      <w:bookmarkStart w:id="1918" w:name="_Toc390071427"/>
      <w:bookmarkStart w:id="1919" w:name="_Toc391226123"/>
      <w:bookmarkStart w:id="1920" w:name="_Toc474850525"/>
      <w:bookmarkStart w:id="1921" w:name="_Toc49874294"/>
      <w:r w:rsidRPr="009C49C3">
        <w:rPr>
          <w:rtl/>
        </w:rPr>
        <w:t>דרישות כלליות</w:t>
      </w:r>
      <w:bookmarkEnd w:id="1917"/>
      <w:bookmarkEnd w:id="1918"/>
      <w:bookmarkEnd w:id="1919"/>
      <w:bookmarkEnd w:id="1920"/>
      <w:bookmarkEnd w:id="1921"/>
    </w:p>
    <w:p w:rsidR="0086347F" w:rsidRPr="00791B29" w:rsidRDefault="0086347F" w:rsidP="009A7EA6">
      <w:pPr>
        <w:pStyle w:val="30"/>
      </w:pPr>
      <w:r w:rsidRPr="00791B29">
        <w:rPr>
          <w:rtl/>
        </w:rPr>
        <w:t>המערכת תאפשר שליטה ובקרה על רכיבים מנוהלים ומבוזרים בתצורה נוחה וידידותית למשתמש</w:t>
      </w:r>
      <w:r w:rsidRPr="00791B29">
        <w:t>.</w:t>
      </w:r>
    </w:p>
    <w:p w:rsidR="0086347F" w:rsidRPr="00791B29" w:rsidRDefault="0086347F" w:rsidP="009A7EA6">
      <w:pPr>
        <w:pStyle w:val="30"/>
      </w:pPr>
      <w:r w:rsidRPr="00791B29">
        <w:rPr>
          <w:rtl/>
        </w:rPr>
        <w:t>המערכת תספק תמונת מצב עדכנית של כל רכיבי האבטחה ותיתן למפעיל כלי חזק ואינטואיטיבי לתפעול רכיבי הקצה כגון מצלמות, שחזורים, הפעלת ציוד קצה ועוד</w:t>
      </w:r>
      <w:r w:rsidRPr="00791B29">
        <w:t>.</w:t>
      </w:r>
    </w:p>
    <w:p w:rsidR="0086347F" w:rsidRPr="00791B29" w:rsidRDefault="0086347F" w:rsidP="009A7EA6">
      <w:pPr>
        <w:pStyle w:val="30"/>
      </w:pPr>
      <w:r w:rsidRPr="00791B29">
        <w:rPr>
          <w:rtl/>
        </w:rPr>
        <w:t>המערכת תאפשר לנטר את ציוד הקצה באופן רציף ולהגיב לאירועים</w:t>
      </w:r>
      <w:r w:rsidRPr="00791B29">
        <w:t xml:space="preserve">. </w:t>
      </w:r>
    </w:p>
    <w:p w:rsidR="0086347F" w:rsidRPr="00791B29" w:rsidRDefault="0086347F" w:rsidP="009A7EA6">
      <w:pPr>
        <w:pStyle w:val="30"/>
      </w:pPr>
      <w:r w:rsidRPr="00791B29">
        <w:rPr>
          <w:rtl/>
        </w:rPr>
        <w:t>עבור כל אירוע תאפשר המערכת הגדרת תסריטים.</w:t>
      </w:r>
    </w:p>
    <w:p w:rsidR="0086347F" w:rsidRPr="00791B29" w:rsidRDefault="0086347F" w:rsidP="009A7EA6">
      <w:pPr>
        <w:pStyle w:val="30"/>
      </w:pPr>
      <w:r w:rsidRPr="00791B29">
        <w:rPr>
          <w:rtl/>
        </w:rPr>
        <w:t xml:space="preserve">מערכת השו"ב הינה שילוב של חבילת תוכנה ברמת </w:t>
      </w:r>
      <w:r w:rsidRPr="00791B29">
        <w:t>server</w:t>
      </w:r>
      <w:r w:rsidRPr="00791B29">
        <w:rPr>
          <w:rtl/>
        </w:rPr>
        <w:t xml:space="preserve"> ו- </w:t>
      </w:r>
      <w:r w:rsidRPr="00791B29">
        <w:t>client</w:t>
      </w:r>
      <w:r w:rsidRPr="00791B29">
        <w:rPr>
          <w:rtl/>
        </w:rPr>
        <w:t xml:space="preserve"> המותקנת על גבי חומרות מחשוב גנריות מסוג שרת בתצורת "פיצה" או מחשב </w:t>
      </w:r>
      <w:r w:rsidRPr="00791B29">
        <w:t>PC</w:t>
      </w:r>
      <w:r w:rsidRPr="00791B29">
        <w:rPr>
          <w:rtl/>
        </w:rPr>
        <w:t xml:space="preserve"> ו- </w:t>
      </w:r>
      <w:r w:rsidRPr="00791B29">
        <w:t>client</w:t>
      </w:r>
      <w:r w:rsidRPr="00791B29">
        <w:rPr>
          <w:rtl/>
        </w:rPr>
        <w:t xml:space="preserve"> בתצורת מחשב </w:t>
      </w:r>
      <w:r w:rsidRPr="00791B29">
        <w:t>PC</w:t>
      </w:r>
      <w:r w:rsidRPr="00791B29">
        <w:rPr>
          <w:rtl/>
        </w:rPr>
        <w:t xml:space="preserve"> במארז "19 תעשייתי.</w:t>
      </w:r>
    </w:p>
    <w:p w:rsidR="0086347F" w:rsidRPr="00791B29" w:rsidRDefault="0086347F" w:rsidP="009A7EA6">
      <w:pPr>
        <w:pStyle w:val="30"/>
      </w:pPr>
      <w:r w:rsidRPr="00791B29">
        <w:rPr>
          <w:rtl/>
        </w:rPr>
        <w:t xml:space="preserve">תיתכן גם תצורת התקנה של ה </w:t>
      </w:r>
      <w:r w:rsidRPr="00791B29">
        <w:t>server</w:t>
      </w:r>
      <w:r w:rsidRPr="00791B29">
        <w:rPr>
          <w:rtl/>
        </w:rPr>
        <w:t xml:space="preserve"> וה- </w:t>
      </w:r>
      <w:r w:rsidRPr="00791B29">
        <w:t>client</w:t>
      </w:r>
      <w:r w:rsidRPr="00791B29">
        <w:rPr>
          <w:rtl/>
        </w:rPr>
        <w:t xml:space="preserve"> ע"ג אותה החומרה.</w:t>
      </w:r>
    </w:p>
    <w:p w:rsidR="0086347F" w:rsidRPr="00791B29" w:rsidRDefault="0086347F" w:rsidP="009A7EA6">
      <w:pPr>
        <w:pStyle w:val="30"/>
      </w:pPr>
      <w:r w:rsidRPr="00791B29">
        <w:rPr>
          <w:rtl/>
        </w:rPr>
        <w:t>השאיפה היא כי מערכת השו"ב תותקן בחדר השרתים של המתקן אולם יתכן כי מסיבות שונות יידרש להתקינה המיקום אחר במתקן או מחוץ לו.</w:t>
      </w:r>
    </w:p>
    <w:p w:rsidR="0086347F" w:rsidRPr="00791B29" w:rsidRDefault="0086347F" w:rsidP="009A7EA6">
      <w:pPr>
        <w:pStyle w:val="30"/>
      </w:pPr>
      <w:r w:rsidRPr="00791B29">
        <w:rPr>
          <w:rtl/>
        </w:rPr>
        <w:t>המערכת תופעל באמצעות תוכנת שליטה ובקרה מרכזית אחת שהינה מוצר מדף בעל יכולות מוכחות.</w:t>
      </w:r>
    </w:p>
    <w:p w:rsidR="0086347F" w:rsidRPr="00791B29" w:rsidRDefault="0086347F" w:rsidP="009A7EA6">
      <w:pPr>
        <w:pStyle w:val="30"/>
      </w:pPr>
      <w:r w:rsidRPr="00791B29">
        <w:rPr>
          <w:rtl/>
        </w:rPr>
        <w:t>כל הטקסטים בתוכנה יהיו בעברית - תמיכה מלאה.</w:t>
      </w:r>
    </w:p>
    <w:p w:rsidR="0086347F" w:rsidRPr="00791B29" w:rsidRDefault="0086347F" w:rsidP="009A7EA6">
      <w:pPr>
        <w:pStyle w:val="30"/>
      </w:pPr>
      <w:r w:rsidRPr="00791B29">
        <w:rPr>
          <w:rtl/>
        </w:rPr>
        <w:t xml:space="preserve">טקסטים באנגלית ישולבו ע"פ דרישת </w:t>
      </w:r>
      <w:r w:rsidR="00A843D8">
        <w:rPr>
          <w:rtl/>
        </w:rPr>
        <w:t>המשרד</w:t>
      </w:r>
      <w:r w:rsidRPr="00791B29">
        <w:rPr>
          <w:rtl/>
        </w:rPr>
        <w:t>.</w:t>
      </w:r>
    </w:p>
    <w:p w:rsidR="0086347F" w:rsidRPr="00791B29" w:rsidRDefault="0086347F" w:rsidP="009A7EA6">
      <w:pPr>
        <w:pStyle w:val="30"/>
      </w:pPr>
      <w:r w:rsidRPr="00791B29">
        <w:rPr>
          <w:rtl/>
        </w:rPr>
        <w:t>התוכנה תפעל ותציג נתונים בזמן אמיתי.</w:t>
      </w:r>
    </w:p>
    <w:p w:rsidR="0086347F" w:rsidRPr="00791B29" w:rsidRDefault="0086347F" w:rsidP="009A7EA6">
      <w:pPr>
        <w:pStyle w:val="30"/>
      </w:pPr>
      <w:r w:rsidRPr="00791B29">
        <w:rPr>
          <w:rtl/>
        </w:rPr>
        <w:t xml:space="preserve">המערכת תכלול אפשרות להתחברות למספר בלתי מוגבל של עמדות הפעלה בשיטת </w:t>
      </w:r>
      <w:r w:rsidRPr="00791B29">
        <w:t>SERVER CLIENT</w:t>
      </w:r>
      <w:r w:rsidRPr="00791B29">
        <w:rPr>
          <w:rtl/>
        </w:rPr>
        <w:t>.</w:t>
      </w:r>
    </w:p>
    <w:p w:rsidR="0086347F" w:rsidRPr="00791B29" w:rsidRDefault="0086347F" w:rsidP="009A7EA6">
      <w:pPr>
        <w:pStyle w:val="30"/>
      </w:pPr>
      <w:r w:rsidRPr="00791B29">
        <w:rPr>
          <w:rtl/>
        </w:rPr>
        <w:t>התוכנה תתמוך בהתרחבות עתידית והוספת עד עוד לפחות 200 אתרים בעלי תכולות שונות לרבות תת מערכות שונות ומספר מצלמות שונה.</w:t>
      </w:r>
    </w:p>
    <w:p w:rsidR="0086347F" w:rsidRPr="00791B29" w:rsidRDefault="0086347F" w:rsidP="009A7EA6">
      <w:pPr>
        <w:pStyle w:val="30"/>
      </w:pPr>
      <w:r w:rsidRPr="00791B29">
        <w:rPr>
          <w:rtl/>
        </w:rPr>
        <w:t xml:space="preserve">המערכת תתמוך בממשק להעברת נתונים בכל סוגי רשתות התקשורת הקיימות בפרוטוקול </w:t>
      </w:r>
      <w:r w:rsidRPr="00791B29">
        <w:t>TCP/IP</w:t>
      </w:r>
      <w:r w:rsidRPr="00791B29">
        <w:rPr>
          <w:rtl/>
        </w:rPr>
        <w:t xml:space="preserve"> לרבות:</w:t>
      </w:r>
    </w:p>
    <w:p w:rsidR="0086347F" w:rsidRPr="00791B29" w:rsidRDefault="0086347F" w:rsidP="009A7EA6">
      <w:pPr>
        <w:pStyle w:val="40"/>
      </w:pPr>
      <w:r w:rsidRPr="00791B29">
        <w:rPr>
          <w:rtl/>
        </w:rPr>
        <w:t>הרשתות של כל חברות הסלולר.</w:t>
      </w:r>
    </w:p>
    <w:p w:rsidR="0086347F" w:rsidRPr="00791B29" w:rsidRDefault="0086347F" w:rsidP="009A7EA6">
      <w:pPr>
        <w:pStyle w:val="40"/>
      </w:pPr>
      <w:r w:rsidRPr="00791B29">
        <w:rPr>
          <w:rtl/>
        </w:rPr>
        <w:t>הרשתות של ספקי האינטרנט המקומיים.</w:t>
      </w:r>
    </w:p>
    <w:p w:rsidR="0086347F" w:rsidRPr="00791B29" w:rsidRDefault="0086347F" w:rsidP="009A7EA6">
      <w:pPr>
        <w:pStyle w:val="40"/>
      </w:pPr>
      <w:r w:rsidRPr="00791B29">
        <w:rPr>
          <w:rtl/>
        </w:rPr>
        <w:t>וכדומה..</w:t>
      </w:r>
    </w:p>
    <w:p w:rsidR="0086347F" w:rsidRPr="00791B29" w:rsidRDefault="0086347F" w:rsidP="00682E61"/>
    <w:p w:rsidR="0086347F" w:rsidRPr="00791B29" w:rsidRDefault="0086347F" w:rsidP="009A7EA6">
      <w:pPr>
        <w:pStyle w:val="30"/>
      </w:pPr>
      <w:r w:rsidRPr="00791B29">
        <w:rPr>
          <w:rtl/>
        </w:rPr>
        <w:t xml:space="preserve">התוכנה תתמוך בריבוי מסכים (2 לפחות) בתחנות העבודה. </w:t>
      </w:r>
    </w:p>
    <w:p w:rsidR="0086347F" w:rsidRPr="00791B29" w:rsidRDefault="0086347F" w:rsidP="009A7EA6">
      <w:pPr>
        <w:pStyle w:val="30"/>
      </w:pPr>
      <w:r w:rsidRPr="00791B29">
        <w:rPr>
          <w:rtl/>
        </w:rPr>
        <w:t>התוכנה תפעל על מחשבים בהם מותקנות מערכות הפעלה הבאות:</w:t>
      </w:r>
    </w:p>
    <w:p w:rsidR="0086347F" w:rsidRPr="00791B29" w:rsidRDefault="0086347F" w:rsidP="009A7EA6">
      <w:pPr>
        <w:pStyle w:val="40"/>
      </w:pPr>
      <w:r w:rsidRPr="00791B29">
        <w:t xml:space="preserve">Microsoft Windows Server </w:t>
      </w:r>
    </w:p>
    <w:p w:rsidR="0086347F" w:rsidRDefault="0086347F" w:rsidP="009A7EA6">
      <w:pPr>
        <w:pStyle w:val="40"/>
        <w:rPr>
          <w:rtl/>
        </w:rPr>
      </w:pPr>
      <w:r w:rsidRPr="00791B29">
        <w:t>Microsoft Windows pro</w:t>
      </w:r>
      <w:r w:rsidRPr="00791B29">
        <w:rPr>
          <w:rtl/>
        </w:rPr>
        <w:t xml:space="preserve"> </w:t>
      </w:r>
    </w:p>
    <w:p w:rsidR="009C49C3" w:rsidRPr="009C49C3" w:rsidRDefault="009C49C3" w:rsidP="009C49C3"/>
    <w:p w:rsidR="0086347F" w:rsidRPr="00791B29" w:rsidRDefault="0086347F" w:rsidP="00682E61">
      <w:pPr>
        <w:rPr>
          <w:rtl/>
        </w:rPr>
      </w:pPr>
      <w:r w:rsidRPr="00791B29">
        <w:rPr>
          <w:rtl/>
        </w:rPr>
        <w:t xml:space="preserve">בפועל תסופקנה מערכות ההפעלה של </w:t>
      </w:r>
      <w:r w:rsidRPr="00791B29">
        <w:t>Microsoft</w:t>
      </w:r>
      <w:r w:rsidRPr="00791B29">
        <w:rPr>
          <w:rtl/>
        </w:rPr>
        <w:t xml:space="preserve"> הנ"ל במהדורתן העדכנית והיציבה ביותר ביום ביצוע ההתקנה.</w:t>
      </w:r>
    </w:p>
    <w:p w:rsidR="0086347F" w:rsidRPr="00791B29" w:rsidRDefault="0086347F" w:rsidP="00682E61">
      <w:pPr>
        <w:rPr>
          <w:rtl/>
        </w:rPr>
      </w:pPr>
    </w:p>
    <w:p w:rsidR="0086347F" w:rsidRPr="00791B29" w:rsidRDefault="0086347F" w:rsidP="009A7EA6">
      <w:pPr>
        <w:pStyle w:val="30"/>
      </w:pPr>
      <w:r w:rsidRPr="00791B29">
        <w:rPr>
          <w:rtl/>
        </w:rPr>
        <w:t>מערכות ההפעלה יסופקו עם ר</w:t>
      </w:r>
      <w:r w:rsidR="009C49C3">
        <w:rPr>
          <w:rFonts w:hint="cs"/>
          <w:rtl/>
        </w:rPr>
        <w:t>י</w:t>
      </w:r>
      <w:r w:rsidRPr="00791B29">
        <w:rPr>
          <w:rtl/>
        </w:rPr>
        <w:t>שיונות ויותקנו עם המערכת כחלק בלתי נפרד ממנה ומחירן יהיה מובנה במחיר המערכת.</w:t>
      </w:r>
    </w:p>
    <w:p w:rsidR="0086347F" w:rsidRPr="00791B29" w:rsidRDefault="0086347F" w:rsidP="009A7EA6">
      <w:pPr>
        <w:pStyle w:val="30"/>
      </w:pPr>
      <w:r w:rsidRPr="00791B29">
        <w:rPr>
          <w:rtl/>
        </w:rPr>
        <w:t xml:space="preserve">תמיכה מלאה בבסיס נתונים </w:t>
      </w:r>
      <w:r w:rsidRPr="00791B29">
        <w:t>SQL Server</w:t>
      </w:r>
      <w:r w:rsidRPr="00791B29">
        <w:rPr>
          <w:rtl/>
        </w:rPr>
        <w:t xml:space="preserve"> .</w:t>
      </w:r>
    </w:p>
    <w:p w:rsidR="0086347F" w:rsidRPr="00791B29" w:rsidRDefault="0086347F" w:rsidP="009A7EA6">
      <w:pPr>
        <w:pStyle w:val="30"/>
        <w:rPr>
          <w:rtl/>
        </w:rPr>
      </w:pPr>
      <w:r w:rsidRPr="00791B29">
        <w:rPr>
          <w:rtl/>
        </w:rPr>
        <w:t xml:space="preserve">התוכנה תהיה גמישה מספיק כך שתאפשר שינויים והתאמה לצרכי </w:t>
      </w:r>
      <w:r w:rsidR="00A843D8">
        <w:rPr>
          <w:rtl/>
        </w:rPr>
        <w:t>המשרד</w:t>
      </w:r>
      <w:r w:rsidRPr="00791B29">
        <w:rPr>
          <w:rtl/>
        </w:rPr>
        <w:t xml:space="preserve"> ללא תוספת מחיר .</w:t>
      </w:r>
    </w:p>
    <w:p w:rsidR="0086347F" w:rsidRPr="00791B29" w:rsidRDefault="0086347F" w:rsidP="009A7EA6">
      <w:pPr>
        <w:pStyle w:val="30"/>
      </w:pPr>
      <w:r w:rsidRPr="00791B29">
        <w:rPr>
          <w:rtl/>
        </w:rPr>
        <w:t>תצורת ההתקנה במחשבי המערכת תהיה אחידה. ניתן יהיה להגדיר עבור כל מחשב את אופן הפעולה בהתאם לאופי העמדה.</w:t>
      </w:r>
    </w:p>
    <w:p w:rsidR="0086347F" w:rsidRPr="00791B29" w:rsidRDefault="0086347F" w:rsidP="009A7EA6">
      <w:pPr>
        <w:pStyle w:val="30"/>
      </w:pPr>
      <w:r w:rsidRPr="00791B29">
        <w:rPr>
          <w:rtl/>
        </w:rPr>
        <w:t xml:space="preserve">מחשבי המערכת כולם ייחסמו בפני הפעלת </w:t>
      </w:r>
      <w:r w:rsidR="00026C12" w:rsidRPr="00791B29">
        <w:rPr>
          <w:rFonts w:hint="cs"/>
          <w:rtl/>
        </w:rPr>
        <w:t>תכניות</w:t>
      </w:r>
      <w:r w:rsidRPr="00791B29">
        <w:rPr>
          <w:rtl/>
        </w:rPr>
        <w:t xml:space="preserve"> שאינן ייעודיות לתפעול המערכת (משחקים, סרטים ותוכנות אחרות). </w:t>
      </w:r>
    </w:p>
    <w:p w:rsidR="0086347F" w:rsidRPr="00791B29" w:rsidRDefault="0086347F" w:rsidP="009A7EA6">
      <w:pPr>
        <w:pStyle w:val="30"/>
        <w:rPr>
          <w:rtl/>
        </w:rPr>
      </w:pPr>
      <w:r w:rsidRPr="00791B29">
        <w:rPr>
          <w:rtl/>
        </w:rPr>
        <w:t>במקרה של ניסיון להפעיל תוכנה שאינה מורשית - יבוצע דיווח אוטומטי ורישום על ניסיון ההפעלה.</w:t>
      </w:r>
    </w:p>
    <w:p w:rsidR="0086347F" w:rsidRPr="00791B29" w:rsidRDefault="0086347F" w:rsidP="009A7EA6">
      <w:pPr>
        <w:pStyle w:val="30"/>
      </w:pPr>
      <w:r w:rsidRPr="00791B29">
        <w:rPr>
          <w:rtl/>
        </w:rPr>
        <w:t>המערכת תהיה בעלת יכולת של הורדה והטענה (</w:t>
      </w:r>
      <w:r w:rsidRPr="00791B29">
        <w:t>Upload Download</w:t>
      </w:r>
      <w:r w:rsidRPr="00791B29">
        <w:rPr>
          <w:rtl/>
        </w:rPr>
        <w:t>) של תוכנת המכלול לשם גיבוי תוכנת המכלול והקונפיגורציה שלה.</w:t>
      </w:r>
    </w:p>
    <w:p w:rsidR="0086347F" w:rsidRPr="00791B29" w:rsidRDefault="0086347F" w:rsidP="009A7EA6">
      <w:pPr>
        <w:pStyle w:val="30"/>
      </w:pPr>
      <w:r w:rsidRPr="00791B29">
        <w:rPr>
          <w:rtl/>
        </w:rPr>
        <w:t xml:space="preserve">למען הסר ספק מובהר בזאת כי השאיפה היא כי שרתי מערכת השו"ב יותקנו בנפרד מתחנות העבודה אלה אם כן יידרש אחרת. </w:t>
      </w:r>
    </w:p>
    <w:p w:rsidR="0086347F" w:rsidRPr="00791B29" w:rsidRDefault="0086347F" w:rsidP="009A7EA6">
      <w:pPr>
        <w:pStyle w:val="30"/>
      </w:pPr>
      <w:r w:rsidRPr="00791B29">
        <w:rPr>
          <w:rtl/>
        </w:rPr>
        <w:t xml:space="preserve">תחנת העבודה </w:t>
      </w:r>
      <w:r w:rsidRPr="00791B29">
        <w:t>Workstation)</w:t>
      </w:r>
      <w:r w:rsidRPr="00791B29">
        <w:rPr>
          <w:rtl/>
        </w:rPr>
        <w:t xml:space="preserve">) יותקנו כל אחת על גבי מחשב ייעודי אחד במארז "19. </w:t>
      </w:r>
    </w:p>
    <w:p w:rsidR="0086347F" w:rsidRPr="00791B29" w:rsidRDefault="0086347F" w:rsidP="009A7EA6">
      <w:pPr>
        <w:pStyle w:val="30"/>
      </w:pPr>
      <w:r w:rsidRPr="00791B29">
        <w:rPr>
          <w:rtl/>
        </w:rPr>
        <w:t xml:space="preserve">תוכנת ה </w:t>
      </w:r>
      <w:r w:rsidRPr="00791B29">
        <w:t>server</w:t>
      </w:r>
      <w:r w:rsidRPr="00791B29">
        <w:rPr>
          <w:rtl/>
        </w:rPr>
        <w:t xml:space="preserve"> תותקן על גבי חומרת שרת ייעודית לשו"ב מסוג </w:t>
      </w:r>
      <w:r w:rsidRPr="00791B29">
        <w:t>pizza "19</w:t>
      </w:r>
      <w:r w:rsidRPr="00791B29">
        <w:rPr>
          <w:rtl/>
        </w:rPr>
        <w:t>.</w:t>
      </w:r>
    </w:p>
    <w:p w:rsidR="0086347F" w:rsidRPr="00791B29" w:rsidRDefault="0086347F" w:rsidP="009A7EA6">
      <w:pPr>
        <w:pStyle w:val="30"/>
      </w:pPr>
      <w:r w:rsidRPr="00791B29">
        <w:rPr>
          <w:rtl/>
        </w:rPr>
        <w:t xml:space="preserve">המערכת תאפשר ביצוע </w:t>
      </w:r>
      <w:r w:rsidRPr="00791B29">
        <w:t>ZOOM</w:t>
      </w:r>
      <w:r w:rsidRPr="00791B29">
        <w:rPr>
          <w:rtl/>
        </w:rPr>
        <w:t xml:space="preserve"> לצורך עיון מעמיק יותר של המפעיל באזור מסוים.</w:t>
      </w:r>
    </w:p>
    <w:p w:rsidR="0086347F" w:rsidRPr="00791B29" w:rsidRDefault="0086347F" w:rsidP="00682E61">
      <w:pPr>
        <w:rPr>
          <w:rtl/>
        </w:rPr>
      </w:pPr>
    </w:p>
    <w:p w:rsidR="0086347F" w:rsidRPr="009C49C3" w:rsidRDefault="0086347F" w:rsidP="009A7EA6">
      <w:pPr>
        <w:pStyle w:val="21"/>
      </w:pPr>
      <w:bookmarkStart w:id="1922" w:name="_Toc355018163"/>
      <w:bookmarkStart w:id="1923" w:name="_Toc390071428"/>
      <w:bookmarkStart w:id="1924" w:name="_Toc391226124"/>
      <w:bookmarkStart w:id="1925" w:name="_Toc474850526"/>
      <w:bookmarkStart w:id="1926" w:name="_Toc49874295"/>
      <w:r w:rsidRPr="009C49C3">
        <w:rPr>
          <w:rtl/>
        </w:rPr>
        <w:t>אינטגרציה כללית לכלל תת המערכות</w:t>
      </w:r>
      <w:bookmarkEnd w:id="1922"/>
      <w:bookmarkEnd w:id="1923"/>
      <w:bookmarkEnd w:id="1924"/>
      <w:bookmarkEnd w:id="1925"/>
      <w:bookmarkEnd w:id="1926"/>
    </w:p>
    <w:p w:rsidR="0086347F" w:rsidRPr="00791B29" w:rsidRDefault="0086347F" w:rsidP="009A7EA6">
      <w:pPr>
        <w:pStyle w:val="30"/>
      </w:pPr>
      <w:r w:rsidRPr="00791B29">
        <w:rPr>
          <w:rtl/>
        </w:rPr>
        <w:t>המערכת תאפשר שליטה מלאה בכל האמצעים באתרים וביניהם:</w:t>
      </w:r>
    </w:p>
    <w:p w:rsidR="0086347F" w:rsidRPr="00791B29" w:rsidRDefault="0086347F" w:rsidP="009A7EA6">
      <w:pPr>
        <w:pStyle w:val="40"/>
        <w:rPr>
          <w:rtl/>
        </w:rPr>
      </w:pPr>
      <w:r w:rsidRPr="00791B29">
        <w:rPr>
          <w:rtl/>
        </w:rPr>
        <w:t>כלל מצלמות ה</w:t>
      </w:r>
      <w:r w:rsidRPr="00791B29">
        <w:t>CCTV</w:t>
      </w:r>
      <w:r w:rsidRPr="00791B29">
        <w:rPr>
          <w:rtl/>
        </w:rPr>
        <w:t>.</w:t>
      </w:r>
    </w:p>
    <w:p w:rsidR="0086347F" w:rsidRPr="00791B29" w:rsidRDefault="0086347F" w:rsidP="009A7EA6">
      <w:pPr>
        <w:pStyle w:val="40"/>
        <w:rPr>
          <w:rtl/>
        </w:rPr>
      </w:pPr>
      <w:r w:rsidRPr="00791B29">
        <w:rPr>
          <w:rtl/>
        </w:rPr>
        <w:t>אביזרי קצה כגון גלאי, דלת, זרקור, מצלמה וכו'.</w:t>
      </w:r>
    </w:p>
    <w:p w:rsidR="0086347F" w:rsidRPr="00791B29" w:rsidRDefault="0086347F" w:rsidP="009A7EA6">
      <w:pPr>
        <w:pStyle w:val="40"/>
      </w:pPr>
      <w:r w:rsidRPr="00791B29">
        <w:rPr>
          <w:rtl/>
        </w:rPr>
        <w:t>בקרת דלתות.</w:t>
      </w:r>
    </w:p>
    <w:p w:rsidR="0086347F" w:rsidRPr="00791B29" w:rsidRDefault="0086347F" w:rsidP="009A7EA6">
      <w:pPr>
        <w:pStyle w:val="40"/>
      </w:pPr>
      <w:r w:rsidRPr="00791B29">
        <w:t>UPS</w:t>
      </w:r>
      <w:r w:rsidRPr="00791B29">
        <w:rPr>
          <w:rtl/>
        </w:rPr>
        <w:t>.</w:t>
      </w:r>
    </w:p>
    <w:p w:rsidR="0086347F" w:rsidRPr="00791B29" w:rsidRDefault="0086347F" w:rsidP="009A7EA6">
      <w:pPr>
        <w:pStyle w:val="40"/>
      </w:pPr>
      <w:r w:rsidRPr="00791B29">
        <w:rPr>
          <w:rtl/>
        </w:rPr>
        <w:t>וכדומה.</w:t>
      </w:r>
    </w:p>
    <w:p w:rsidR="0086347F" w:rsidRPr="00791B29" w:rsidRDefault="0086347F" w:rsidP="00682E61">
      <w:pPr>
        <w:rPr>
          <w:rtl/>
        </w:rPr>
      </w:pPr>
    </w:p>
    <w:p w:rsidR="0086347F" w:rsidRPr="00791B29" w:rsidRDefault="0086347F" w:rsidP="009A7EA6">
      <w:pPr>
        <w:pStyle w:val="30"/>
      </w:pPr>
      <w:r w:rsidRPr="00791B29">
        <w:rPr>
          <w:rtl/>
        </w:rPr>
        <w:t>המערכת תספק למפעיל אינפורמציה לגבי סטאטוס האמצעים בכל עת.</w:t>
      </w:r>
    </w:p>
    <w:p w:rsidR="0086347F" w:rsidRPr="00791B29" w:rsidRDefault="0086347F" w:rsidP="009A7EA6">
      <w:pPr>
        <w:pStyle w:val="30"/>
        <w:rPr>
          <w:rtl/>
        </w:rPr>
      </w:pPr>
      <w:r w:rsidRPr="00791B29">
        <w:rPr>
          <w:rtl/>
        </w:rPr>
        <w:t>תהיה אפשרות לשנות ולאשר ממסך המערכת את הסטאטוס של כל האמצעים</w:t>
      </w:r>
      <w:r w:rsidR="009C49C3">
        <w:rPr>
          <w:rFonts w:hint="cs"/>
          <w:rtl/>
        </w:rPr>
        <w:t>.</w:t>
      </w:r>
    </w:p>
    <w:p w:rsidR="0086347F" w:rsidRPr="00791B29" w:rsidRDefault="0086347F" w:rsidP="009A7EA6">
      <w:pPr>
        <w:pStyle w:val="30"/>
      </w:pPr>
      <w:r w:rsidRPr="00791B29">
        <w:rPr>
          <w:rtl/>
        </w:rPr>
        <w:t>במקרה תקלה בכל מרכיב במערכת, תבצע המערכת ניסיונות אתחול והתאוששות של הרכיב – עד להתאוששות או להנחיית המפעיל להפסיק.</w:t>
      </w:r>
    </w:p>
    <w:p w:rsidR="0086347F" w:rsidRPr="00791B29" w:rsidRDefault="0086347F" w:rsidP="009A7EA6">
      <w:pPr>
        <w:pStyle w:val="30"/>
      </w:pPr>
      <w:r w:rsidRPr="00791B29">
        <w:rPr>
          <w:rtl/>
        </w:rPr>
        <w:t>המערכת תאפשר נטרול של אזורים, אביזרי קצה, גלאים, דלתות ו/או כל רכיב אחר במערכת.</w:t>
      </w:r>
    </w:p>
    <w:p w:rsidR="0086347F" w:rsidRPr="00791B29" w:rsidRDefault="0086347F" w:rsidP="009A7EA6">
      <w:pPr>
        <w:pStyle w:val="30"/>
      </w:pPr>
      <w:r w:rsidRPr="00791B29">
        <w:rPr>
          <w:rtl/>
        </w:rPr>
        <w:t>המערכת תאגור מידע על נטרול אמצעים כולל הזמן בו הוא בוצע וזהות המבצע.</w:t>
      </w:r>
    </w:p>
    <w:p w:rsidR="0086347F" w:rsidRPr="00791B29" w:rsidRDefault="0086347F" w:rsidP="009A7EA6">
      <w:pPr>
        <w:pStyle w:val="30"/>
      </w:pPr>
      <w:r w:rsidRPr="00791B29">
        <w:rPr>
          <w:rtl/>
        </w:rPr>
        <w:t>ביטול נטרול אמצעי ירשם אף הוא וייאגר באותו אופן לפעולת הנטרול.</w:t>
      </w:r>
    </w:p>
    <w:p w:rsidR="0086347F" w:rsidRPr="00791B29" w:rsidRDefault="0086347F" w:rsidP="009A7EA6">
      <w:pPr>
        <w:pStyle w:val="30"/>
      </w:pPr>
      <w:r w:rsidRPr="00791B29">
        <w:rPr>
          <w:rtl/>
        </w:rPr>
        <w:t>ניתן יהיה להפיק ולהדפיס דו"ח של כל פעולות ניהול האמצעים על כל פרטיהן.</w:t>
      </w:r>
    </w:p>
    <w:p w:rsidR="0086347F" w:rsidRPr="009C49C3" w:rsidRDefault="0086347F" w:rsidP="009A7EA6">
      <w:pPr>
        <w:pStyle w:val="21"/>
      </w:pPr>
      <w:bookmarkStart w:id="1927" w:name="_Toc355018164"/>
      <w:bookmarkStart w:id="1928" w:name="_Toc390071429"/>
      <w:bookmarkStart w:id="1929" w:name="_Toc391226125"/>
      <w:bookmarkStart w:id="1930" w:name="_Toc474850527"/>
      <w:bookmarkStart w:id="1931" w:name="_Toc49874296"/>
      <w:r w:rsidRPr="009C49C3">
        <w:rPr>
          <w:rtl/>
        </w:rPr>
        <w:t>מפות</w:t>
      </w:r>
      <w:bookmarkEnd w:id="1927"/>
      <w:bookmarkEnd w:id="1928"/>
      <w:bookmarkEnd w:id="1929"/>
      <w:bookmarkEnd w:id="1930"/>
      <w:bookmarkEnd w:id="1931"/>
    </w:p>
    <w:p w:rsidR="0086347F" w:rsidRPr="00791B29" w:rsidRDefault="0086347F" w:rsidP="009A7EA6">
      <w:pPr>
        <w:pStyle w:val="30"/>
      </w:pPr>
      <w:r w:rsidRPr="00791B29">
        <w:rPr>
          <w:rtl/>
        </w:rPr>
        <w:t>תתאפשר טעינת קבצי תצוגה כגון</w:t>
      </w:r>
      <w:r w:rsidRPr="00791B29">
        <w:t xml:space="preserve"> JPG </w:t>
      </w:r>
      <w:r w:rsidRPr="00791B29">
        <w:rPr>
          <w:rtl/>
        </w:rPr>
        <w:t>ו</w:t>
      </w:r>
      <w:r w:rsidRPr="00791B29">
        <w:t xml:space="preserve"> ,BMP </w:t>
      </w:r>
      <w:r w:rsidRPr="00791B29">
        <w:rPr>
          <w:rtl/>
        </w:rPr>
        <w:t xml:space="preserve">קבצי תצוגה וקטוריאליים כגון </w:t>
      </w:r>
      <w:r w:rsidRPr="00791B29">
        <w:t>WMF</w:t>
      </w:r>
      <w:r w:rsidRPr="00791B29">
        <w:rPr>
          <w:rtl/>
        </w:rPr>
        <w:t xml:space="preserve"> ו</w:t>
      </w:r>
      <w:r w:rsidRPr="00791B29">
        <w:t>SVG</w:t>
      </w:r>
      <w:r w:rsidRPr="00791B29">
        <w:rPr>
          <w:rtl/>
        </w:rPr>
        <w:t xml:space="preserve"> ושרטוטי</w:t>
      </w:r>
      <w:r w:rsidR="009C49C3">
        <w:rPr>
          <w:rFonts w:hint="cs"/>
          <w:rtl/>
        </w:rPr>
        <w:t xml:space="preserve"> </w:t>
      </w:r>
      <w:r w:rsidRPr="00791B29">
        <w:t xml:space="preserve"> AutoCAD</w:t>
      </w:r>
      <w:r w:rsidR="00865013">
        <w:rPr>
          <w:rtl/>
        </w:rPr>
        <w:t xml:space="preserve"> </w:t>
      </w:r>
      <w:r w:rsidRPr="00791B29">
        <w:rPr>
          <w:rtl/>
        </w:rPr>
        <w:t>על מנת להציג שרטוטים ותרשימים של המתקן</w:t>
      </w:r>
      <w:r w:rsidRPr="00791B29">
        <w:t xml:space="preserve">. </w:t>
      </w:r>
    </w:p>
    <w:p w:rsidR="0086347F" w:rsidRPr="00791B29" w:rsidRDefault="0086347F" w:rsidP="009A7EA6">
      <w:pPr>
        <w:pStyle w:val="30"/>
      </w:pPr>
      <w:r w:rsidRPr="00791B29">
        <w:rPr>
          <w:rtl/>
        </w:rPr>
        <w:t>המערכת תאפשר יצירת היררכיה של מפות ותצלומים על מנת לחלק את האזורים לתתי אזורים ואף להוסיף שרטוט טכני או תמונה של אזורים מועדפים</w:t>
      </w:r>
      <w:r w:rsidRPr="00791B29">
        <w:t>.</w:t>
      </w:r>
    </w:p>
    <w:p w:rsidR="0086347F" w:rsidRPr="00791B29" w:rsidRDefault="0086347F" w:rsidP="009A7EA6">
      <w:pPr>
        <w:pStyle w:val="30"/>
      </w:pPr>
      <w:r w:rsidRPr="00791B29">
        <w:rPr>
          <w:rtl/>
        </w:rPr>
        <w:t>על המפות ניתן יהיה למקם אייקונים המייצגים את ציודי הקצה</w:t>
      </w:r>
      <w:r w:rsidRPr="00791B29">
        <w:t xml:space="preserve">. </w:t>
      </w:r>
    </w:p>
    <w:p w:rsidR="0086347F" w:rsidRPr="00791B29" w:rsidRDefault="0086347F" w:rsidP="009A7EA6">
      <w:pPr>
        <w:pStyle w:val="30"/>
      </w:pPr>
      <w:r w:rsidRPr="00791B29">
        <w:rPr>
          <w:rtl/>
        </w:rPr>
        <w:t>עבור כל רכיב קצה יוגדר אייקון שיסמל אותו</w:t>
      </w:r>
      <w:r w:rsidRPr="00791B29">
        <w:t>.</w:t>
      </w:r>
    </w:p>
    <w:p w:rsidR="0086347F" w:rsidRPr="00791B29" w:rsidRDefault="0086347F" w:rsidP="009A7EA6">
      <w:pPr>
        <w:pStyle w:val="30"/>
      </w:pPr>
      <w:r w:rsidRPr="00791B29">
        <w:rPr>
          <w:rtl/>
        </w:rPr>
        <w:t>המערכת תתמוך במספר מפות הניתנות לבחירה מתוך רשימת מפות. ניתן יהיה לצפות במפה אחת או יותר על פי דרישת המפעיל</w:t>
      </w:r>
      <w:r w:rsidRPr="00791B29">
        <w:t>.</w:t>
      </w:r>
    </w:p>
    <w:p w:rsidR="0086347F" w:rsidRPr="00791B29" w:rsidRDefault="0086347F" w:rsidP="009A7EA6">
      <w:pPr>
        <w:pStyle w:val="30"/>
      </w:pPr>
      <w:r w:rsidRPr="00791B29">
        <w:rPr>
          <w:rtl/>
        </w:rPr>
        <w:t>המערכת תאפשר להפעיל את רכיבי הקצה מתוך המפה.</w:t>
      </w:r>
      <w:r w:rsidRPr="00791B29">
        <w:t xml:space="preserve"> </w:t>
      </w:r>
      <w:r w:rsidRPr="00791B29">
        <w:rPr>
          <w:rtl/>
        </w:rPr>
        <w:t>לדוגמה, לחיצה כפולה על מצלמה תגרור את פתיחת המצלמה ושליטה עליה</w:t>
      </w:r>
      <w:r w:rsidRPr="00791B29">
        <w:t>.</w:t>
      </w:r>
    </w:p>
    <w:p w:rsidR="0086347F" w:rsidRPr="00791B29" w:rsidRDefault="0086347F" w:rsidP="009A7EA6">
      <w:pPr>
        <w:pStyle w:val="30"/>
      </w:pPr>
      <w:r w:rsidRPr="00791B29">
        <w:rPr>
          <w:rtl/>
        </w:rPr>
        <w:t>אירוע במערכת יגרום באופן אוטומטי לתצוגת האלמנט שהוא הטריגר לאירוע. האלמנט יוצג</w:t>
      </w:r>
      <w:r w:rsidR="00865013">
        <w:rPr>
          <w:rtl/>
        </w:rPr>
        <w:t xml:space="preserve"> </w:t>
      </w:r>
      <w:r w:rsidRPr="00791B29">
        <w:rPr>
          <w:rtl/>
        </w:rPr>
        <w:t>במרכז המפה, והאירוע יגרום לשינוי האייקון של האלמנט ולהבהובה.</w:t>
      </w:r>
    </w:p>
    <w:p w:rsidR="0086347F" w:rsidRPr="00791B29" w:rsidRDefault="0086347F" w:rsidP="009A7EA6">
      <w:pPr>
        <w:pStyle w:val="30"/>
      </w:pPr>
      <w:r w:rsidRPr="00791B29">
        <w:rPr>
          <w:rtl/>
        </w:rPr>
        <w:t>בכל רגע נתון יוצגו האלמנטים על המפה בהתאם לסטאטוס האירועים ומצב העבודה שלהם</w:t>
      </w:r>
      <w:r w:rsidRPr="00791B29">
        <w:t xml:space="preserve"> )</w:t>
      </w:r>
      <w:r w:rsidRPr="00791B29">
        <w:rPr>
          <w:rtl/>
        </w:rPr>
        <w:t>פעיל</w:t>
      </w:r>
      <w:r w:rsidRPr="00791B29">
        <w:t xml:space="preserve">, </w:t>
      </w:r>
      <w:r w:rsidRPr="00791B29">
        <w:rPr>
          <w:rtl/>
        </w:rPr>
        <w:t>מנוטרל וכו</w:t>
      </w:r>
      <w:r w:rsidRPr="00791B29">
        <w:t>'(.</w:t>
      </w:r>
    </w:p>
    <w:p w:rsidR="0086347F" w:rsidRPr="00791B29" w:rsidRDefault="0086347F" w:rsidP="009A7EA6">
      <w:pPr>
        <w:pStyle w:val="30"/>
      </w:pPr>
      <w:r w:rsidRPr="00791B29">
        <w:rPr>
          <w:rtl/>
        </w:rPr>
        <w:t>כל אזור עניין יוגדר במערכת כתת אתר.</w:t>
      </w:r>
    </w:p>
    <w:p w:rsidR="0086347F" w:rsidRPr="00791B29" w:rsidRDefault="0086347F" w:rsidP="009A7EA6">
      <w:pPr>
        <w:pStyle w:val="30"/>
      </w:pPr>
      <w:r w:rsidRPr="00791B29">
        <w:rPr>
          <w:rtl/>
        </w:rPr>
        <w:t xml:space="preserve">לכל תת אתר תוגדר במערכת מפה משלו. </w:t>
      </w:r>
    </w:p>
    <w:p w:rsidR="0086347F" w:rsidRPr="00791B29" w:rsidRDefault="0086347F" w:rsidP="009A7EA6">
      <w:pPr>
        <w:pStyle w:val="30"/>
      </w:pPr>
      <w:r w:rsidRPr="00791B29">
        <w:rPr>
          <w:rtl/>
        </w:rPr>
        <w:t xml:space="preserve">הכמות הסופית של המפות הנדרשות תיקבע על ידי </w:t>
      </w:r>
      <w:r w:rsidR="00A843D8">
        <w:rPr>
          <w:rtl/>
        </w:rPr>
        <w:t>המשרד</w:t>
      </w:r>
      <w:r w:rsidRPr="00791B29">
        <w:rPr>
          <w:rtl/>
        </w:rPr>
        <w:t>.</w:t>
      </w:r>
      <w:r w:rsidR="00865013">
        <w:rPr>
          <w:rtl/>
        </w:rPr>
        <w:t xml:space="preserve"> </w:t>
      </w:r>
    </w:p>
    <w:p w:rsidR="0086347F" w:rsidRPr="00791B29" w:rsidRDefault="0086347F" w:rsidP="009A7EA6">
      <w:pPr>
        <w:pStyle w:val="30"/>
      </w:pPr>
      <w:r w:rsidRPr="00791B29">
        <w:rPr>
          <w:rtl/>
        </w:rPr>
        <w:t xml:space="preserve">למען הסר ספק מובהר בזאת כי האחריות לאספקת המפות הינה של </w:t>
      </w:r>
      <w:r w:rsidR="00A843D8">
        <w:rPr>
          <w:rtl/>
        </w:rPr>
        <w:t>הזוכה</w:t>
      </w:r>
      <w:r w:rsidRPr="00791B29">
        <w:rPr>
          <w:rtl/>
        </w:rPr>
        <w:t xml:space="preserve">. </w:t>
      </w:r>
    </w:p>
    <w:p w:rsidR="0086347F" w:rsidRPr="00791B29" w:rsidRDefault="0086347F" w:rsidP="009A7EA6">
      <w:pPr>
        <w:pStyle w:val="30"/>
      </w:pPr>
      <w:r w:rsidRPr="00791B29">
        <w:rPr>
          <w:rtl/>
        </w:rPr>
        <w:t>מספר המפות שיידרש לטיפול בכל האתרים כלול במחיר המערכת המוצעת .</w:t>
      </w:r>
    </w:p>
    <w:p w:rsidR="0086347F" w:rsidRPr="00791B29" w:rsidRDefault="0086347F" w:rsidP="009A7EA6">
      <w:pPr>
        <w:pStyle w:val="30"/>
      </w:pPr>
      <w:r w:rsidRPr="00791B29">
        <w:rPr>
          <w:rtl/>
        </w:rPr>
        <w:t>תהיה אפשרות לקשור מפה אחת לשנייה שנמצאת ברמה מעליה או מתחתיה.</w:t>
      </w:r>
    </w:p>
    <w:p w:rsidR="0086347F" w:rsidRPr="00791B29" w:rsidRDefault="0086347F" w:rsidP="009A7EA6">
      <w:pPr>
        <w:pStyle w:val="30"/>
      </w:pPr>
      <w:r w:rsidRPr="00791B29">
        <w:rPr>
          <w:rtl/>
        </w:rPr>
        <w:t>המערכת תספק כלי פשוט ליבוא מפות, תצ"אות ושרטוטי אתר מאפליקציות מיפוי ושרטוט בפורמטים של תמונות, מפות גיאוגרפיות,</w:t>
      </w:r>
      <w:r w:rsidRPr="00791B29">
        <w:t>Windows Metafiles</w:t>
      </w:r>
      <w:r w:rsidRPr="00791B29">
        <w:rPr>
          <w:rtl/>
        </w:rPr>
        <w:t xml:space="preserve"> או </w:t>
      </w:r>
      <w:r w:rsidRPr="00791B29">
        <w:t>AutoCAD DXF</w:t>
      </w:r>
      <w:r w:rsidRPr="00791B29">
        <w:rPr>
          <w:rtl/>
        </w:rPr>
        <w:t xml:space="preserve"> וכדומה.</w:t>
      </w:r>
    </w:p>
    <w:p w:rsidR="0086347F" w:rsidRPr="00791B29" w:rsidRDefault="0086347F" w:rsidP="00682E61"/>
    <w:p w:rsidR="009C49C3" w:rsidRPr="009C49C3" w:rsidRDefault="009C49C3">
      <w:pPr>
        <w:bidi w:val="0"/>
        <w:spacing w:after="160" w:line="259" w:lineRule="auto"/>
        <w:rPr>
          <w:rtl/>
        </w:rPr>
      </w:pPr>
      <w:bookmarkStart w:id="1932" w:name="_Toc355018165"/>
      <w:bookmarkStart w:id="1933" w:name="_Toc390071430"/>
      <w:bookmarkStart w:id="1934" w:name="_Toc391226126"/>
      <w:r w:rsidRPr="009C49C3">
        <w:rPr>
          <w:rtl/>
        </w:rPr>
        <w:br w:type="page"/>
      </w:r>
    </w:p>
    <w:p w:rsidR="0086347F" w:rsidRPr="009C49C3" w:rsidRDefault="0086347F" w:rsidP="009A7EA6">
      <w:pPr>
        <w:pStyle w:val="21"/>
      </w:pPr>
      <w:bookmarkStart w:id="1935" w:name="_Toc474850528"/>
      <w:bookmarkStart w:id="1936" w:name="_Toc49874297"/>
      <w:r w:rsidRPr="009C49C3">
        <w:rPr>
          <w:rtl/>
        </w:rPr>
        <w:t>אייקונים</w:t>
      </w:r>
      <w:bookmarkEnd w:id="1932"/>
      <w:bookmarkEnd w:id="1933"/>
      <w:bookmarkEnd w:id="1934"/>
      <w:bookmarkEnd w:id="1935"/>
      <w:bookmarkEnd w:id="1936"/>
    </w:p>
    <w:p w:rsidR="0086347F" w:rsidRPr="00791B29" w:rsidRDefault="0086347F" w:rsidP="009A7EA6">
      <w:pPr>
        <w:pStyle w:val="30"/>
      </w:pPr>
      <w:r w:rsidRPr="00791B29">
        <w:rPr>
          <w:rtl/>
        </w:rPr>
        <w:t>כל האמצעים המותקנים לרבות המצלמות, דלתות והסנסורים השונים יוצגו באופן גרפי על גבי המפות באמצעות סמלים/אייקונים שיאפשרו בחירה של כל אמצעי בלחיצת עכבר.</w:t>
      </w:r>
    </w:p>
    <w:p w:rsidR="0086347F" w:rsidRPr="00791B29" w:rsidRDefault="0086347F" w:rsidP="009A7EA6">
      <w:pPr>
        <w:pStyle w:val="30"/>
      </w:pPr>
      <w:r w:rsidRPr="00791B29">
        <w:rPr>
          <w:rtl/>
        </w:rPr>
        <w:t>האייקונים יסמלו את מיקומם האמיתי של האמצעים בשטח (אורך רוחב וגובה).</w:t>
      </w:r>
    </w:p>
    <w:p w:rsidR="0086347F" w:rsidRPr="00791B29" w:rsidRDefault="0086347F" w:rsidP="009A7EA6">
      <w:pPr>
        <w:pStyle w:val="30"/>
      </w:pPr>
      <w:r w:rsidRPr="00791B29">
        <w:rPr>
          <w:rtl/>
        </w:rPr>
        <w:t>המערכת תהיה בעלת יכולת הצגה של אייקונים שונים לאינדיקציה של אביזרי קצה שונים כגון: גלאי נפח, גלאי גידור אלקטרוני, מצלמה, קוראים, בקרים וכו'.</w:t>
      </w:r>
    </w:p>
    <w:p w:rsidR="0086347F" w:rsidRPr="00791B29" w:rsidRDefault="0086347F" w:rsidP="009A7EA6">
      <w:pPr>
        <w:pStyle w:val="30"/>
      </w:pPr>
      <w:r w:rsidRPr="00791B29">
        <w:rPr>
          <w:rtl/>
        </w:rPr>
        <w:t xml:space="preserve">הצגת האמצעים תשלב הצגה של גזרת הכיסוי של האמצעי ותהיה בתצורות שונות, צבעים שונים, הבהוב האייקון וכו'. </w:t>
      </w:r>
    </w:p>
    <w:p w:rsidR="0086347F" w:rsidRPr="00791B29" w:rsidRDefault="0086347F" w:rsidP="009A7EA6">
      <w:pPr>
        <w:pStyle w:val="30"/>
        <w:rPr>
          <w:rtl/>
        </w:rPr>
      </w:pPr>
      <w:r w:rsidRPr="00791B29">
        <w:rPr>
          <w:rtl/>
        </w:rPr>
        <w:t>האייקון המשויך לאביזר שנמצא באזעקה או באירוע - ישנה את צבעו ויהבהב.</w:t>
      </w:r>
    </w:p>
    <w:p w:rsidR="0086347F" w:rsidRPr="00791B29" w:rsidRDefault="0086347F" w:rsidP="009A7EA6">
      <w:pPr>
        <w:pStyle w:val="30"/>
      </w:pPr>
      <w:r w:rsidRPr="00791B29">
        <w:rPr>
          <w:rtl/>
        </w:rPr>
        <w:t>אירועים או אזעקות יהיו מוצגים בזמן אמת על גבי המפות הסינופטיות בהתאם למיקומן הגיאוגרפי.</w:t>
      </w:r>
    </w:p>
    <w:p w:rsidR="0086347F" w:rsidRPr="00791B29" w:rsidRDefault="0086347F" w:rsidP="00682E61">
      <w:bookmarkStart w:id="1937" w:name="_Toc355018166"/>
      <w:bookmarkStart w:id="1938" w:name="_Ref33791291"/>
    </w:p>
    <w:p w:rsidR="0086347F" w:rsidRPr="009C49C3" w:rsidRDefault="0086347F" w:rsidP="009A7EA6">
      <w:pPr>
        <w:pStyle w:val="21"/>
      </w:pPr>
      <w:bookmarkStart w:id="1939" w:name="_Toc390071431"/>
      <w:bookmarkStart w:id="1940" w:name="_Toc391226127"/>
      <w:bookmarkStart w:id="1941" w:name="_Toc474850529"/>
      <w:bookmarkStart w:id="1942" w:name="_Toc49874298"/>
      <w:r w:rsidRPr="009C49C3">
        <w:rPr>
          <w:rtl/>
        </w:rPr>
        <w:t xml:space="preserve">ממשק למערכת </w:t>
      </w:r>
      <w:bookmarkEnd w:id="1937"/>
      <w:bookmarkEnd w:id="1939"/>
      <w:bookmarkEnd w:id="1940"/>
      <w:bookmarkEnd w:id="1941"/>
      <w:r w:rsidR="00A02746" w:rsidRPr="009C49C3">
        <w:rPr>
          <w:rFonts w:hint="cs"/>
          <w:rtl/>
        </w:rPr>
        <w:t>ה</w:t>
      </w:r>
      <w:r w:rsidR="00A02746">
        <w:rPr>
          <w:rFonts w:hint="cs"/>
          <w:rtl/>
        </w:rPr>
        <w:t>ווידא</w:t>
      </w:r>
      <w:r w:rsidR="00A02746">
        <w:rPr>
          <w:rFonts w:hint="eastAsia"/>
          <w:rtl/>
        </w:rPr>
        <w:t>ו</w:t>
      </w:r>
      <w:bookmarkEnd w:id="1942"/>
    </w:p>
    <w:p w:rsidR="0086347F" w:rsidRPr="00791B29" w:rsidRDefault="0086347F" w:rsidP="009C49C3">
      <w:pPr>
        <w:pStyle w:val="12"/>
        <w:rPr>
          <w:rtl/>
        </w:rPr>
      </w:pPr>
      <w:r w:rsidRPr="00791B29">
        <w:rPr>
          <w:rtl/>
        </w:rPr>
        <w:t xml:space="preserve">למען הסר ספק מובהר בזאת כי מערכת השו"ב כפי שהיא מתוכננת במפרט זה אינה מיועדת לשמש ככלי ראשי לניהול </w:t>
      </w:r>
      <w:r w:rsidR="009C49C3">
        <w:rPr>
          <w:rtl/>
        </w:rPr>
        <w:t>וידאו</w:t>
      </w:r>
      <w:r w:rsidRPr="00791B29">
        <w:rPr>
          <w:rtl/>
        </w:rPr>
        <w:t xml:space="preserve">. לצורך ניהול </w:t>
      </w:r>
      <w:r w:rsidR="00A02746" w:rsidRPr="00791B29">
        <w:rPr>
          <w:rFonts w:hint="cs"/>
          <w:rtl/>
        </w:rPr>
        <w:t>הווידא</w:t>
      </w:r>
      <w:r w:rsidR="00A02746" w:rsidRPr="00791B29">
        <w:rPr>
          <w:rFonts w:hint="eastAsia"/>
          <w:rtl/>
        </w:rPr>
        <w:t>ו</w:t>
      </w:r>
      <w:r w:rsidRPr="00791B29">
        <w:rPr>
          <w:rtl/>
        </w:rPr>
        <w:t xml:space="preserve"> יוגדרו תחנות עבודה ייעודיות של שרת </w:t>
      </w:r>
      <w:r w:rsidR="00A02746" w:rsidRPr="00791B29">
        <w:rPr>
          <w:rFonts w:hint="cs"/>
          <w:rtl/>
        </w:rPr>
        <w:t>ה</w:t>
      </w:r>
      <w:r w:rsidR="00A02746">
        <w:rPr>
          <w:rFonts w:hint="cs"/>
          <w:rtl/>
        </w:rPr>
        <w:t>ווידא</w:t>
      </w:r>
      <w:r w:rsidR="00A02746">
        <w:rPr>
          <w:rFonts w:hint="eastAsia"/>
          <w:rtl/>
        </w:rPr>
        <w:t>ו</w:t>
      </w:r>
      <w:r w:rsidRPr="00791B29">
        <w:rPr>
          <w:rtl/>
        </w:rPr>
        <w:t>.</w:t>
      </w:r>
    </w:p>
    <w:p w:rsidR="0086347F" w:rsidRPr="00791B29" w:rsidRDefault="0086347F" w:rsidP="009C49C3">
      <w:pPr>
        <w:pStyle w:val="12"/>
        <w:rPr>
          <w:rtl/>
        </w:rPr>
      </w:pPr>
      <w:r w:rsidRPr="00791B29">
        <w:rPr>
          <w:rtl/>
        </w:rPr>
        <w:t xml:space="preserve">אולם יחד עם זאת נדרשת ממערכת השו"ב יכולת ניהול ופעולה מול שרת </w:t>
      </w:r>
      <w:r w:rsidR="00A02746" w:rsidRPr="00791B29">
        <w:rPr>
          <w:rFonts w:hint="cs"/>
          <w:rtl/>
        </w:rPr>
        <w:t>ה</w:t>
      </w:r>
      <w:r w:rsidR="00A02746">
        <w:rPr>
          <w:rFonts w:hint="cs"/>
          <w:rtl/>
        </w:rPr>
        <w:t>ווידא</w:t>
      </w:r>
      <w:r w:rsidR="00A02746">
        <w:rPr>
          <w:rFonts w:hint="eastAsia"/>
          <w:rtl/>
        </w:rPr>
        <w:t>ו</w:t>
      </w:r>
      <w:r w:rsidRPr="00791B29">
        <w:rPr>
          <w:rtl/>
        </w:rPr>
        <w:t xml:space="preserve"> כפי שיוגדר בהמשך.</w:t>
      </w:r>
    </w:p>
    <w:p w:rsidR="0086347F" w:rsidRPr="00791B29" w:rsidRDefault="0086347F" w:rsidP="009C49C3">
      <w:pPr>
        <w:pStyle w:val="12"/>
      </w:pPr>
      <w:r w:rsidRPr="00791B29">
        <w:rPr>
          <w:rtl/>
        </w:rPr>
        <w:t xml:space="preserve">תוכנת השו"ב תתממשק לשרת </w:t>
      </w:r>
      <w:r w:rsidR="00A02746" w:rsidRPr="00791B29">
        <w:rPr>
          <w:rFonts w:hint="cs"/>
          <w:rtl/>
        </w:rPr>
        <w:t>ה</w:t>
      </w:r>
      <w:r w:rsidR="00A02746">
        <w:rPr>
          <w:rFonts w:hint="cs"/>
          <w:rtl/>
        </w:rPr>
        <w:t>ווידא</w:t>
      </w:r>
      <w:r w:rsidR="00A02746">
        <w:rPr>
          <w:rFonts w:hint="eastAsia"/>
          <w:rtl/>
        </w:rPr>
        <w:t>ו</w:t>
      </w:r>
      <w:r w:rsidRPr="00791B29">
        <w:rPr>
          <w:rtl/>
        </w:rPr>
        <w:t xml:space="preserve"> ותאפשר ביצוע הפעולות הבאות:</w:t>
      </w:r>
    </w:p>
    <w:p w:rsidR="0086347F" w:rsidRPr="00791B29" w:rsidRDefault="0086347F" w:rsidP="009A7EA6">
      <w:pPr>
        <w:pStyle w:val="30"/>
      </w:pPr>
      <w:r w:rsidRPr="00791B29">
        <w:rPr>
          <w:rtl/>
        </w:rPr>
        <w:t xml:space="preserve">תוכנת השו"ב תכלול מטריצה וירטואלית או שלחליפין תוכל לעשות שימוש באופן מלא באפליקציית תחנת העבודה של מערכת ניהול </w:t>
      </w:r>
      <w:r w:rsidR="00A02746" w:rsidRPr="00791B29">
        <w:rPr>
          <w:rFonts w:hint="cs"/>
          <w:rtl/>
        </w:rPr>
        <w:t>ה</w:t>
      </w:r>
      <w:r w:rsidR="00A02746">
        <w:rPr>
          <w:rFonts w:hint="cs"/>
          <w:rtl/>
        </w:rPr>
        <w:t>ווידא</w:t>
      </w:r>
      <w:r w:rsidR="00A02746">
        <w:rPr>
          <w:rFonts w:hint="eastAsia"/>
          <w:rtl/>
        </w:rPr>
        <w:t>ו</w:t>
      </w:r>
      <w:r w:rsidRPr="00791B29">
        <w:rPr>
          <w:rtl/>
        </w:rPr>
        <w:t xml:space="preserve">. זאת ללא קשר לעמדת העבודה של מערכת </w:t>
      </w:r>
      <w:r w:rsidR="00A02746" w:rsidRPr="00791B29">
        <w:rPr>
          <w:rFonts w:hint="cs"/>
          <w:rtl/>
        </w:rPr>
        <w:t>ה</w:t>
      </w:r>
      <w:r w:rsidR="00A02746">
        <w:rPr>
          <w:rFonts w:hint="cs"/>
          <w:rtl/>
        </w:rPr>
        <w:t>ווידא</w:t>
      </w:r>
      <w:r w:rsidR="00A02746">
        <w:rPr>
          <w:rFonts w:hint="eastAsia"/>
          <w:rtl/>
        </w:rPr>
        <w:t>ו</w:t>
      </w:r>
      <w:r w:rsidRPr="00791B29">
        <w:rPr>
          <w:rtl/>
        </w:rPr>
        <w:t xml:space="preserve">, כך שלמעשה מערכת השו"ב תפעיל את מערכת הטמ"ס על כל שלביה ומרכיביה. </w:t>
      </w:r>
    </w:p>
    <w:p w:rsidR="0086347F" w:rsidRPr="00791B29" w:rsidRDefault="0086347F" w:rsidP="009A7EA6">
      <w:pPr>
        <w:pStyle w:val="30"/>
      </w:pPr>
      <w:r w:rsidRPr="00791B29">
        <w:rPr>
          <w:rtl/>
        </w:rPr>
        <w:t>המערכת תקושר ותשלוט במערכת ההקלטה הדיגיטאלית</w:t>
      </w:r>
      <w:r w:rsidR="00865013">
        <w:rPr>
          <w:rtl/>
        </w:rPr>
        <w:t xml:space="preserve"> </w:t>
      </w:r>
      <w:r w:rsidRPr="00791B29">
        <w:rPr>
          <w:rtl/>
        </w:rPr>
        <w:t>באופן המאפשר צפייה, חיפוש ועריכה של החומר המוקלט.</w:t>
      </w:r>
    </w:p>
    <w:p w:rsidR="0086347F" w:rsidRPr="00791B29" w:rsidRDefault="0086347F" w:rsidP="009A7EA6">
      <w:pPr>
        <w:pStyle w:val="30"/>
      </w:pPr>
      <w:r w:rsidRPr="00791B29">
        <w:rPr>
          <w:rtl/>
        </w:rPr>
        <w:t xml:space="preserve">ניתן יהיה באמצעות מערכת השו"ב לשלוט על כל פונקציות מכלולי </w:t>
      </w:r>
      <w:r w:rsidR="00A02746" w:rsidRPr="00791B29">
        <w:rPr>
          <w:rFonts w:hint="cs"/>
          <w:rtl/>
        </w:rPr>
        <w:t>ה</w:t>
      </w:r>
      <w:r w:rsidR="00A02746">
        <w:rPr>
          <w:rFonts w:hint="cs"/>
          <w:rtl/>
        </w:rPr>
        <w:t>ווידא</w:t>
      </w:r>
      <w:r w:rsidR="00A02746">
        <w:rPr>
          <w:rFonts w:hint="eastAsia"/>
          <w:rtl/>
        </w:rPr>
        <w:t>ו</w:t>
      </w:r>
      <w:r w:rsidRPr="00791B29">
        <w:rPr>
          <w:rtl/>
        </w:rPr>
        <w:t xml:space="preserve"> הפרושים בשטח.</w:t>
      </w:r>
    </w:p>
    <w:p w:rsidR="0086347F" w:rsidRPr="00791B29" w:rsidRDefault="0086347F" w:rsidP="009A7EA6">
      <w:pPr>
        <w:pStyle w:val="30"/>
        <w:rPr>
          <w:rtl/>
        </w:rPr>
      </w:pPr>
      <w:r w:rsidRPr="00791B29">
        <w:rPr>
          <w:rtl/>
        </w:rPr>
        <w:t xml:space="preserve">מכלול המיתוג של מערכת הטמ"ס יבוסס על מערכת ממוחשבת המנוהלת מעל פרוטוקול </w:t>
      </w:r>
      <w:r w:rsidRPr="00791B29">
        <w:t>TCP/IP</w:t>
      </w:r>
      <w:r w:rsidRPr="00791B29">
        <w:rPr>
          <w:rtl/>
        </w:rPr>
        <w:t>.</w:t>
      </w:r>
    </w:p>
    <w:p w:rsidR="0086347F" w:rsidRPr="00791B29" w:rsidRDefault="0086347F" w:rsidP="009A7EA6">
      <w:pPr>
        <w:pStyle w:val="30"/>
      </w:pPr>
      <w:r w:rsidRPr="00791B29">
        <w:rPr>
          <w:rtl/>
        </w:rPr>
        <w:t xml:space="preserve">המערכת תאפשר לקבל </w:t>
      </w:r>
      <w:r w:rsidR="009C49C3">
        <w:rPr>
          <w:rtl/>
        </w:rPr>
        <w:t>וידאו</w:t>
      </w:r>
      <w:r w:rsidRPr="00791B29">
        <w:rPr>
          <w:rtl/>
        </w:rPr>
        <w:t xml:space="preserve"> בזמן אמיתי מכל מצלמה בכל רגע נתון.</w:t>
      </w:r>
    </w:p>
    <w:p w:rsidR="0086347F" w:rsidRPr="00791B29" w:rsidRDefault="0086347F" w:rsidP="009A7EA6">
      <w:pPr>
        <w:pStyle w:val="30"/>
        <w:rPr>
          <w:rtl/>
        </w:rPr>
      </w:pPr>
      <w:r w:rsidRPr="00791B29">
        <w:rPr>
          <w:rtl/>
        </w:rPr>
        <w:t xml:space="preserve">ניתן יהיה לנתב כל מצלמת </w:t>
      </w:r>
      <w:r w:rsidR="009C49C3">
        <w:rPr>
          <w:rtl/>
        </w:rPr>
        <w:t>וידאו</w:t>
      </w:r>
      <w:r w:rsidRPr="00791B29">
        <w:rPr>
          <w:rtl/>
        </w:rPr>
        <w:t xml:space="preserve"> למוניטור ספציפי. כמו כן תהיה אפשרות הצגה של התמונה מהמצלמה בחלון בצג מחשב השו"ב.</w:t>
      </w:r>
    </w:p>
    <w:p w:rsidR="0086347F" w:rsidRPr="00791B29" w:rsidRDefault="0086347F" w:rsidP="009A7EA6">
      <w:pPr>
        <w:pStyle w:val="30"/>
        <w:rPr>
          <w:rtl/>
        </w:rPr>
      </w:pPr>
      <w:r w:rsidRPr="00791B29">
        <w:rPr>
          <w:rtl/>
        </w:rPr>
        <w:t xml:space="preserve">ניתוב </w:t>
      </w:r>
      <w:r w:rsidR="00A02746" w:rsidRPr="00791B29">
        <w:rPr>
          <w:rFonts w:hint="cs"/>
          <w:rtl/>
        </w:rPr>
        <w:t>ה</w:t>
      </w:r>
      <w:r w:rsidR="00A02746">
        <w:rPr>
          <w:rFonts w:hint="cs"/>
          <w:rtl/>
        </w:rPr>
        <w:t>ווידא</w:t>
      </w:r>
      <w:r w:rsidR="00A02746">
        <w:rPr>
          <w:rFonts w:hint="eastAsia"/>
          <w:rtl/>
        </w:rPr>
        <w:t>ו</w:t>
      </w:r>
      <w:r w:rsidRPr="00791B29">
        <w:rPr>
          <w:rtl/>
        </w:rPr>
        <w:t xml:space="preserve"> יהיה זמין כפעולה ידנית יזומה על ידי המפעיל.</w:t>
      </w:r>
    </w:p>
    <w:p w:rsidR="0086347F" w:rsidRPr="00791B29" w:rsidRDefault="0086347F" w:rsidP="009A7EA6">
      <w:pPr>
        <w:pStyle w:val="30"/>
      </w:pPr>
      <w:r w:rsidRPr="00791B29">
        <w:rPr>
          <w:rtl/>
        </w:rPr>
        <w:t xml:space="preserve">כל אות </w:t>
      </w:r>
      <w:r w:rsidR="009C49C3">
        <w:rPr>
          <w:rtl/>
        </w:rPr>
        <w:t>וידאו</w:t>
      </w:r>
      <w:r w:rsidRPr="00791B29">
        <w:rPr>
          <w:rtl/>
        </w:rPr>
        <w:t xml:space="preserve"> ניתן יהיה להגדלה לצפייה במסך מלא. </w:t>
      </w:r>
    </w:p>
    <w:p w:rsidR="0086347F" w:rsidRPr="00791B29" w:rsidRDefault="0086347F" w:rsidP="009A7EA6">
      <w:pPr>
        <w:pStyle w:val="30"/>
      </w:pPr>
      <w:r w:rsidRPr="00791B29">
        <w:rPr>
          <w:rtl/>
        </w:rPr>
        <w:t>המערכת תוכל להציג תמונה ממספר מצלמות בו זמנית במסך מפוצל או בכל קומבינציה אחרת , ע"פ החלטת המשתמש.</w:t>
      </w:r>
    </w:p>
    <w:p w:rsidR="0086347F" w:rsidRPr="00791B29" w:rsidRDefault="0086347F" w:rsidP="009A7EA6">
      <w:pPr>
        <w:pStyle w:val="30"/>
      </w:pPr>
      <w:r w:rsidRPr="00791B29">
        <w:rPr>
          <w:rtl/>
        </w:rPr>
        <w:t>המערכת תתמוך בצפייה בכל המצלמות על ציר זמן אחד.</w:t>
      </w:r>
    </w:p>
    <w:p w:rsidR="0086347F" w:rsidRPr="00791B29" w:rsidRDefault="0086347F" w:rsidP="009A7EA6">
      <w:pPr>
        <w:pStyle w:val="30"/>
      </w:pPr>
      <w:r w:rsidRPr="00791B29">
        <w:rPr>
          <w:rtl/>
        </w:rPr>
        <w:t xml:space="preserve">תתאפשר הקפצה של תמונת קבוצת מצלמות מתאימות בזמן אירוע/אזעקה לפי הגדרה מראש. כגון הפניית מצלמות שכנות בעת אירוע של </w:t>
      </w:r>
      <w:r w:rsidRPr="00791B29">
        <w:t>Video loss</w:t>
      </w:r>
      <w:r w:rsidRPr="00791B29">
        <w:rPr>
          <w:rtl/>
        </w:rPr>
        <w:t>.</w:t>
      </w:r>
    </w:p>
    <w:p w:rsidR="0086347F" w:rsidRPr="00791B29" w:rsidRDefault="0086347F" w:rsidP="009A7EA6">
      <w:pPr>
        <w:pStyle w:val="30"/>
        <w:rPr>
          <w:rtl/>
        </w:rPr>
      </w:pPr>
      <w:r w:rsidRPr="00791B29">
        <w:rPr>
          <w:rtl/>
        </w:rPr>
        <w:t>ההשהיה המקסימאלית בעת ניתוב מצלמה או קבוצת מצלמות למוניטור טמ"ס דרך מערכת השו"ב לא תעלה על 400 מילישניות.</w:t>
      </w:r>
    </w:p>
    <w:p w:rsidR="0086347F" w:rsidRPr="00791B29" w:rsidRDefault="0086347F" w:rsidP="009A7EA6">
      <w:pPr>
        <w:pStyle w:val="30"/>
      </w:pPr>
      <w:r w:rsidRPr="00791B29">
        <w:rPr>
          <w:rtl/>
        </w:rPr>
        <w:t xml:space="preserve">המערכת תאפשר שינוי קצב העברת תמונות לשנייה </w:t>
      </w:r>
      <w:r w:rsidRPr="00791B29">
        <w:t>FPS)</w:t>
      </w:r>
      <w:r w:rsidRPr="00791B29">
        <w:rPr>
          <w:rtl/>
        </w:rPr>
        <w:t xml:space="preserve">) ע"פ בחירת המפעיל בתאימות מלאה ליכולות מערכת ניהול </w:t>
      </w:r>
      <w:r w:rsidR="00A02746" w:rsidRPr="00791B29">
        <w:rPr>
          <w:rFonts w:hint="cs"/>
          <w:rtl/>
        </w:rPr>
        <w:t>הווידא</w:t>
      </w:r>
      <w:r w:rsidR="00A02746" w:rsidRPr="00791B29">
        <w:rPr>
          <w:rFonts w:hint="eastAsia"/>
          <w:rtl/>
        </w:rPr>
        <w:t>ו</w:t>
      </w:r>
      <w:r w:rsidRPr="00791B29">
        <w:rPr>
          <w:rtl/>
        </w:rPr>
        <w:t>.</w:t>
      </w:r>
    </w:p>
    <w:p w:rsidR="0086347F" w:rsidRPr="00791B29" w:rsidRDefault="0086347F" w:rsidP="009A7EA6">
      <w:pPr>
        <w:pStyle w:val="30"/>
        <w:rPr>
          <w:rtl/>
        </w:rPr>
      </w:pPr>
      <w:r w:rsidRPr="00791B29">
        <w:rPr>
          <w:rtl/>
        </w:rPr>
        <w:t>ניתן יהיה לצפות בכל מצלמה בזמן אמיתי.</w:t>
      </w:r>
    </w:p>
    <w:p w:rsidR="0086347F" w:rsidRPr="00791B29" w:rsidRDefault="0086347F" w:rsidP="009A7EA6">
      <w:pPr>
        <w:pStyle w:val="30"/>
        <w:rPr>
          <w:rtl/>
        </w:rPr>
      </w:pPr>
      <w:r w:rsidRPr="00791B29">
        <w:rPr>
          <w:rtl/>
        </w:rPr>
        <w:t>ניתן יהיה לשלוט על קצב העברת הנתונים.</w:t>
      </w:r>
    </w:p>
    <w:p w:rsidR="0086347F" w:rsidRPr="00791B29" w:rsidRDefault="0086347F" w:rsidP="009A7EA6">
      <w:pPr>
        <w:pStyle w:val="30"/>
      </w:pPr>
      <w:r w:rsidRPr="00791B29">
        <w:rPr>
          <w:rtl/>
        </w:rPr>
        <w:t xml:space="preserve">המצלמות הממונעות תהיינה ניתנות לשליטה באמצעות העכבר של תחנת העבודה של השו"ב וגם באמצעות מקלדת, עכבר ותוכנת מערכת ניהול </w:t>
      </w:r>
      <w:r w:rsidR="00A02746" w:rsidRPr="00791B29">
        <w:rPr>
          <w:rFonts w:hint="cs"/>
          <w:rtl/>
        </w:rPr>
        <w:t>ה</w:t>
      </w:r>
      <w:r w:rsidR="00A02746">
        <w:rPr>
          <w:rFonts w:hint="cs"/>
          <w:rtl/>
        </w:rPr>
        <w:t>ווידא</w:t>
      </w:r>
      <w:r w:rsidR="00A02746">
        <w:rPr>
          <w:rFonts w:hint="eastAsia"/>
          <w:rtl/>
        </w:rPr>
        <w:t>ו</w:t>
      </w:r>
      <w:r w:rsidRPr="00791B29">
        <w:rPr>
          <w:rtl/>
        </w:rPr>
        <w:t>.</w:t>
      </w:r>
    </w:p>
    <w:bookmarkEnd w:id="1938"/>
    <w:p w:rsidR="0086347F" w:rsidRPr="00791B29" w:rsidRDefault="0086347F" w:rsidP="009A7EA6">
      <w:pPr>
        <w:pStyle w:val="30"/>
      </w:pPr>
      <w:r w:rsidRPr="00791B29">
        <w:rPr>
          <w:rtl/>
        </w:rPr>
        <w:t xml:space="preserve">ניתן יהיה להגדיר </w:t>
      </w:r>
      <w:r w:rsidRPr="00791B29">
        <w:t>Preset</w:t>
      </w:r>
      <w:r w:rsidRPr="00791B29">
        <w:rPr>
          <w:rtl/>
        </w:rPr>
        <w:t xml:space="preserve"> לכל מצלמה מתנייעת. לאחר זמן שהמצלמה לא נשלטה ידנית ע"י המפעיל, תוסט המצלמה ל-</w:t>
      </w:r>
      <w:r w:rsidRPr="00791B29">
        <w:t>Preset</w:t>
      </w:r>
      <w:r w:rsidRPr="00791B29">
        <w:rPr>
          <w:rtl/>
        </w:rPr>
        <w:t xml:space="preserve"> המוגדר. זמן ההמתנה ייקבע ע"י מנהל המערכת.</w:t>
      </w:r>
    </w:p>
    <w:p w:rsidR="0086347F" w:rsidRPr="00791B29" w:rsidRDefault="0086347F" w:rsidP="009A7EA6">
      <w:pPr>
        <w:pStyle w:val="30"/>
      </w:pPr>
      <w:r w:rsidRPr="00791B29">
        <w:rPr>
          <w:rtl/>
        </w:rPr>
        <w:t xml:space="preserve">ניתן יהיה לתכנת ולהפעיל </w:t>
      </w:r>
      <w:r w:rsidRPr="00791B29">
        <w:t>TOUR</w:t>
      </w:r>
      <w:r w:rsidRPr="00791B29">
        <w:rPr>
          <w:rtl/>
        </w:rPr>
        <w:t xml:space="preserve"> מסוים לכל מצלמת טמ"ס ולשייכו לכל מוניטור. מנהל המערכת יגדיר את תכניות ה-</w:t>
      </w:r>
      <w:r w:rsidRPr="00791B29">
        <w:t>TOUR</w:t>
      </w:r>
      <w:r w:rsidRPr="00791B29">
        <w:rPr>
          <w:rtl/>
        </w:rPr>
        <w:t xml:space="preserve"> לרבות אזורי התצפית, סידרם ומשך השהיה.</w:t>
      </w:r>
    </w:p>
    <w:p w:rsidR="0086347F" w:rsidRPr="00791B29" w:rsidRDefault="0086347F" w:rsidP="009A7EA6">
      <w:pPr>
        <w:pStyle w:val="30"/>
        <w:rPr>
          <w:rtl/>
        </w:rPr>
      </w:pPr>
      <w:r w:rsidRPr="00791B29">
        <w:rPr>
          <w:rtl/>
        </w:rPr>
        <w:t>ניתן יהיה באמצעות התוכנה לשלוט על כניסות האזעקה והיציאות של המצלמות ו/או של הממירים האופטיים.</w:t>
      </w:r>
    </w:p>
    <w:p w:rsidR="0086347F" w:rsidRPr="00791B29" w:rsidRDefault="0086347F" w:rsidP="009A7EA6">
      <w:pPr>
        <w:pStyle w:val="30"/>
      </w:pPr>
      <w:r w:rsidRPr="00791B29">
        <w:rPr>
          <w:rtl/>
        </w:rPr>
        <w:t xml:space="preserve">המערכת תכיל תכונה של הפנייה אוטומטית של מצלמה/מצלמות במקרה של הפעלת אירוע מכל מסנסור במערך ו/או אבדן אות </w:t>
      </w:r>
      <w:r w:rsidR="009C49C3">
        <w:rPr>
          <w:rtl/>
        </w:rPr>
        <w:t>וידאו</w:t>
      </w:r>
      <w:r w:rsidRPr="00791B29">
        <w:rPr>
          <w:rtl/>
        </w:rPr>
        <w:t xml:space="preserve"> ממצלמות שכנות ע"פ הגדרה מראש.</w:t>
      </w:r>
    </w:p>
    <w:p w:rsidR="0086347F" w:rsidRPr="00791B29" w:rsidRDefault="0086347F" w:rsidP="009A7EA6">
      <w:pPr>
        <w:pStyle w:val="30"/>
      </w:pPr>
      <w:r w:rsidRPr="00791B29">
        <w:rPr>
          <w:rtl/>
        </w:rPr>
        <w:t xml:space="preserve">הצגת </w:t>
      </w:r>
      <w:r w:rsidR="009C49C3">
        <w:rPr>
          <w:rtl/>
        </w:rPr>
        <w:t>וידאו</w:t>
      </w:r>
      <w:r w:rsidRPr="00791B29">
        <w:rPr>
          <w:rtl/>
        </w:rPr>
        <w:t xml:space="preserve"> ממקור אחד או מספר מקורות במקביל.</w:t>
      </w:r>
    </w:p>
    <w:p w:rsidR="0086347F" w:rsidRPr="00791B29" w:rsidRDefault="0086347F" w:rsidP="009A7EA6">
      <w:pPr>
        <w:pStyle w:val="30"/>
      </w:pPr>
      <w:r w:rsidRPr="00791B29">
        <w:rPr>
          <w:rtl/>
        </w:rPr>
        <w:t>ממשק צפייה אחד עבור כל סוגי המצלמות</w:t>
      </w:r>
      <w:r w:rsidRPr="00791B29">
        <w:t>.</w:t>
      </w:r>
    </w:p>
    <w:p w:rsidR="0086347F" w:rsidRPr="00791B29" w:rsidRDefault="0086347F" w:rsidP="009A7EA6">
      <w:pPr>
        <w:pStyle w:val="30"/>
      </w:pPr>
      <w:r w:rsidRPr="00791B29">
        <w:rPr>
          <w:rtl/>
        </w:rPr>
        <w:t>שליטה במצלמות נעות</w:t>
      </w:r>
      <w:r w:rsidRPr="00791B29">
        <w:t xml:space="preserve"> PTZ </w:t>
      </w:r>
      <w:r w:rsidRPr="00791B29">
        <w:rPr>
          <w:rtl/>
        </w:rPr>
        <w:t>כולל יכולת הקפצה ל</w:t>
      </w:r>
      <w:r w:rsidRPr="00791B29">
        <w:t xml:space="preserve"> Presets , Presets patrol </w:t>
      </w:r>
      <w:r w:rsidRPr="00791B29">
        <w:rPr>
          <w:rtl/>
        </w:rPr>
        <w:t>.</w:t>
      </w:r>
    </w:p>
    <w:p w:rsidR="0086347F" w:rsidRPr="00791B29" w:rsidRDefault="0086347F" w:rsidP="009A7EA6">
      <w:pPr>
        <w:pStyle w:val="30"/>
      </w:pPr>
      <w:r w:rsidRPr="00791B29">
        <w:rPr>
          <w:rtl/>
        </w:rPr>
        <w:t>שליטה במערכות תצפית לתווך בינוני המורכבות ממצלמת יום ומצלמה תרמית ונשלטות כיחידה אחת.</w:t>
      </w:r>
    </w:p>
    <w:p w:rsidR="0086347F" w:rsidRPr="00791B29" w:rsidRDefault="0086347F" w:rsidP="009A7EA6">
      <w:pPr>
        <w:pStyle w:val="30"/>
      </w:pPr>
      <w:r w:rsidRPr="00791B29">
        <w:rPr>
          <w:rtl/>
        </w:rPr>
        <w:t>תמיכה במגוון סוגי מצלמות</w:t>
      </w:r>
      <w:r w:rsidRPr="00791B29">
        <w:t xml:space="preserve"> )</w:t>
      </w:r>
      <w:r w:rsidRPr="00791B29">
        <w:rPr>
          <w:rtl/>
        </w:rPr>
        <w:t>קבועות ומתניעות</w:t>
      </w:r>
      <w:r w:rsidRPr="00791B29">
        <w:t>,...(</w:t>
      </w:r>
    </w:p>
    <w:p w:rsidR="0086347F" w:rsidRPr="00791B29" w:rsidRDefault="0086347F" w:rsidP="009A7EA6">
      <w:pPr>
        <w:pStyle w:val="30"/>
      </w:pPr>
      <w:r w:rsidRPr="00791B29">
        <w:rPr>
          <w:rtl/>
        </w:rPr>
        <w:t>תמיכה במטריצות וירטואליות.</w:t>
      </w:r>
    </w:p>
    <w:p w:rsidR="0086347F" w:rsidRPr="00791B29" w:rsidRDefault="0086347F" w:rsidP="009A7EA6">
      <w:pPr>
        <w:pStyle w:val="30"/>
      </w:pPr>
      <w:r w:rsidRPr="00791B29">
        <w:rPr>
          <w:rtl/>
        </w:rPr>
        <w:t>יכולת צפייה ושליטה במס' מצלמות במקביל.</w:t>
      </w:r>
    </w:p>
    <w:p w:rsidR="0086347F" w:rsidRPr="00791B29" w:rsidRDefault="0086347F" w:rsidP="009A7EA6">
      <w:pPr>
        <w:pStyle w:val="30"/>
      </w:pPr>
      <w:r w:rsidRPr="00791B29">
        <w:rPr>
          <w:rtl/>
        </w:rPr>
        <w:t>יכולת הקלטה דיגיטאלית וכן שחזור הקלטה ע</w:t>
      </w:r>
      <w:r w:rsidRPr="00791B29">
        <w:t>"</w:t>
      </w:r>
      <w:r w:rsidRPr="00791B29">
        <w:rPr>
          <w:rtl/>
        </w:rPr>
        <w:t>י ממשק נוח וידידותי</w:t>
      </w:r>
      <w:r w:rsidRPr="00791B29">
        <w:t>.</w:t>
      </w:r>
    </w:p>
    <w:p w:rsidR="0086347F" w:rsidRPr="00791B29" w:rsidRDefault="0086347F" w:rsidP="009A7EA6">
      <w:pPr>
        <w:pStyle w:val="30"/>
      </w:pPr>
      <w:r w:rsidRPr="00791B29">
        <w:rPr>
          <w:rtl/>
        </w:rPr>
        <w:t xml:space="preserve">יכולת שליטה והפעלה על רכיבים חיצוניים המותקנים על מצלמות </w:t>
      </w:r>
      <w:r w:rsidRPr="00791B29">
        <w:t>)</w:t>
      </w:r>
      <w:r w:rsidRPr="00791B29">
        <w:rPr>
          <w:rtl/>
        </w:rPr>
        <w:t>פנסים, ווישרים</w:t>
      </w:r>
      <w:r w:rsidRPr="00791B29">
        <w:t>.(</w:t>
      </w:r>
    </w:p>
    <w:p w:rsidR="0086347F" w:rsidRPr="00791B29" w:rsidRDefault="0086347F" w:rsidP="009A7EA6">
      <w:pPr>
        <w:pStyle w:val="30"/>
      </w:pPr>
      <w:r w:rsidRPr="00791B29">
        <w:rPr>
          <w:rtl/>
        </w:rPr>
        <w:t>אפשרות לביצוע קונפיגורציה למצלמה ממסך ההפעלה.</w:t>
      </w:r>
    </w:p>
    <w:p w:rsidR="0086347F" w:rsidRPr="00791B29" w:rsidRDefault="0086347F" w:rsidP="009A7EA6">
      <w:pPr>
        <w:pStyle w:val="30"/>
      </w:pPr>
      <w:r w:rsidRPr="00791B29">
        <w:rPr>
          <w:rtl/>
        </w:rPr>
        <w:t>מתן עדיפות בשליטה על מצלמה ע"פ</w:t>
      </w:r>
      <w:r w:rsidRPr="00791B29">
        <w:t>"</w:t>
      </w:r>
      <w:r w:rsidRPr="00791B29">
        <w:rPr>
          <w:rtl/>
        </w:rPr>
        <w:t>י הרשאות ועדיפויות</w:t>
      </w:r>
      <w:r w:rsidRPr="00791B29">
        <w:t>.</w:t>
      </w:r>
    </w:p>
    <w:p w:rsidR="0086347F" w:rsidRPr="00791B29" w:rsidRDefault="0086347F" w:rsidP="009A7EA6">
      <w:pPr>
        <w:pStyle w:val="30"/>
      </w:pPr>
      <w:r w:rsidRPr="00791B29">
        <w:rPr>
          <w:rtl/>
        </w:rPr>
        <w:t>שליטה על פרמטרי הצפייה השונים (בהירות</w:t>
      </w:r>
      <w:r w:rsidRPr="00791B29">
        <w:t xml:space="preserve">, </w:t>
      </w:r>
      <w:r w:rsidRPr="00791B29">
        <w:rPr>
          <w:rtl/>
        </w:rPr>
        <w:t>ניגודיות</w:t>
      </w:r>
      <w:r w:rsidRPr="00791B29">
        <w:t xml:space="preserve">, </w:t>
      </w:r>
      <w:r w:rsidRPr="00791B29">
        <w:rPr>
          <w:rtl/>
        </w:rPr>
        <w:t>צבע</w:t>
      </w:r>
      <w:r w:rsidRPr="00791B29">
        <w:t>(</w:t>
      </w:r>
      <w:r w:rsidRPr="00791B29">
        <w:rPr>
          <w:rtl/>
        </w:rPr>
        <w:t>.</w:t>
      </w:r>
    </w:p>
    <w:p w:rsidR="0086347F" w:rsidRPr="00791B29" w:rsidRDefault="0086347F" w:rsidP="009A7EA6">
      <w:pPr>
        <w:pStyle w:val="30"/>
      </w:pPr>
      <w:r w:rsidRPr="00791B29">
        <w:rPr>
          <w:rtl/>
        </w:rPr>
        <w:t>יכולת הגדרה של ג</w:t>
      </w:r>
      <w:r w:rsidRPr="00791B29">
        <w:t>'</w:t>
      </w:r>
      <w:r w:rsidRPr="00791B29">
        <w:rPr>
          <w:rtl/>
        </w:rPr>
        <w:t xml:space="preserve">ויסטיק לשליטה במצלמות מתנייעות כולל הגדרת כפתורים לביצוע פעולות שונות כגון הקפצה ל </w:t>
      </w:r>
      <w:r w:rsidRPr="00791B29">
        <w:t>preset</w:t>
      </w:r>
      <w:r w:rsidRPr="00791B29">
        <w:rPr>
          <w:rtl/>
        </w:rPr>
        <w:t>, שליטה על זום וכו'.</w:t>
      </w:r>
    </w:p>
    <w:p w:rsidR="0086347F" w:rsidRPr="009C49C3" w:rsidRDefault="0086347F" w:rsidP="009A7EA6">
      <w:pPr>
        <w:pStyle w:val="30"/>
      </w:pPr>
      <w:r w:rsidRPr="009C49C3">
        <w:rPr>
          <w:rtl/>
        </w:rPr>
        <w:t>שחזורים:</w:t>
      </w:r>
    </w:p>
    <w:p w:rsidR="0086347F" w:rsidRPr="009C49C3" w:rsidRDefault="0086347F" w:rsidP="009A7EA6">
      <w:pPr>
        <w:pStyle w:val="40"/>
        <w:rPr>
          <w:rtl/>
        </w:rPr>
      </w:pPr>
      <w:r w:rsidRPr="009C49C3">
        <w:rPr>
          <w:rtl/>
        </w:rPr>
        <w:t>שחזורים ממספר מקורות במקביל</w:t>
      </w:r>
      <w:r w:rsidRPr="009C49C3">
        <w:t>.</w:t>
      </w:r>
    </w:p>
    <w:p w:rsidR="0086347F" w:rsidRPr="009C49C3" w:rsidRDefault="0086347F" w:rsidP="009A7EA6">
      <w:pPr>
        <w:pStyle w:val="40"/>
      </w:pPr>
      <w:r w:rsidRPr="009C49C3">
        <w:rPr>
          <w:rtl/>
        </w:rPr>
        <w:t xml:space="preserve">הצגת </w:t>
      </w:r>
      <w:r w:rsidR="009C49C3" w:rsidRPr="009C49C3">
        <w:rPr>
          <w:rtl/>
        </w:rPr>
        <w:t>וידאו</w:t>
      </w:r>
      <w:r w:rsidRPr="009C49C3">
        <w:rPr>
          <w:rtl/>
        </w:rPr>
        <w:t xml:space="preserve"> ממקור חי ומשוחזר במקביל</w:t>
      </w:r>
    </w:p>
    <w:p w:rsidR="0086347F" w:rsidRPr="009C49C3" w:rsidRDefault="0086347F" w:rsidP="009A7EA6">
      <w:pPr>
        <w:pStyle w:val="40"/>
      </w:pPr>
      <w:r w:rsidRPr="009C49C3">
        <w:rPr>
          <w:rtl/>
        </w:rPr>
        <w:t>שליטה מלאה בכל פרמטרי הצפייה (מהירויות, הקפצה, עצירת ניגון, זמן שחזור).</w:t>
      </w:r>
    </w:p>
    <w:p w:rsidR="0086347F" w:rsidRPr="009C49C3" w:rsidRDefault="0086347F" w:rsidP="009A7EA6">
      <w:pPr>
        <w:pStyle w:val="40"/>
      </w:pPr>
      <w:r w:rsidRPr="009C49C3">
        <w:rPr>
          <w:rtl/>
        </w:rPr>
        <w:t>יכולת ייצוא תמונה וסרטון.</w:t>
      </w:r>
    </w:p>
    <w:p w:rsidR="0086347F" w:rsidRPr="009C49C3" w:rsidRDefault="0086347F" w:rsidP="009A7EA6">
      <w:pPr>
        <w:pStyle w:val="40"/>
      </w:pPr>
      <w:r w:rsidRPr="009C49C3">
        <w:rPr>
          <w:rtl/>
        </w:rPr>
        <w:t>קישור בין אירוע והמצלמות הרלוונטיות עבורו.</w:t>
      </w:r>
    </w:p>
    <w:p w:rsidR="0086347F" w:rsidRPr="00791B29" w:rsidRDefault="0086347F" w:rsidP="00682E61"/>
    <w:p w:rsidR="0086347F" w:rsidRPr="009C49C3" w:rsidRDefault="0086347F" w:rsidP="009A7EA6">
      <w:pPr>
        <w:pStyle w:val="30"/>
      </w:pPr>
      <w:r w:rsidRPr="009C49C3">
        <w:rPr>
          <w:rtl/>
        </w:rPr>
        <w:t xml:space="preserve">תרחישי </w:t>
      </w:r>
      <w:r w:rsidR="009C49C3" w:rsidRPr="009C49C3">
        <w:rPr>
          <w:rtl/>
        </w:rPr>
        <w:t>וידאו</w:t>
      </w:r>
    </w:p>
    <w:p w:rsidR="0086347F" w:rsidRPr="00791B29" w:rsidRDefault="0086347F" w:rsidP="009A7EA6">
      <w:pPr>
        <w:pStyle w:val="40"/>
      </w:pPr>
      <w:r w:rsidRPr="00791B29">
        <w:rPr>
          <w:rtl/>
        </w:rPr>
        <w:t xml:space="preserve">המערכת תאפשר יצירת תרחישי </w:t>
      </w:r>
      <w:r w:rsidR="009C49C3">
        <w:rPr>
          <w:rtl/>
        </w:rPr>
        <w:t>וידאו</w:t>
      </w:r>
      <w:r w:rsidRPr="00791B29">
        <w:rPr>
          <w:rtl/>
        </w:rPr>
        <w:t xml:space="preserve"> וקישורם לאלמנטים מתריעים כך שתסריט </w:t>
      </w:r>
      <w:r w:rsidR="00A02746" w:rsidRPr="00791B29">
        <w:rPr>
          <w:rFonts w:hint="cs"/>
          <w:rtl/>
        </w:rPr>
        <w:t>ה</w:t>
      </w:r>
      <w:r w:rsidR="00A02746">
        <w:rPr>
          <w:rFonts w:hint="cs"/>
          <w:rtl/>
        </w:rPr>
        <w:t>ווידא</w:t>
      </w:r>
      <w:r w:rsidR="00A02746">
        <w:rPr>
          <w:rFonts w:hint="eastAsia"/>
          <w:rtl/>
        </w:rPr>
        <w:t>ו</w:t>
      </w:r>
      <w:r w:rsidRPr="00791B29">
        <w:rPr>
          <w:rtl/>
        </w:rPr>
        <w:t xml:space="preserve"> יופעל אוטומטית בעת אירוע</w:t>
      </w:r>
      <w:r w:rsidRPr="00791B29">
        <w:t>.</w:t>
      </w:r>
    </w:p>
    <w:p w:rsidR="0086347F" w:rsidRPr="00791B29" w:rsidRDefault="0086347F" w:rsidP="009A7EA6">
      <w:pPr>
        <w:pStyle w:val="40"/>
      </w:pPr>
      <w:r w:rsidRPr="00791B29">
        <w:rPr>
          <w:rtl/>
        </w:rPr>
        <w:t xml:space="preserve">תרחיש </w:t>
      </w:r>
      <w:r w:rsidR="009C49C3">
        <w:rPr>
          <w:rtl/>
        </w:rPr>
        <w:t>וידאו</w:t>
      </w:r>
      <w:r w:rsidRPr="00791B29">
        <w:rPr>
          <w:rtl/>
        </w:rPr>
        <w:t xml:space="preserve"> מאפשר הצגת מס' מצלמות במקביל כולל </w:t>
      </w:r>
      <w:r w:rsidRPr="00791B29">
        <w:t>presets</w:t>
      </w:r>
      <w:r w:rsidRPr="00791B29">
        <w:rPr>
          <w:rtl/>
        </w:rPr>
        <w:t xml:space="preserve"> על אמצעי הצפייה השונים המוגדרים בחדר הבקרה</w:t>
      </w:r>
      <w:r w:rsidRPr="00791B29">
        <w:t xml:space="preserve">. </w:t>
      </w:r>
    </w:p>
    <w:p w:rsidR="0086347F" w:rsidRPr="00791B29" w:rsidRDefault="0086347F" w:rsidP="00682E61"/>
    <w:p w:rsidR="0086347F" w:rsidRPr="00791B29" w:rsidRDefault="0086347F" w:rsidP="009A7EA6">
      <w:pPr>
        <w:pStyle w:val="30"/>
      </w:pPr>
      <w:r w:rsidRPr="00791B29">
        <w:rPr>
          <w:rtl/>
        </w:rPr>
        <w:t xml:space="preserve">למערכת יהיה מסך המכיל את עץ כל האלמנטים במערכת. ניתן יהיה לנווט באמצעות עץ זה לכל אחד מהאלמנטים במערכת על מנת להפעילו, לבדוק את הסטאטוס שלו, לנטרל או לדרוך אותו וכו'. </w:t>
      </w:r>
    </w:p>
    <w:p w:rsidR="0086347F" w:rsidRPr="00791B29" w:rsidRDefault="0086347F" w:rsidP="009A7EA6">
      <w:pPr>
        <w:pStyle w:val="30"/>
      </w:pPr>
      <w:r w:rsidRPr="00791B29">
        <w:rPr>
          <w:rtl/>
        </w:rPr>
        <w:t>עבור כל אלמנט שמוגדר במערכת מנוהלים נתונים והגדרות שונות. המערכת תאפשר הוספת נתונים, שינויים ועדכונם. ניתן בכל עת לצפות בנתוני אלמנט ולשנות אותם בעזרת כרטיסיית מידע</w:t>
      </w:r>
      <w:r w:rsidRPr="00791B29">
        <w:t>.</w:t>
      </w:r>
    </w:p>
    <w:p w:rsidR="0086347F" w:rsidRPr="00791B29" w:rsidRDefault="0086347F" w:rsidP="009A7EA6">
      <w:pPr>
        <w:pStyle w:val="30"/>
      </w:pPr>
      <w:r w:rsidRPr="00791B29">
        <w:rPr>
          <w:rtl/>
        </w:rPr>
        <w:t xml:space="preserve">כרטיסיית המידע כוללת מידע כללי אודות האלמנט כגון שם, מיקום, סטאטוס, אירועים פעילים וכו'. </w:t>
      </w:r>
    </w:p>
    <w:p w:rsidR="0086347F" w:rsidRPr="00791B29" w:rsidRDefault="0086347F" w:rsidP="009A7EA6">
      <w:pPr>
        <w:pStyle w:val="30"/>
      </w:pPr>
      <w:r w:rsidRPr="00791B29">
        <w:rPr>
          <w:rtl/>
        </w:rPr>
        <w:t>בנוסף לנתונים הסטנדרטיים, ניתן לצפות במידע רלוונטי לאלמנט ואף לשנות הגדרות עבורו.</w:t>
      </w:r>
    </w:p>
    <w:p w:rsidR="0086347F" w:rsidRPr="00791B29" w:rsidRDefault="0086347F" w:rsidP="00682E61">
      <w:bookmarkStart w:id="1943" w:name="_Toc355018167"/>
    </w:p>
    <w:p w:rsidR="0086347F" w:rsidRPr="009C49C3" w:rsidRDefault="0086347F" w:rsidP="009A7EA6">
      <w:pPr>
        <w:pStyle w:val="21"/>
      </w:pPr>
      <w:bookmarkStart w:id="1944" w:name="_Toc390071432"/>
      <w:bookmarkStart w:id="1945" w:name="_Toc391226128"/>
      <w:bookmarkStart w:id="1946" w:name="_Toc474850530"/>
      <w:bookmarkStart w:id="1947" w:name="_Toc49874299"/>
      <w:r w:rsidRPr="009C49C3">
        <w:rPr>
          <w:rtl/>
        </w:rPr>
        <w:t>התרעות</w:t>
      </w:r>
      <w:bookmarkEnd w:id="1943"/>
      <w:bookmarkEnd w:id="1944"/>
      <w:bookmarkEnd w:id="1945"/>
      <w:bookmarkEnd w:id="1946"/>
      <w:bookmarkEnd w:id="1947"/>
    </w:p>
    <w:p w:rsidR="0086347F" w:rsidRPr="00791B29" w:rsidRDefault="0086347F" w:rsidP="009A7EA6">
      <w:pPr>
        <w:pStyle w:val="30"/>
      </w:pPr>
      <w:r w:rsidRPr="00791B29">
        <w:rPr>
          <w:rtl/>
        </w:rPr>
        <w:t>הממשק לרכזות האזעקה יהיה מלא ויאפשר לבצע את כל ההגדרות הניתנות לביצוע ברכזת לרבות דריכה כללית, אזורים נבחרים ע"פ הגדרות פעילויות שונות.</w:t>
      </w:r>
    </w:p>
    <w:p w:rsidR="0086347F" w:rsidRPr="00791B29" w:rsidRDefault="0086347F" w:rsidP="009A7EA6">
      <w:pPr>
        <w:pStyle w:val="30"/>
      </w:pPr>
      <w:r w:rsidRPr="00791B29">
        <w:rPr>
          <w:rtl/>
        </w:rPr>
        <w:t>ניתן יהיה לשנות את קונפיגורציית הרכזות עבור אזורים ותתי אזורים.</w:t>
      </w:r>
    </w:p>
    <w:p w:rsidR="0086347F" w:rsidRPr="00791B29" w:rsidRDefault="0086347F" w:rsidP="009A7EA6">
      <w:pPr>
        <w:pStyle w:val="30"/>
        <w:rPr>
          <w:rtl/>
        </w:rPr>
      </w:pPr>
      <w:r w:rsidRPr="00791B29">
        <w:rPr>
          <w:rtl/>
        </w:rPr>
        <w:t>המערכת תכיל</w:t>
      </w:r>
      <w:r w:rsidR="00865013">
        <w:rPr>
          <w:rtl/>
        </w:rPr>
        <w:t xml:space="preserve"> </w:t>
      </w:r>
      <w:r w:rsidRPr="00791B29">
        <w:rPr>
          <w:rtl/>
        </w:rPr>
        <w:t>אזורי התרעה ע"פ מספר תת האתרים במתקן.</w:t>
      </w:r>
    </w:p>
    <w:p w:rsidR="0086347F" w:rsidRPr="00791B29" w:rsidRDefault="0086347F" w:rsidP="009A7EA6">
      <w:pPr>
        <w:pStyle w:val="30"/>
      </w:pPr>
      <w:r w:rsidRPr="00791B29">
        <w:rPr>
          <w:rtl/>
        </w:rPr>
        <w:t>מערכת השו"ב תעבד אזעקות בזמן אמת כפי שיוגדרו ויתקבלו מכל חיישן וגלאי כלשהו בשטח: גידור אלקטרוני, גלאי נפח, לחצני מצוקה, מפסקים וכו...</w:t>
      </w:r>
    </w:p>
    <w:p w:rsidR="0086347F" w:rsidRPr="00791B29" w:rsidRDefault="0086347F" w:rsidP="009A7EA6">
      <w:pPr>
        <w:pStyle w:val="30"/>
        <w:rPr>
          <w:rtl/>
        </w:rPr>
      </w:pPr>
      <w:r w:rsidRPr="00791B29">
        <w:rPr>
          <w:rtl/>
        </w:rPr>
        <w:t>המערכת תאפשר למנהל המוקד להגדיר קטגוריות שונות של סדרי עדיפויות אשר יקבעו את סדר הופעת האזעקות במקרה של מספר אזעקות בעת ובעונה אחת.</w:t>
      </w:r>
    </w:p>
    <w:p w:rsidR="0086347F" w:rsidRPr="00791B29" w:rsidRDefault="0086347F" w:rsidP="009A7EA6">
      <w:pPr>
        <w:pStyle w:val="30"/>
      </w:pPr>
      <w:r w:rsidRPr="00791B29">
        <w:rPr>
          <w:rtl/>
        </w:rPr>
        <w:t xml:space="preserve">סימון אזעקה יהיה בצבע ובהבהוב. </w:t>
      </w:r>
    </w:p>
    <w:p w:rsidR="0086347F" w:rsidRPr="00791B29" w:rsidRDefault="0086347F" w:rsidP="009A7EA6">
      <w:pPr>
        <w:pStyle w:val="30"/>
      </w:pPr>
      <w:r w:rsidRPr="00791B29">
        <w:rPr>
          <w:rtl/>
        </w:rPr>
        <w:t>למערכת תהיה יכולת של הגדרת צבעים שונים לאזעקות בסדרי עדיפויות שונים.</w:t>
      </w:r>
    </w:p>
    <w:p w:rsidR="0086347F" w:rsidRPr="00791B29" w:rsidRDefault="0086347F" w:rsidP="009A7EA6">
      <w:pPr>
        <w:pStyle w:val="30"/>
        <w:rPr>
          <w:rtl/>
        </w:rPr>
      </w:pPr>
      <w:r w:rsidRPr="00791B29">
        <w:rPr>
          <w:rtl/>
        </w:rPr>
        <w:t>בעת אירוע/אזעקה תבצע המערכת באופן אוטומטי את הפעולות הבאות:</w:t>
      </w:r>
    </w:p>
    <w:p w:rsidR="0086347F" w:rsidRPr="00791B29" w:rsidRDefault="0086347F" w:rsidP="009A7EA6">
      <w:pPr>
        <w:pStyle w:val="40"/>
      </w:pPr>
      <w:r w:rsidRPr="00791B29">
        <w:rPr>
          <w:rtl/>
        </w:rPr>
        <w:t>השמעת צליל בהתאם לאופי ההתראה ורמת עדיפותה. תתאפשר השמעת הצליל באופן מחזורי או חד פעמי ע"פ הגדרת מנהל המוקד.</w:t>
      </w:r>
    </w:p>
    <w:p w:rsidR="0086347F" w:rsidRPr="00791B29" w:rsidRDefault="0086347F" w:rsidP="009A7EA6">
      <w:pPr>
        <w:pStyle w:val="40"/>
      </w:pPr>
      <w:r w:rsidRPr="00791B29">
        <w:rPr>
          <w:rtl/>
        </w:rPr>
        <w:t>הצגת המפה הסינופטית/תרשים/תמונה הרלוונטית.</w:t>
      </w:r>
    </w:p>
    <w:p w:rsidR="0086347F" w:rsidRPr="00791B29" w:rsidRDefault="0086347F" w:rsidP="009A7EA6">
      <w:pPr>
        <w:pStyle w:val="40"/>
      </w:pPr>
      <w:r w:rsidRPr="00791B29">
        <w:rPr>
          <w:rtl/>
        </w:rPr>
        <w:t>הצגת אייקון המייצג את אביזר הקצה שנמצא באזעקה תוך שינוי הצבע והבהוב.</w:t>
      </w:r>
    </w:p>
    <w:p w:rsidR="0086347F" w:rsidRPr="00791B29" w:rsidRDefault="0086347F" w:rsidP="009A7EA6">
      <w:pPr>
        <w:pStyle w:val="40"/>
      </w:pPr>
      <w:r w:rsidRPr="00791B29">
        <w:rPr>
          <w:rtl/>
        </w:rPr>
        <w:t>הצגת אזור הכיסוי של אביזר הקצה תוך שינוי הצבע והבהוב.</w:t>
      </w:r>
    </w:p>
    <w:p w:rsidR="0086347F" w:rsidRPr="00791B29" w:rsidRDefault="0086347F" w:rsidP="009A7EA6">
      <w:pPr>
        <w:pStyle w:val="40"/>
      </w:pPr>
      <w:r w:rsidRPr="00791B29">
        <w:rPr>
          <w:rtl/>
        </w:rPr>
        <w:t>ניתוב תמונה ממצלמה המקושרת למקום האירוע. ניתוב</w:t>
      </w:r>
      <w:r w:rsidR="00865013">
        <w:rPr>
          <w:rtl/>
        </w:rPr>
        <w:t xml:space="preserve"> </w:t>
      </w:r>
      <w:r w:rsidRPr="00791B29">
        <w:rPr>
          <w:rtl/>
        </w:rPr>
        <w:t>התמונה יבוצע בהתאם לסדרי עדיפויות שיקבעו מראש.</w:t>
      </w:r>
    </w:p>
    <w:p w:rsidR="0086347F" w:rsidRPr="00791B29" w:rsidRDefault="0086347F" w:rsidP="009A7EA6">
      <w:pPr>
        <w:pStyle w:val="40"/>
      </w:pPr>
      <w:r w:rsidRPr="00791B29">
        <w:rPr>
          <w:rtl/>
        </w:rPr>
        <w:t xml:space="preserve">הפניית מצלמה מתנייעת ל - </w:t>
      </w:r>
      <w:r w:rsidRPr="00791B29">
        <w:t>Preset</w:t>
      </w:r>
      <w:r w:rsidRPr="00791B29">
        <w:rPr>
          <w:rtl/>
        </w:rPr>
        <w:t xml:space="preserve"> מוגדר מראש לאזור ההתראה (אם קיים).</w:t>
      </w:r>
    </w:p>
    <w:p w:rsidR="0086347F" w:rsidRPr="00791B29" w:rsidRDefault="0086347F" w:rsidP="009A7EA6">
      <w:pPr>
        <w:pStyle w:val="40"/>
      </w:pPr>
      <w:r w:rsidRPr="00791B29">
        <w:rPr>
          <w:rtl/>
        </w:rPr>
        <w:t>הצגת הוראות פעילות כעזרה למפעיל באופן אוטומטי או ידני בהתאם להגדרת מנהל המוקד.</w:t>
      </w:r>
    </w:p>
    <w:p w:rsidR="0086347F" w:rsidRPr="00791B29" w:rsidRDefault="0086347F" w:rsidP="009A7EA6">
      <w:pPr>
        <w:pStyle w:val="40"/>
      </w:pPr>
      <w:r w:rsidRPr="00791B29">
        <w:rPr>
          <w:rtl/>
        </w:rPr>
        <w:t xml:space="preserve">תמונת </w:t>
      </w:r>
      <w:r w:rsidR="009C49C3">
        <w:rPr>
          <w:rtl/>
        </w:rPr>
        <w:t>וידאו</w:t>
      </w:r>
      <w:r w:rsidRPr="00791B29">
        <w:rPr>
          <w:rtl/>
        </w:rPr>
        <w:t xml:space="preserve"> מהמצלמה המתאימה תתקבל אוטומטית על גבי מוניטור טמ"ס ייעודי וכן על גבי חלון במסך מחשב תחנת העבודה. </w:t>
      </w:r>
    </w:p>
    <w:p w:rsidR="0086347F" w:rsidRPr="00791B29" w:rsidRDefault="0086347F" w:rsidP="009A7EA6">
      <w:pPr>
        <w:pStyle w:val="40"/>
      </w:pPr>
      <w:r w:rsidRPr="00791B29">
        <w:rPr>
          <w:rtl/>
        </w:rPr>
        <w:t xml:space="preserve">זמן התגובה של המערכת מרגע התרחשות אירוע בשטח (גילוי, תקלה וכו') ועד להצגתו ע"ג מסך טמ"ס נבחר, לא יעלה על </w:t>
      </w:r>
      <w:r w:rsidRPr="00791B29">
        <w:t>3</w:t>
      </w:r>
      <w:r w:rsidRPr="00791B29">
        <w:rPr>
          <w:rtl/>
        </w:rPr>
        <w:t xml:space="preserve"> שניות. </w:t>
      </w:r>
    </w:p>
    <w:p w:rsidR="0086347F" w:rsidRPr="00791B29" w:rsidRDefault="0086347F" w:rsidP="00682E61"/>
    <w:p w:rsidR="0086347F" w:rsidRPr="009C49C3" w:rsidRDefault="0086347F" w:rsidP="009A7EA6">
      <w:pPr>
        <w:pStyle w:val="21"/>
      </w:pPr>
      <w:bookmarkStart w:id="1948" w:name="_Toc355018169"/>
      <w:bookmarkStart w:id="1949" w:name="_Toc390071433"/>
      <w:bookmarkStart w:id="1950" w:name="_Toc391226129"/>
      <w:bookmarkStart w:id="1951" w:name="_Toc474850531"/>
      <w:bookmarkStart w:id="1952" w:name="_Toc49874300"/>
      <w:r w:rsidRPr="009C49C3">
        <w:rPr>
          <w:rtl/>
        </w:rPr>
        <w:t>יומן אירועים</w:t>
      </w:r>
      <w:bookmarkEnd w:id="1948"/>
      <w:bookmarkEnd w:id="1949"/>
      <w:bookmarkEnd w:id="1950"/>
      <w:bookmarkEnd w:id="1951"/>
      <w:bookmarkEnd w:id="1952"/>
    </w:p>
    <w:p w:rsidR="0086347F" w:rsidRPr="00791B29" w:rsidRDefault="0086347F" w:rsidP="009C49C3">
      <w:pPr>
        <w:pStyle w:val="12"/>
      </w:pPr>
      <w:r w:rsidRPr="00791B29">
        <w:rPr>
          <w:rtl/>
        </w:rPr>
        <w:t xml:space="preserve">יומן האירועים של המערכת יכלול את כל אירועי המערכת. </w:t>
      </w:r>
    </w:p>
    <w:p w:rsidR="0086347F" w:rsidRPr="00791B29" w:rsidRDefault="0086347F" w:rsidP="009C49C3">
      <w:pPr>
        <w:pStyle w:val="12"/>
      </w:pPr>
      <w:r w:rsidRPr="00791B29">
        <w:rPr>
          <w:rtl/>
        </w:rPr>
        <w:t xml:space="preserve">ביומן מפורטים כל האירועים כאשר עבור כל אירוע אוגרת המערכת נתונים רלוונטיים כגון, סוג האירוע רמת חומרה, זמן קליטה זמן אישור ועוד. </w:t>
      </w:r>
    </w:p>
    <w:p w:rsidR="0086347F" w:rsidRPr="00791B29" w:rsidRDefault="0086347F" w:rsidP="009C49C3">
      <w:pPr>
        <w:pStyle w:val="12"/>
      </w:pPr>
      <w:r w:rsidRPr="00791B29">
        <w:rPr>
          <w:rtl/>
        </w:rPr>
        <w:t>להלן תיאור יכולות היומן:</w:t>
      </w:r>
    </w:p>
    <w:p w:rsidR="0086347F" w:rsidRPr="00791B29" w:rsidRDefault="0086347F" w:rsidP="009A7EA6">
      <w:pPr>
        <w:pStyle w:val="30"/>
      </w:pPr>
      <w:r w:rsidRPr="00791B29">
        <w:rPr>
          <w:rtl/>
        </w:rPr>
        <w:t>הזנה אוטומטית של אירועים, כתוצאה מהתרעה שהתקבלה מתת מערכת כלשהי.</w:t>
      </w:r>
    </w:p>
    <w:p w:rsidR="0086347F" w:rsidRPr="00791B29" w:rsidRDefault="0086347F" w:rsidP="009A7EA6">
      <w:pPr>
        <w:pStyle w:val="30"/>
      </w:pPr>
      <w:r w:rsidRPr="00791B29">
        <w:rPr>
          <w:rtl/>
        </w:rPr>
        <w:t>הזנה ידנית של אירועים.</w:t>
      </w:r>
    </w:p>
    <w:p w:rsidR="0086347F" w:rsidRPr="00791B29" w:rsidRDefault="0086347F" w:rsidP="009A7EA6">
      <w:pPr>
        <w:pStyle w:val="30"/>
      </w:pPr>
      <w:r w:rsidRPr="00791B29">
        <w:rPr>
          <w:rtl/>
        </w:rPr>
        <w:t>ניהול אירועים ע"פ חוקים מוגדרים מראש.</w:t>
      </w:r>
    </w:p>
    <w:p w:rsidR="0086347F" w:rsidRPr="00791B29" w:rsidRDefault="0086347F" w:rsidP="009A7EA6">
      <w:pPr>
        <w:pStyle w:val="30"/>
      </w:pPr>
      <w:r w:rsidRPr="00791B29">
        <w:rPr>
          <w:rtl/>
        </w:rPr>
        <w:t>מיון אירועים ע"פ: תאריך, הגדרת עדיפות , סוג אירוע .</w:t>
      </w:r>
    </w:p>
    <w:p w:rsidR="0086347F" w:rsidRPr="00791B29" w:rsidRDefault="0086347F" w:rsidP="009A7EA6">
      <w:pPr>
        <w:pStyle w:val="30"/>
      </w:pPr>
      <w:r w:rsidRPr="00791B29">
        <w:rPr>
          <w:rtl/>
        </w:rPr>
        <w:t>אפשרות להצגת אירועים שטרם טופלו בצבע שונה.</w:t>
      </w:r>
    </w:p>
    <w:p w:rsidR="0086347F" w:rsidRPr="00791B29" w:rsidRDefault="0086347F" w:rsidP="009A7EA6">
      <w:pPr>
        <w:pStyle w:val="30"/>
      </w:pPr>
      <w:r w:rsidRPr="00791B29">
        <w:rPr>
          <w:rtl/>
        </w:rPr>
        <w:t>אפשרות שאירועים חדשים יהיו בסדר עדיפות ראשון.</w:t>
      </w:r>
    </w:p>
    <w:p w:rsidR="0086347F" w:rsidRPr="00791B29" w:rsidRDefault="0086347F" w:rsidP="009A7EA6">
      <w:pPr>
        <w:pStyle w:val="30"/>
      </w:pPr>
      <w:r w:rsidRPr="00791B29">
        <w:rPr>
          <w:rtl/>
        </w:rPr>
        <w:t>אפשרות להצגת אירועים ע"פ על פי ציר הזמן.</w:t>
      </w:r>
    </w:p>
    <w:p w:rsidR="0086347F" w:rsidRPr="00791B29" w:rsidRDefault="0086347F" w:rsidP="009A7EA6">
      <w:pPr>
        <w:pStyle w:val="30"/>
      </w:pPr>
      <w:r w:rsidRPr="00791B29">
        <w:rPr>
          <w:rtl/>
        </w:rPr>
        <w:t>תצוגת: סטאטוס אירועים פתוחים ואירועים שטרם טופלו.</w:t>
      </w:r>
    </w:p>
    <w:p w:rsidR="0086347F" w:rsidRPr="00791B29" w:rsidRDefault="0086347F" w:rsidP="009A7EA6">
      <w:pPr>
        <w:pStyle w:val="30"/>
      </w:pPr>
      <w:r w:rsidRPr="00791B29">
        <w:rPr>
          <w:rtl/>
        </w:rPr>
        <w:t>אפשרות לרשום ברקע של כל אירוע סט נהלים רלוונטי לאירוע בכפוף להחלטות המפעיל.</w:t>
      </w:r>
    </w:p>
    <w:p w:rsidR="0086347F" w:rsidRPr="00791B29" w:rsidRDefault="00B13A65" w:rsidP="009A7EA6">
      <w:pPr>
        <w:pStyle w:val="30"/>
      </w:pPr>
      <w:r>
        <w:rPr>
          <w:rtl/>
        </w:rPr>
        <w:t>הופעה אוטומטית של שיגרת נ</w:t>
      </w:r>
      <w:r>
        <w:rPr>
          <w:rFonts w:hint="cs"/>
          <w:rtl/>
        </w:rPr>
        <w:t>ה</w:t>
      </w:r>
      <w:r w:rsidR="0086347F" w:rsidRPr="00791B29">
        <w:rPr>
          <w:rtl/>
        </w:rPr>
        <w:t xml:space="preserve">לים ע"פ סוג אירוע בעת התרחשותו: הצגת המשימות שיש לבצע, תפקיד, משימות, זמן, קובץ, לקוח וכו... </w:t>
      </w:r>
    </w:p>
    <w:p w:rsidR="0086347F" w:rsidRPr="00791B29" w:rsidRDefault="0086347F" w:rsidP="009A7EA6">
      <w:pPr>
        <w:pStyle w:val="30"/>
      </w:pPr>
      <w:r w:rsidRPr="00791B29">
        <w:rPr>
          <w:rtl/>
        </w:rPr>
        <w:t>ניהול משימות שגרתיות שוטפות בנפרד.</w:t>
      </w:r>
    </w:p>
    <w:p w:rsidR="0086347F" w:rsidRPr="00791B29" w:rsidRDefault="0086347F" w:rsidP="009A7EA6">
      <w:pPr>
        <w:pStyle w:val="30"/>
      </w:pPr>
      <w:r w:rsidRPr="00791B29">
        <w:rPr>
          <w:rtl/>
        </w:rPr>
        <w:t>ארכיון אירועים שהסתיימו עם אפשרות מעבר אוטומטי של אירועים לאחר סגירתם.</w:t>
      </w:r>
    </w:p>
    <w:p w:rsidR="0086347F" w:rsidRPr="00791B29" w:rsidRDefault="0086347F" w:rsidP="009A7EA6">
      <w:pPr>
        <w:pStyle w:val="30"/>
      </w:pPr>
      <w:r w:rsidRPr="00791B29">
        <w:rPr>
          <w:rtl/>
        </w:rPr>
        <w:t>ניהול צי רכבים על פי יומן משימות.</w:t>
      </w:r>
    </w:p>
    <w:p w:rsidR="0086347F" w:rsidRPr="00791B29" w:rsidRDefault="0086347F" w:rsidP="009A7EA6">
      <w:pPr>
        <w:pStyle w:val="30"/>
      </w:pPr>
      <w:r w:rsidRPr="00791B29">
        <w:rPr>
          <w:rtl/>
        </w:rPr>
        <w:t>ניהול כוח אדם הכולל: שיוך אנשים לתפקידים, ספרי טלפונים, מעקב כוח האדם.</w:t>
      </w:r>
      <w:r w:rsidR="00865013">
        <w:rPr>
          <w:rtl/>
        </w:rPr>
        <w:t xml:space="preserve"> </w:t>
      </w:r>
    </w:p>
    <w:p w:rsidR="0086347F" w:rsidRPr="00791B29" w:rsidRDefault="0086347F" w:rsidP="009A7EA6">
      <w:pPr>
        <w:pStyle w:val="30"/>
      </w:pPr>
      <w:r w:rsidRPr="00791B29">
        <w:rPr>
          <w:rtl/>
        </w:rPr>
        <w:t>יכולת שליחת הודעות ברשת ביפר.</w:t>
      </w:r>
    </w:p>
    <w:p w:rsidR="0086347F" w:rsidRPr="00791B29" w:rsidRDefault="0086347F" w:rsidP="009A7EA6">
      <w:pPr>
        <w:pStyle w:val="30"/>
      </w:pPr>
      <w:r w:rsidRPr="00791B29">
        <w:rPr>
          <w:rtl/>
        </w:rPr>
        <w:t>יכולות שליחת הודעות</w:t>
      </w:r>
      <w:r w:rsidR="00865013">
        <w:rPr>
          <w:rtl/>
        </w:rPr>
        <w:t xml:space="preserve"> </w:t>
      </w:r>
      <w:r w:rsidRPr="00791B29">
        <w:t>SMS</w:t>
      </w:r>
      <w:r w:rsidRPr="00791B29">
        <w:rPr>
          <w:rtl/>
        </w:rPr>
        <w:t>.</w:t>
      </w:r>
    </w:p>
    <w:p w:rsidR="0086347F" w:rsidRPr="00791B29" w:rsidRDefault="0086347F" w:rsidP="009A7EA6">
      <w:pPr>
        <w:pStyle w:val="30"/>
      </w:pPr>
      <w:r w:rsidRPr="00791B29">
        <w:rPr>
          <w:rtl/>
        </w:rPr>
        <w:t>ניהול ציוד לפי שמישות וזמינות והגדרות סטאטוס שונות אחרות.</w:t>
      </w:r>
    </w:p>
    <w:p w:rsidR="0086347F" w:rsidRPr="00791B29" w:rsidRDefault="0086347F" w:rsidP="009A7EA6">
      <w:pPr>
        <w:pStyle w:val="30"/>
      </w:pPr>
      <w:r w:rsidRPr="00791B29">
        <w:rPr>
          <w:rtl/>
        </w:rPr>
        <w:t>ניהול לוח משמרות בעל יכולות עדכון ידניות ואוטומטיות.</w:t>
      </w:r>
    </w:p>
    <w:p w:rsidR="0086347F" w:rsidRPr="00791B29" w:rsidRDefault="00B13A65" w:rsidP="009A7EA6">
      <w:pPr>
        <w:pStyle w:val="30"/>
      </w:pPr>
      <w:r>
        <w:rPr>
          <w:rtl/>
        </w:rPr>
        <w:t>אפשרות הצמדת שקפים או מפות לנ</w:t>
      </w:r>
      <w:r>
        <w:rPr>
          <w:rFonts w:hint="cs"/>
          <w:rtl/>
        </w:rPr>
        <w:t>ה</w:t>
      </w:r>
      <w:r w:rsidR="0086347F" w:rsidRPr="00791B29">
        <w:rPr>
          <w:rtl/>
        </w:rPr>
        <w:t>לים.</w:t>
      </w:r>
    </w:p>
    <w:p w:rsidR="0086347F" w:rsidRPr="00791B29" w:rsidRDefault="0086347F" w:rsidP="009A7EA6">
      <w:pPr>
        <w:pStyle w:val="30"/>
      </w:pPr>
      <w:r w:rsidRPr="00791B29">
        <w:rPr>
          <w:rtl/>
        </w:rPr>
        <w:t>מנגנון תכנון יומן אירועים.</w:t>
      </w:r>
    </w:p>
    <w:p w:rsidR="0086347F" w:rsidRPr="00791B29" w:rsidRDefault="0086347F" w:rsidP="00682E61"/>
    <w:p w:rsidR="0086347F" w:rsidRPr="009C49C3" w:rsidRDefault="0086347F" w:rsidP="009A7EA6">
      <w:pPr>
        <w:pStyle w:val="21"/>
        <w:rPr>
          <w:rtl/>
        </w:rPr>
      </w:pPr>
      <w:bookmarkStart w:id="1953" w:name="_Toc355018170"/>
      <w:bookmarkStart w:id="1954" w:name="_Toc390071434"/>
      <w:bookmarkStart w:id="1955" w:name="_Toc391226130"/>
      <w:bookmarkStart w:id="1956" w:name="_Toc474850532"/>
      <w:bookmarkStart w:id="1957" w:name="_Toc49874301"/>
      <w:r w:rsidRPr="009C49C3">
        <w:rPr>
          <w:rtl/>
        </w:rPr>
        <w:t>ניהול משימות</w:t>
      </w:r>
      <w:bookmarkEnd w:id="1953"/>
      <w:bookmarkEnd w:id="1954"/>
      <w:bookmarkEnd w:id="1955"/>
      <w:bookmarkEnd w:id="1956"/>
      <w:bookmarkEnd w:id="1957"/>
    </w:p>
    <w:p w:rsidR="0086347F" w:rsidRPr="00791B29" w:rsidRDefault="0086347F" w:rsidP="009A7EA6">
      <w:pPr>
        <w:pStyle w:val="30"/>
      </w:pPr>
      <w:r w:rsidRPr="00791B29">
        <w:rPr>
          <w:rtl/>
        </w:rPr>
        <w:t>המערכת תאפשר להגדיר משימות שונות לצוות המוקד.</w:t>
      </w:r>
    </w:p>
    <w:p w:rsidR="0086347F" w:rsidRPr="00791B29" w:rsidRDefault="0086347F" w:rsidP="009A7EA6">
      <w:pPr>
        <w:pStyle w:val="40"/>
      </w:pPr>
      <w:r w:rsidRPr="00791B29">
        <w:rPr>
          <w:rtl/>
        </w:rPr>
        <w:t>הגדרת משמרות.</w:t>
      </w:r>
    </w:p>
    <w:p w:rsidR="0086347F" w:rsidRPr="00791B29" w:rsidRDefault="0086347F" w:rsidP="009A7EA6">
      <w:pPr>
        <w:pStyle w:val="40"/>
      </w:pPr>
      <w:r w:rsidRPr="00791B29">
        <w:rPr>
          <w:rtl/>
        </w:rPr>
        <w:t>הגדרת מטלות לכל משמרת.</w:t>
      </w:r>
    </w:p>
    <w:p w:rsidR="0086347F" w:rsidRPr="00791B29" w:rsidRDefault="0086347F" w:rsidP="009A7EA6">
      <w:pPr>
        <w:pStyle w:val="40"/>
      </w:pPr>
      <w:r w:rsidRPr="00791B29">
        <w:rPr>
          <w:rtl/>
        </w:rPr>
        <w:t>הגדרת משימות.</w:t>
      </w:r>
    </w:p>
    <w:p w:rsidR="0086347F" w:rsidRPr="00791B29" w:rsidRDefault="0086347F" w:rsidP="009A7EA6">
      <w:pPr>
        <w:pStyle w:val="40"/>
      </w:pPr>
      <w:r w:rsidRPr="00791B29">
        <w:rPr>
          <w:rtl/>
        </w:rPr>
        <w:t>הגדרת מטלות לכל משימה.</w:t>
      </w:r>
    </w:p>
    <w:p w:rsidR="0086347F" w:rsidRPr="00791B29" w:rsidRDefault="0086347F" w:rsidP="00682E61"/>
    <w:p w:rsidR="0086347F" w:rsidRPr="00791B29" w:rsidRDefault="0086347F" w:rsidP="009A7EA6">
      <w:pPr>
        <w:pStyle w:val="30"/>
      </w:pPr>
      <w:r w:rsidRPr="00791B29">
        <w:rPr>
          <w:rtl/>
        </w:rPr>
        <w:t>כמו כן תכלול המערכת יכולות מעקב אחר המשימות שהוגדרו.</w:t>
      </w:r>
    </w:p>
    <w:p w:rsidR="0086347F" w:rsidRPr="00791B29" w:rsidRDefault="0086347F" w:rsidP="00682E61">
      <w:bookmarkStart w:id="1958" w:name="_Toc355018171"/>
    </w:p>
    <w:p w:rsidR="0086347F" w:rsidRPr="009C49C3" w:rsidRDefault="009C49C3" w:rsidP="009A7EA6">
      <w:pPr>
        <w:pStyle w:val="21"/>
        <w:rPr>
          <w:rtl/>
        </w:rPr>
      </w:pPr>
      <w:bookmarkStart w:id="1959" w:name="_Toc474850533"/>
      <w:bookmarkStart w:id="1960" w:name="_Toc49874302"/>
      <w:bookmarkEnd w:id="1958"/>
      <w:r w:rsidRPr="009C49C3">
        <w:rPr>
          <w:rFonts w:hint="cs"/>
          <w:rtl/>
        </w:rPr>
        <w:t>דו"חות</w:t>
      </w:r>
      <w:bookmarkEnd w:id="1959"/>
      <w:bookmarkEnd w:id="1960"/>
    </w:p>
    <w:p w:rsidR="0086347F" w:rsidRPr="00791B29" w:rsidRDefault="0086347F" w:rsidP="009A7EA6">
      <w:pPr>
        <w:pStyle w:val="30"/>
      </w:pPr>
      <w:r w:rsidRPr="00791B29">
        <w:rPr>
          <w:rtl/>
        </w:rPr>
        <w:t>המערכת תכלול מחולל</w:t>
      </w:r>
      <w:r w:rsidR="00865013">
        <w:rPr>
          <w:rtl/>
        </w:rPr>
        <w:t xml:space="preserve"> </w:t>
      </w:r>
      <w:r w:rsidRPr="00791B29">
        <w:rPr>
          <w:rtl/>
        </w:rPr>
        <w:t>דו"חות מובנה.</w:t>
      </w:r>
    </w:p>
    <w:p w:rsidR="0086347F" w:rsidRPr="00791B29" w:rsidRDefault="0086347F" w:rsidP="009A7EA6">
      <w:pPr>
        <w:pStyle w:val="30"/>
      </w:pPr>
      <w:r w:rsidRPr="00791B29">
        <w:rPr>
          <w:rtl/>
        </w:rPr>
        <w:t>היכולת להפקת הדוחות למפעילים השונים תהיה בכפוף לרמת הרשאתם.</w:t>
      </w:r>
    </w:p>
    <w:p w:rsidR="0086347F" w:rsidRPr="00791B29" w:rsidRDefault="0086347F" w:rsidP="009A7EA6">
      <w:pPr>
        <w:pStyle w:val="30"/>
      </w:pPr>
      <w:r w:rsidRPr="00791B29">
        <w:rPr>
          <w:rtl/>
        </w:rPr>
        <w:t>המערכת תדע לייצר דוחות טקסטואליים וגראפיים.</w:t>
      </w:r>
    </w:p>
    <w:p w:rsidR="0086347F" w:rsidRPr="00791B29" w:rsidRDefault="0086347F" w:rsidP="009A7EA6">
      <w:pPr>
        <w:pStyle w:val="30"/>
      </w:pPr>
      <w:r w:rsidRPr="00791B29">
        <w:rPr>
          <w:rtl/>
        </w:rPr>
        <w:t>להלן רשימת דו"חות שעל המערכת לייצר בהקשר לאירועים במערכת:</w:t>
      </w:r>
    </w:p>
    <w:p w:rsidR="0086347F" w:rsidRPr="00791B29" w:rsidRDefault="0086347F" w:rsidP="009A7EA6">
      <w:pPr>
        <w:pStyle w:val="40"/>
      </w:pPr>
      <w:r w:rsidRPr="00791B29">
        <w:rPr>
          <w:rtl/>
        </w:rPr>
        <w:t>אירועים פתוחים/סגורים</w:t>
      </w:r>
    </w:p>
    <w:p w:rsidR="0086347F" w:rsidRPr="00791B29" w:rsidRDefault="0086347F" w:rsidP="009A7EA6">
      <w:pPr>
        <w:pStyle w:val="40"/>
      </w:pPr>
      <w:r w:rsidRPr="00791B29">
        <w:rPr>
          <w:rtl/>
        </w:rPr>
        <w:t>אירועים בחלוקה לאזורי המערכת</w:t>
      </w:r>
    </w:p>
    <w:p w:rsidR="0086347F" w:rsidRPr="00791B29" w:rsidRDefault="0086347F" w:rsidP="009A7EA6">
      <w:pPr>
        <w:pStyle w:val="40"/>
      </w:pPr>
      <w:r w:rsidRPr="00791B29">
        <w:rPr>
          <w:rtl/>
        </w:rPr>
        <w:t>אירועים עבור אלמנטים ספציפיים</w:t>
      </w:r>
    </w:p>
    <w:p w:rsidR="0086347F" w:rsidRPr="00791B29" w:rsidRDefault="0086347F" w:rsidP="009A7EA6">
      <w:pPr>
        <w:pStyle w:val="40"/>
        <w:rPr>
          <w:rtl/>
        </w:rPr>
      </w:pPr>
      <w:r w:rsidRPr="00791B29">
        <w:rPr>
          <w:rtl/>
        </w:rPr>
        <w:t xml:space="preserve">דו"ח משמרת - דו"ח זה יציג את כל האירועים שנפתחו על שם המשתמש הפעיל. </w:t>
      </w:r>
    </w:p>
    <w:p w:rsidR="0086347F" w:rsidRPr="00791B29" w:rsidRDefault="0086347F" w:rsidP="009A7EA6">
      <w:pPr>
        <w:pStyle w:val="40"/>
      </w:pPr>
      <w:r w:rsidRPr="00791B29">
        <w:rPr>
          <w:rtl/>
        </w:rPr>
        <w:t>זמני תגובה של המפעילים לאירועים השונים</w:t>
      </w:r>
    </w:p>
    <w:p w:rsidR="0086347F" w:rsidRPr="00791B29" w:rsidRDefault="0086347F" w:rsidP="009A7EA6">
      <w:pPr>
        <w:pStyle w:val="40"/>
      </w:pPr>
      <w:r w:rsidRPr="00791B29">
        <w:rPr>
          <w:rtl/>
        </w:rPr>
        <w:t>פעולות שעל המוקדן לבצע עבור כל אירוע</w:t>
      </w:r>
    </w:p>
    <w:p w:rsidR="0086347F" w:rsidRPr="00791B29" w:rsidRDefault="0086347F" w:rsidP="00682E61"/>
    <w:p w:rsidR="0086347F" w:rsidRPr="009C49C3" w:rsidRDefault="0086347F" w:rsidP="009A7EA6">
      <w:pPr>
        <w:pStyle w:val="30"/>
      </w:pPr>
      <w:r w:rsidRPr="009C49C3">
        <w:rPr>
          <w:rtl/>
        </w:rPr>
        <w:t>דו"חות משתמשים</w:t>
      </w:r>
    </w:p>
    <w:p w:rsidR="0086347F" w:rsidRPr="00791B29" w:rsidRDefault="0086347F" w:rsidP="009A7EA6">
      <w:pPr>
        <w:pStyle w:val="40"/>
      </w:pPr>
      <w:r w:rsidRPr="00791B29">
        <w:rPr>
          <w:rtl/>
        </w:rPr>
        <w:t>נתוני משתמשים עפ"י קבוצות</w:t>
      </w:r>
    </w:p>
    <w:p w:rsidR="0086347F" w:rsidRPr="00791B29" w:rsidRDefault="0086347F" w:rsidP="009A7EA6">
      <w:pPr>
        <w:pStyle w:val="40"/>
      </w:pPr>
      <w:r w:rsidRPr="00791B29">
        <w:rPr>
          <w:rtl/>
        </w:rPr>
        <w:t>דו"ח החלפת משמרות (כניסות ויציאות של משתמשים מהמערכת).</w:t>
      </w:r>
    </w:p>
    <w:p w:rsidR="0086347F" w:rsidRPr="00791B29" w:rsidRDefault="0086347F" w:rsidP="00682E61"/>
    <w:p w:rsidR="0086347F" w:rsidRPr="009C49C3" w:rsidRDefault="0086347F" w:rsidP="009A7EA6">
      <w:pPr>
        <w:pStyle w:val="30"/>
        <w:rPr>
          <w:rtl/>
        </w:rPr>
      </w:pPr>
      <w:r w:rsidRPr="009C49C3">
        <w:rPr>
          <w:rtl/>
        </w:rPr>
        <w:t>דו"חות כללים</w:t>
      </w:r>
    </w:p>
    <w:p w:rsidR="0086347F" w:rsidRPr="00791B29" w:rsidRDefault="0086347F" w:rsidP="009A7EA6">
      <w:pPr>
        <w:pStyle w:val="40"/>
        <w:rPr>
          <w:rtl/>
        </w:rPr>
      </w:pPr>
      <w:r w:rsidRPr="00791B29">
        <w:rPr>
          <w:rtl/>
        </w:rPr>
        <w:t>דו"ח אזורים – דו"ח זה מציג את האזורים השונים המוגדרים במערכת כולל הרכיבים בתוכם.</w:t>
      </w:r>
    </w:p>
    <w:p w:rsidR="0086347F" w:rsidRPr="00791B29" w:rsidRDefault="0086347F" w:rsidP="009A7EA6">
      <w:pPr>
        <w:pStyle w:val="40"/>
      </w:pPr>
      <w:r w:rsidRPr="00791B29">
        <w:rPr>
          <w:rtl/>
        </w:rPr>
        <w:t xml:space="preserve">דו"ח שמישות רכיבי המערכת - דו"ח זה יציג את תוצאות הבדיקה האחרונה שבוצעה במערכת. </w:t>
      </w:r>
    </w:p>
    <w:p w:rsidR="0086347F" w:rsidRPr="00791B29" w:rsidRDefault="0086347F" w:rsidP="009A7EA6">
      <w:pPr>
        <w:pStyle w:val="40"/>
        <w:rPr>
          <w:rtl/>
        </w:rPr>
      </w:pPr>
      <w:r w:rsidRPr="00791B29">
        <w:rPr>
          <w:rtl/>
        </w:rPr>
        <w:t>הדוחות יהיו ניתנים</w:t>
      </w:r>
      <w:r w:rsidR="00865013">
        <w:rPr>
          <w:rtl/>
        </w:rPr>
        <w:t xml:space="preserve"> </w:t>
      </w:r>
      <w:r w:rsidRPr="00791B29">
        <w:rPr>
          <w:rtl/>
        </w:rPr>
        <w:t xml:space="preserve">להצגה על מסך המפעיל וניתן יהיה להדפיסם או לייצאם במגוון פורמטים שונים (כגון </w:t>
      </w:r>
      <w:r w:rsidRPr="00791B29">
        <w:t>PDF</w:t>
      </w:r>
      <w:r w:rsidRPr="00791B29">
        <w:rPr>
          <w:rtl/>
        </w:rPr>
        <w:t xml:space="preserve">, </w:t>
      </w:r>
      <w:r w:rsidRPr="00791B29">
        <w:t>Excel</w:t>
      </w:r>
      <w:r w:rsidRPr="00791B29">
        <w:rPr>
          <w:rtl/>
        </w:rPr>
        <w:t>).</w:t>
      </w:r>
    </w:p>
    <w:p w:rsidR="0086347F" w:rsidRPr="00791B29" w:rsidRDefault="0086347F" w:rsidP="009A7EA6">
      <w:pPr>
        <w:pStyle w:val="40"/>
        <w:rPr>
          <w:rtl/>
        </w:rPr>
      </w:pPr>
      <w:r w:rsidRPr="00791B29">
        <w:rPr>
          <w:rtl/>
        </w:rPr>
        <w:t>למערכת תהיה יכולת לפיתוח דו"חות נוספים על פי דרישה בעתיד.</w:t>
      </w:r>
    </w:p>
    <w:p w:rsidR="0086347F" w:rsidRPr="00791B29" w:rsidRDefault="0086347F" w:rsidP="00682E61">
      <w:pPr>
        <w:rPr>
          <w:rtl/>
        </w:rPr>
      </w:pPr>
    </w:p>
    <w:p w:rsidR="0086347F" w:rsidRPr="009C49C3" w:rsidRDefault="0086347F" w:rsidP="009A7EA6">
      <w:pPr>
        <w:pStyle w:val="21"/>
      </w:pPr>
      <w:bookmarkStart w:id="1961" w:name="_Toc355018172"/>
      <w:bookmarkStart w:id="1962" w:name="_Toc390071436"/>
      <w:bookmarkStart w:id="1963" w:name="_Toc391226132"/>
      <w:bookmarkStart w:id="1964" w:name="_Toc474850534"/>
      <w:bookmarkStart w:id="1965" w:name="_Toc49874303"/>
      <w:r w:rsidRPr="009C49C3">
        <w:rPr>
          <w:rtl/>
        </w:rPr>
        <w:t>איכון רכבים ובני אדם</w:t>
      </w:r>
      <w:bookmarkEnd w:id="1961"/>
      <w:bookmarkEnd w:id="1962"/>
      <w:bookmarkEnd w:id="1963"/>
      <w:bookmarkEnd w:id="1964"/>
      <w:bookmarkEnd w:id="1965"/>
    </w:p>
    <w:p w:rsidR="0086347F" w:rsidRPr="00791B29" w:rsidRDefault="0086347F" w:rsidP="009A7EA6">
      <w:pPr>
        <w:pStyle w:val="30"/>
        <w:rPr>
          <w:rtl/>
        </w:rPr>
      </w:pPr>
      <w:r w:rsidRPr="00791B29">
        <w:rPr>
          <w:rtl/>
        </w:rPr>
        <w:t xml:space="preserve">המערכת תכלול מודול תוכנתי שיאפשר הצגת מיקום כלי רכב ובני אדם על גבי מפות ה </w:t>
      </w:r>
      <w:r w:rsidRPr="00791B29">
        <w:t>GIS</w:t>
      </w:r>
      <w:r w:rsidR="009C49C3">
        <w:rPr>
          <w:rtl/>
        </w:rPr>
        <w:t>.</w:t>
      </w:r>
    </w:p>
    <w:p w:rsidR="0086347F" w:rsidRPr="00791B29" w:rsidRDefault="0086347F" w:rsidP="009A7EA6">
      <w:pPr>
        <w:pStyle w:val="30"/>
      </w:pPr>
      <w:r w:rsidRPr="00791B29">
        <w:rPr>
          <w:rtl/>
        </w:rPr>
        <w:t>תתאפשר התממשקות למערכות של חברות תקשורת סלולרית לקבלת נתונים מיקום מציודי הקצה המותקנים בכלי רכב והמוחזקים אצל בני אדם.</w:t>
      </w:r>
    </w:p>
    <w:p w:rsidR="0086347F" w:rsidRPr="00791B29" w:rsidRDefault="0086347F" w:rsidP="009A7EA6">
      <w:pPr>
        <w:pStyle w:val="30"/>
      </w:pPr>
      <w:r w:rsidRPr="00791B29">
        <w:rPr>
          <w:rtl/>
        </w:rPr>
        <w:t>ניתן יהיה לבצע ניווט והכוונת אנשים וכלי רכב.</w:t>
      </w:r>
    </w:p>
    <w:p w:rsidR="0086347F" w:rsidRPr="00791B29" w:rsidRDefault="0086347F" w:rsidP="009A7EA6">
      <w:pPr>
        <w:pStyle w:val="30"/>
      </w:pPr>
      <w:r w:rsidRPr="00791B29">
        <w:rPr>
          <w:rtl/>
        </w:rPr>
        <w:t>התממשקות למחשבי המערכת והעברת מידע לרכבים ובני אדם: הודעות כתובות, מפות, שקפים ו</w:t>
      </w:r>
      <w:r w:rsidR="009C49C3">
        <w:rPr>
          <w:rtl/>
        </w:rPr>
        <w:t>וידאו</w:t>
      </w:r>
      <w:r w:rsidRPr="00791B29">
        <w:rPr>
          <w:rtl/>
        </w:rPr>
        <w:t>.</w:t>
      </w:r>
    </w:p>
    <w:p w:rsidR="0086347F" w:rsidRPr="00791B29" w:rsidRDefault="0086347F" w:rsidP="009A7EA6">
      <w:pPr>
        <w:pStyle w:val="30"/>
      </w:pPr>
      <w:r w:rsidRPr="00791B29">
        <w:rPr>
          <w:rtl/>
        </w:rPr>
        <w:t>יכולת התרעה וציון מיקום רכב ואדם ויציאה</w:t>
      </w:r>
      <w:r w:rsidR="00865013">
        <w:rPr>
          <w:rtl/>
        </w:rPr>
        <w:t xml:space="preserve"> </w:t>
      </w:r>
      <w:r w:rsidRPr="00791B29">
        <w:rPr>
          <w:rtl/>
        </w:rPr>
        <w:t>ממסלול או אזור מתוכנן.</w:t>
      </w:r>
    </w:p>
    <w:p w:rsidR="0086347F" w:rsidRPr="00791B29" w:rsidRDefault="0086347F" w:rsidP="009A7EA6">
      <w:pPr>
        <w:pStyle w:val="30"/>
      </w:pPr>
      <w:r w:rsidRPr="00791B29">
        <w:rPr>
          <w:rtl/>
        </w:rPr>
        <w:t>יכולת איתור רכבים ובני אדם</w:t>
      </w:r>
      <w:r w:rsidR="00865013">
        <w:rPr>
          <w:rtl/>
        </w:rPr>
        <w:t xml:space="preserve"> </w:t>
      </w:r>
      <w:r w:rsidRPr="00791B29">
        <w:rPr>
          <w:rtl/>
        </w:rPr>
        <w:t>בכל זמן נתון על גבי המפה.</w:t>
      </w:r>
    </w:p>
    <w:p w:rsidR="0086347F" w:rsidRPr="00791B29" w:rsidRDefault="0086347F" w:rsidP="009A7EA6">
      <w:pPr>
        <w:pStyle w:val="30"/>
      </w:pPr>
      <w:r w:rsidRPr="00791B29">
        <w:rPr>
          <w:rtl/>
        </w:rPr>
        <w:t>ארכיון רכבים המכיל: דוחות על מיקום הרכבים והתווית מסלול נסיעה</w:t>
      </w:r>
      <w:r w:rsidR="00865013">
        <w:rPr>
          <w:rtl/>
        </w:rPr>
        <w:t xml:space="preserve"> </w:t>
      </w:r>
      <w:r w:rsidRPr="00791B29">
        <w:rPr>
          <w:rtl/>
        </w:rPr>
        <w:t>של רכבים.</w:t>
      </w:r>
    </w:p>
    <w:p w:rsidR="0086347F" w:rsidRPr="00791B29" w:rsidRDefault="0086347F" w:rsidP="00682E61"/>
    <w:p w:rsidR="0086347F" w:rsidRPr="009C49C3" w:rsidRDefault="0086347F" w:rsidP="009A7EA6">
      <w:pPr>
        <w:pStyle w:val="21"/>
      </w:pPr>
      <w:bookmarkStart w:id="1966" w:name="_Toc355018174"/>
      <w:bookmarkStart w:id="1967" w:name="_Toc390071437"/>
      <w:bookmarkStart w:id="1968" w:name="_Toc391226133"/>
      <w:bookmarkStart w:id="1969" w:name="_Toc474850535"/>
      <w:bookmarkStart w:id="1970" w:name="_Toc49874304"/>
      <w:r w:rsidRPr="009C49C3">
        <w:rPr>
          <w:rtl/>
        </w:rPr>
        <w:t>קבלת התרעות ממערכות אזעקה ורכזות לחצני מצוקה:</w:t>
      </w:r>
      <w:bookmarkEnd w:id="1966"/>
      <w:bookmarkEnd w:id="1967"/>
      <w:bookmarkEnd w:id="1968"/>
      <w:bookmarkEnd w:id="1969"/>
      <w:bookmarkEnd w:id="1970"/>
    </w:p>
    <w:p w:rsidR="0086347F" w:rsidRPr="00791B29" w:rsidRDefault="0086347F" w:rsidP="009A7EA6">
      <w:pPr>
        <w:pStyle w:val="30"/>
      </w:pPr>
      <w:r w:rsidRPr="00791B29">
        <w:rPr>
          <w:rtl/>
        </w:rPr>
        <w:t>מערכת השו"ב תכיל את כל החומרות והתוכנות ותהיה בעלת היכולת לפעול בתאימות מלאה אל מול מערכות המצוקה והאזעקה</w:t>
      </w:r>
      <w:r w:rsidR="00865013">
        <w:rPr>
          <w:rtl/>
        </w:rPr>
        <w:t xml:space="preserve"> </w:t>
      </w:r>
      <w:r w:rsidRPr="00791B29">
        <w:rPr>
          <w:rtl/>
        </w:rPr>
        <w:t>המותקנות במתקן.</w:t>
      </w:r>
    </w:p>
    <w:p w:rsidR="0086347F" w:rsidRPr="00791B29" w:rsidRDefault="0086347F" w:rsidP="009A7EA6">
      <w:pPr>
        <w:pStyle w:val="30"/>
      </w:pPr>
      <w:r w:rsidRPr="00791B29">
        <w:rPr>
          <w:rtl/>
        </w:rPr>
        <w:t>עם קבלת התרעה מכל אחת מהרכזות תדע מערכת השו"ב להציג את ההתרעה ביומן האירועים ועל גבי מפה רלוונטית.</w:t>
      </w:r>
    </w:p>
    <w:p w:rsidR="0086347F" w:rsidRPr="00791B29" w:rsidRDefault="0086347F" w:rsidP="009A7EA6">
      <w:pPr>
        <w:pStyle w:val="30"/>
      </w:pPr>
      <w:r w:rsidRPr="00791B29">
        <w:rPr>
          <w:rtl/>
        </w:rPr>
        <w:t xml:space="preserve">במידה וקיימת מצלמה המכסה את האזור המתריע "תקפיץ" מערכת השו"ב באופן אוטומטי תמונת </w:t>
      </w:r>
      <w:r w:rsidR="009C49C3">
        <w:rPr>
          <w:rtl/>
        </w:rPr>
        <w:t>וידאו</w:t>
      </w:r>
      <w:r w:rsidRPr="00791B29">
        <w:rPr>
          <w:rtl/>
        </w:rPr>
        <w:t xml:space="preserve"> ע"ג מסכי השו"ב.</w:t>
      </w:r>
      <w:r w:rsidR="00865013">
        <w:rPr>
          <w:rtl/>
        </w:rPr>
        <w:t xml:space="preserve"> </w:t>
      </w:r>
    </w:p>
    <w:p w:rsidR="0086347F" w:rsidRPr="00791B29" w:rsidRDefault="0086347F" w:rsidP="009A7EA6">
      <w:pPr>
        <w:pStyle w:val="30"/>
      </w:pPr>
      <w:r w:rsidRPr="00791B29">
        <w:rPr>
          <w:rtl/>
        </w:rPr>
        <w:t>מערכת השו"ב תדע ליזום קשר דו כיווני עם כל אחת ממערכות המצוקה.</w:t>
      </w:r>
    </w:p>
    <w:p w:rsidR="0086347F" w:rsidRPr="00791B29" w:rsidRDefault="0086347F" w:rsidP="009A7EA6">
      <w:pPr>
        <w:pStyle w:val="30"/>
      </w:pPr>
      <w:r w:rsidRPr="00791B29">
        <w:rPr>
          <w:rtl/>
        </w:rPr>
        <w:t>מערכת השו"ב תדע לענות בקשר דו כיווני לכל קריאה של כל מערכת מצוקה ובנוסף ידע באופן אוטומטי מאיזו מערכת התקבלה הקריאה .</w:t>
      </w:r>
    </w:p>
    <w:p w:rsidR="0086347F" w:rsidRPr="00791B29" w:rsidRDefault="0086347F" w:rsidP="009A7EA6">
      <w:pPr>
        <w:pStyle w:val="30"/>
      </w:pPr>
      <w:r w:rsidRPr="00791B29">
        <w:rPr>
          <w:rtl/>
        </w:rPr>
        <w:t>מכלול השו"ב יותאם לבקרה של מערכות אזעקה ומצוקה מהסוגים הבאים:</w:t>
      </w:r>
    </w:p>
    <w:p w:rsidR="0086347F" w:rsidRPr="00791B29" w:rsidRDefault="0086347F" w:rsidP="009A7EA6">
      <w:pPr>
        <w:pStyle w:val="40"/>
        <w:rPr>
          <w:rtl/>
        </w:rPr>
      </w:pPr>
      <w:r w:rsidRPr="00791B29">
        <w:rPr>
          <w:rtl/>
        </w:rPr>
        <w:t>מערכות אזעקה ומצוקה קוויות.</w:t>
      </w:r>
    </w:p>
    <w:p w:rsidR="0086347F" w:rsidRPr="00791B29" w:rsidRDefault="0086347F" w:rsidP="009A7EA6">
      <w:pPr>
        <w:pStyle w:val="40"/>
      </w:pPr>
      <w:r w:rsidRPr="00791B29">
        <w:rPr>
          <w:rtl/>
        </w:rPr>
        <w:t>מערכות אזעקה ומצוקה אלחוטיות.</w:t>
      </w:r>
    </w:p>
    <w:p w:rsidR="0086347F" w:rsidRPr="00791B29" w:rsidRDefault="0086347F" w:rsidP="009A7EA6">
      <w:pPr>
        <w:pStyle w:val="40"/>
      </w:pPr>
      <w:r w:rsidRPr="00791B29">
        <w:rPr>
          <w:rtl/>
        </w:rPr>
        <w:t>מפענחות קוויות.</w:t>
      </w:r>
    </w:p>
    <w:p w:rsidR="0086347F" w:rsidRPr="00791B29" w:rsidRDefault="0086347F" w:rsidP="009A7EA6">
      <w:pPr>
        <w:pStyle w:val="40"/>
        <w:rPr>
          <w:rtl/>
        </w:rPr>
      </w:pPr>
      <w:r w:rsidRPr="00791B29">
        <w:rPr>
          <w:rtl/>
        </w:rPr>
        <w:t>מפענחות אלחוטיות.</w:t>
      </w:r>
    </w:p>
    <w:p w:rsidR="0086347F" w:rsidRPr="00791B29" w:rsidRDefault="0086347F" w:rsidP="009A7EA6">
      <w:pPr>
        <w:pStyle w:val="40"/>
      </w:pPr>
      <w:r w:rsidRPr="00791B29">
        <w:rPr>
          <w:rtl/>
        </w:rPr>
        <w:t xml:space="preserve">אינדיקציות אחרות בפורמט </w:t>
      </w:r>
      <w:r w:rsidRPr="00791B29">
        <w:t>Contact ID</w:t>
      </w:r>
      <w:r w:rsidRPr="00791B29">
        <w:rPr>
          <w:rtl/>
        </w:rPr>
        <w:t>, או מגע יבש.</w:t>
      </w:r>
    </w:p>
    <w:p w:rsidR="0086347F" w:rsidRPr="00791B29" w:rsidRDefault="0086347F" w:rsidP="00682E61"/>
    <w:p w:rsidR="0086347F" w:rsidRPr="00791B29" w:rsidRDefault="0086347F" w:rsidP="009A7EA6">
      <w:pPr>
        <w:pStyle w:val="30"/>
      </w:pPr>
      <w:r w:rsidRPr="00791B29">
        <w:rPr>
          <w:rtl/>
        </w:rPr>
        <w:t>מערכת השו"ב תסופק עם אפליקציה שתכלול הצגת תצוגה סינופטית גראפית ממוחשבת הניתנת לעיצוב ומציגה</w:t>
      </w:r>
      <w:r w:rsidR="00865013">
        <w:rPr>
          <w:rtl/>
        </w:rPr>
        <w:t xml:space="preserve"> </w:t>
      </w:r>
      <w:r w:rsidRPr="00791B29">
        <w:rPr>
          <w:rtl/>
        </w:rPr>
        <w:t>כל סוג</w:t>
      </w:r>
      <w:r w:rsidR="00865013">
        <w:rPr>
          <w:rtl/>
        </w:rPr>
        <w:t xml:space="preserve"> </w:t>
      </w:r>
      <w:r w:rsidRPr="00791B29">
        <w:rPr>
          <w:rtl/>
        </w:rPr>
        <w:t xml:space="preserve">התרעה (תקלה, אובדן גלאי / לחצן , סוללה החלשה , והתרעה ) בנפרד עבור כל סנסור או </w:t>
      </w:r>
      <w:r w:rsidR="009C49C3">
        <w:rPr>
          <w:rtl/>
        </w:rPr>
        <w:t>אביזר בנפרד, משויך מיקום</w:t>
      </w:r>
      <w:r w:rsidR="009C49C3">
        <w:rPr>
          <w:rFonts w:hint="cs"/>
          <w:rtl/>
        </w:rPr>
        <w:t>.</w:t>
      </w:r>
    </w:p>
    <w:p w:rsidR="0086347F" w:rsidRPr="00791B29" w:rsidRDefault="0086347F" w:rsidP="009A7EA6">
      <w:pPr>
        <w:pStyle w:val="30"/>
      </w:pPr>
      <w:r w:rsidRPr="00791B29">
        <w:rPr>
          <w:rtl/>
        </w:rPr>
        <w:t>המערכת תדע להבחין בין סוגי התרעה שונים ולהציג אותם בתצוגה גראפית שונה ע"ג מפה. ובחיווי אור קולי בחדר הבקרה.</w:t>
      </w:r>
    </w:p>
    <w:p w:rsidR="0086347F" w:rsidRPr="00791B29" w:rsidRDefault="0086347F" w:rsidP="009A7EA6">
      <w:pPr>
        <w:pStyle w:val="30"/>
        <w:rPr>
          <w:rtl/>
        </w:rPr>
      </w:pPr>
      <w:r w:rsidRPr="00791B29">
        <w:rPr>
          <w:rtl/>
        </w:rPr>
        <w:t>המערכת תכלול תכונת מקרים ותגובות מובנית:</w:t>
      </w:r>
    </w:p>
    <w:p w:rsidR="0086347F" w:rsidRPr="00791B29" w:rsidRDefault="0086347F" w:rsidP="009A7EA6">
      <w:pPr>
        <w:pStyle w:val="30"/>
        <w:numPr>
          <w:ilvl w:val="0"/>
          <w:numId w:val="0"/>
        </w:numPr>
        <w:ind w:left="1502"/>
        <w:rPr>
          <w:rtl/>
        </w:rPr>
      </w:pPr>
      <w:r w:rsidRPr="00791B29">
        <w:rPr>
          <w:rtl/>
        </w:rPr>
        <w:t>באירוע מסוג מסוים ו/או במיקום מסוים תיפתח תיבת דו שיח המתארת תגובה שהוגדרה מראש לאירוע מסוג זה.</w:t>
      </w:r>
    </w:p>
    <w:p w:rsidR="0086347F" w:rsidRPr="00791B29" w:rsidRDefault="0086347F" w:rsidP="009A7EA6">
      <w:pPr>
        <w:pStyle w:val="40"/>
        <w:rPr>
          <w:rtl/>
        </w:rPr>
      </w:pPr>
      <w:r w:rsidRPr="00791B29">
        <w:rPr>
          <w:rtl/>
        </w:rPr>
        <w:t xml:space="preserve">המערכת תשייך אירוע באזור מוגדר למצלמה קבועה ו/או ממונעת, תנתב מצלמה למוניטור ותפעיל </w:t>
      </w:r>
      <w:r w:rsidRPr="00791B29">
        <w:t>Preset</w:t>
      </w:r>
      <w:r w:rsidRPr="00791B29">
        <w:rPr>
          <w:rtl/>
        </w:rPr>
        <w:t xml:space="preserve"> במידה והוגדר כזה.</w:t>
      </w:r>
    </w:p>
    <w:p w:rsidR="0086347F" w:rsidRPr="00791B29" w:rsidRDefault="0086347F" w:rsidP="009A7EA6">
      <w:pPr>
        <w:pStyle w:val="40"/>
        <w:rPr>
          <w:rtl/>
        </w:rPr>
      </w:pPr>
      <w:r w:rsidRPr="00791B29">
        <w:rPr>
          <w:rtl/>
        </w:rPr>
        <w:t>המערכת תכלול יומן אירועים (</w:t>
      </w:r>
      <w:r w:rsidRPr="00791B29">
        <w:t>LOG</w:t>
      </w:r>
      <w:r w:rsidRPr="00791B29">
        <w:rPr>
          <w:rtl/>
        </w:rPr>
        <w:t>) מובנה, אשר אינו מאפשר שינויים בדיעבד.</w:t>
      </w:r>
    </w:p>
    <w:p w:rsidR="00082681" w:rsidRDefault="00082681" w:rsidP="009A7EA6">
      <w:pPr>
        <w:pStyle w:val="21"/>
        <w:numPr>
          <w:ilvl w:val="0"/>
          <w:numId w:val="0"/>
        </w:numPr>
        <w:ind w:left="368"/>
      </w:pPr>
    </w:p>
    <w:p w:rsidR="0086347F" w:rsidRPr="009C49C3" w:rsidRDefault="0086347F" w:rsidP="009A7EA6">
      <w:pPr>
        <w:pStyle w:val="21"/>
      </w:pPr>
      <w:bookmarkStart w:id="1971" w:name="_Toc355018175"/>
      <w:bookmarkStart w:id="1972" w:name="_Toc390071438"/>
      <w:bookmarkStart w:id="1973" w:name="_Toc391226134"/>
      <w:bookmarkStart w:id="1974" w:name="_Toc474850536"/>
      <w:bookmarkStart w:id="1975" w:name="_Toc49874305"/>
      <w:r w:rsidRPr="009C49C3">
        <w:rPr>
          <w:rtl/>
        </w:rPr>
        <w:t>ניהול המערכת:</w:t>
      </w:r>
      <w:bookmarkEnd w:id="1971"/>
      <w:bookmarkEnd w:id="1972"/>
      <w:bookmarkEnd w:id="1973"/>
      <w:bookmarkEnd w:id="1974"/>
      <w:bookmarkEnd w:id="1975"/>
    </w:p>
    <w:p w:rsidR="0086347F" w:rsidRPr="00791B29" w:rsidRDefault="0086347F" w:rsidP="009A7EA6">
      <w:pPr>
        <w:pStyle w:val="30"/>
      </w:pPr>
      <w:r w:rsidRPr="00791B29">
        <w:rPr>
          <w:rtl/>
        </w:rPr>
        <w:t>המערכת תהיה מוגנת כניסה על ידי רמות מידור וסיסמאות משתמש.</w:t>
      </w:r>
    </w:p>
    <w:p w:rsidR="0086347F" w:rsidRPr="00791B29" w:rsidRDefault="0086347F" w:rsidP="009A7EA6">
      <w:pPr>
        <w:pStyle w:val="30"/>
      </w:pPr>
      <w:r w:rsidRPr="00791B29">
        <w:rPr>
          <w:rtl/>
        </w:rPr>
        <w:t>כניסה לתפריטים, מסכים, וכל הפעולות הנלוות תהייה זמינה בכפוף להרשאות המפעיל.</w:t>
      </w:r>
    </w:p>
    <w:p w:rsidR="0086347F" w:rsidRPr="00791B29" w:rsidRDefault="0086347F" w:rsidP="009A7EA6">
      <w:pPr>
        <w:pStyle w:val="30"/>
        <w:rPr>
          <w:rtl/>
        </w:rPr>
      </w:pPr>
      <w:r w:rsidRPr="00791B29">
        <w:rPr>
          <w:rtl/>
        </w:rPr>
        <w:t xml:space="preserve">מנהל המערכת יגדיר את רמת ההרשאה של כל מפעיל ומפעיל ולאילו פעולות, מסכים ותפריטים יהיה למפעיל זה גישה לצפות ו/או הרשאה לבצע. </w:t>
      </w:r>
    </w:p>
    <w:p w:rsidR="0086347F" w:rsidRPr="00791B29" w:rsidRDefault="0086347F" w:rsidP="009A7EA6">
      <w:pPr>
        <w:pStyle w:val="30"/>
        <w:rPr>
          <w:rtl/>
        </w:rPr>
      </w:pPr>
      <w:r w:rsidRPr="00791B29">
        <w:rPr>
          <w:rtl/>
        </w:rPr>
        <w:t>פעולות הכרוכות בהגדרת תצורת המערכת ושינוי פריטים אופרטיביים משמעותיים תהיינה מורשות לרמות מידור מיוחדות.</w:t>
      </w:r>
    </w:p>
    <w:p w:rsidR="0086347F" w:rsidRPr="00791B29" w:rsidRDefault="0086347F" w:rsidP="009A7EA6">
      <w:pPr>
        <w:pStyle w:val="30"/>
        <w:rPr>
          <w:rtl/>
        </w:rPr>
      </w:pPr>
      <w:r w:rsidRPr="00791B29">
        <w:rPr>
          <w:rtl/>
        </w:rPr>
        <w:t>המערכת תאפשר הגדרת מינימום של 10 מפעילים בעלי רמות הרשאה שונות ומכאן גישה למידע ופעולות שונות.</w:t>
      </w:r>
    </w:p>
    <w:p w:rsidR="0086347F" w:rsidRPr="00791B29" w:rsidRDefault="0086347F" w:rsidP="009A7EA6">
      <w:pPr>
        <w:pStyle w:val="30"/>
      </w:pPr>
      <w:r w:rsidRPr="00791B29">
        <w:rPr>
          <w:rtl/>
        </w:rPr>
        <w:t xml:space="preserve">הגישה לביצוע שינויים, שאילתות, הדפסות וכו', במהלך עבודה </w:t>
      </w:r>
      <w:r w:rsidRPr="00791B29">
        <w:t>ON LINE</w:t>
      </w:r>
      <w:r w:rsidRPr="00791B29">
        <w:rPr>
          <w:rtl/>
        </w:rPr>
        <w:t>,לא תפגע בביצועי המערכת במטלות השוטפות אשר באחריותה .</w:t>
      </w:r>
    </w:p>
    <w:p w:rsidR="0086347F" w:rsidRPr="00791B29" w:rsidRDefault="0086347F" w:rsidP="009A7EA6">
      <w:pPr>
        <w:pStyle w:val="30"/>
        <w:rPr>
          <w:rtl/>
        </w:rPr>
      </w:pPr>
      <w:r w:rsidRPr="00791B29">
        <w:rPr>
          <w:rtl/>
        </w:rPr>
        <w:t>התוכנה תאפשר לטפל במקביל ובאותה העת מכמה תחנות עבודה.</w:t>
      </w:r>
    </w:p>
    <w:p w:rsidR="0086347F" w:rsidRPr="00791B29" w:rsidRDefault="0086347F" w:rsidP="009A7EA6">
      <w:pPr>
        <w:pStyle w:val="30"/>
      </w:pPr>
      <w:r w:rsidRPr="00791B29">
        <w:rPr>
          <w:rtl/>
        </w:rPr>
        <w:t>כניסה לצורך תחזוקה שוטפת תהיה ממודרת על ידי רמת משתמש.</w:t>
      </w:r>
    </w:p>
    <w:p w:rsidR="0086347F" w:rsidRPr="00791B29" w:rsidRDefault="0086347F" w:rsidP="009A7EA6">
      <w:pPr>
        <w:pStyle w:val="30"/>
      </w:pPr>
      <w:r w:rsidRPr="00791B29">
        <w:rPr>
          <w:rtl/>
        </w:rPr>
        <w:t>פעולות אדמיניסטרטיביות של המערכת לתחזוקה שוטפת של המערכת תהיינה זמינות בכל עמדת הפעלה (תחנת עבודה) של המערכת.</w:t>
      </w:r>
    </w:p>
    <w:p w:rsidR="0086347F" w:rsidRPr="00791B29" w:rsidRDefault="0086347F" w:rsidP="009A7EA6">
      <w:pPr>
        <w:pStyle w:val="30"/>
      </w:pPr>
      <w:r w:rsidRPr="00791B29">
        <w:rPr>
          <w:rtl/>
        </w:rPr>
        <w:t>כל פעולת תחזוקה תהיה פשוטה, ידידותית ואינטראקטיבית כך שלא יהיה צורך לזכור סדר פעולות בעל פה.</w:t>
      </w:r>
    </w:p>
    <w:p w:rsidR="0086347F" w:rsidRPr="00791B29" w:rsidRDefault="0086347F" w:rsidP="009A7EA6">
      <w:pPr>
        <w:pStyle w:val="30"/>
        <w:rPr>
          <w:rtl/>
        </w:rPr>
      </w:pPr>
      <w:r w:rsidRPr="00791B29">
        <w:rPr>
          <w:rtl/>
        </w:rPr>
        <w:t>להלן הפעולות האדמיניסטרטיביות המינימאליות הנדרשות:</w:t>
      </w:r>
    </w:p>
    <w:p w:rsidR="0086347F" w:rsidRPr="00791B29" w:rsidRDefault="0086347F" w:rsidP="009A7EA6">
      <w:pPr>
        <w:pStyle w:val="40"/>
        <w:rPr>
          <w:rtl/>
        </w:rPr>
      </w:pPr>
      <w:r w:rsidRPr="00791B29">
        <w:rPr>
          <w:rtl/>
        </w:rPr>
        <w:t>הוספה ומחיקה של מפעיל.</w:t>
      </w:r>
    </w:p>
    <w:p w:rsidR="0086347F" w:rsidRPr="00791B29" w:rsidRDefault="0086347F" w:rsidP="009A7EA6">
      <w:pPr>
        <w:pStyle w:val="40"/>
        <w:rPr>
          <w:rtl/>
        </w:rPr>
      </w:pPr>
      <w:r w:rsidRPr="00791B29">
        <w:rPr>
          <w:rtl/>
        </w:rPr>
        <w:t>עדכון סיסמאות מורשי כניסה.</w:t>
      </w:r>
    </w:p>
    <w:p w:rsidR="0086347F" w:rsidRPr="00791B29" w:rsidRDefault="0086347F" w:rsidP="009A7EA6">
      <w:pPr>
        <w:pStyle w:val="40"/>
      </w:pPr>
      <w:r w:rsidRPr="00791B29">
        <w:rPr>
          <w:rtl/>
        </w:rPr>
        <w:t>בדיקה סטטיסטית של ה-</w:t>
      </w:r>
      <w:r w:rsidRPr="00791B29">
        <w:t>Database</w:t>
      </w:r>
      <w:r w:rsidRPr="00791B29">
        <w:rPr>
          <w:rtl/>
        </w:rPr>
        <w:t>.</w:t>
      </w:r>
    </w:p>
    <w:p w:rsidR="0086347F" w:rsidRPr="00791B29" w:rsidRDefault="0086347F" w:rsidP="009A7EA6">
      <w:pPr>
        <w:pStyle w:val="40"/>
      </w:pPr>
      <w:r w:rsidRPr="00791B29">
        <w:rPr>
          <w:rtl/>
        </w:rPr>
        <w:t>גיבוי ידני של ה-</w:t>
      </w:r>
      <w:r w:rsidRPr="00791B29">
        <w:t>Database</w:t>
      </w:r>
      <w:r w:rsidRPr="00791B29">
        <w:rPr>
          <w:rtl/>
        </w:rPr>
        <w:t>.</w:t>
      </w:r>
    </w:p>
    <w:p w:rsidR="0086347F" w:rsidRPr="00791B29" w:rsidRDefault="0086347F" w:rsidP="009A7EA6">
      <w:pPr>
        <w:pStyle w:val="40"/>
        <w:rPr>
          <w:rtl/>
        </w:rPr>
      </w:pPr>
      <w:r w:rsidRPr="00791B29">
        <w:rPr>
          <w:rtl/>
        </w:rPr>
        <w:t>הגדרה ועדכון רמות הרשאה.</w:t>
      </w:r>
    </w:p>
    <w:p w:rsidR="0086347F" w:rsidRPr="00791B29" w:rsidRDefault="0086347F" w:rsidP="009A7EA6">
      <w:pPr>
        <w:pStyle w:val="40"/>
      </w:pPr>
      <w:r w:rsidRPr="00791B29">
        <w:rPr>
          <w:rtl/>
        </w:rPr>
        <w:t xml:space="preserve">קביעת תכניות </w:t>
      </w:r>
      <w:r w:rsidRPr="00791B29">
        <w:t>TOUR</w:t>
      </w:r>
      <w:r w:rsidRPr="00791B29">
        <w:rPr>
          <w:rtl/>
        </w:rPr>
        <w:t xml:space="preserve"> לכל מצלמה.</w:t>
      </w:r>
    </w:p>
    <w:p w:rsidR="0086347F" w:rsidRPr="00791B29" w:rsidRDefault="0086347F" w:rsidP="009A7EA6">
      <w:pPr>
        <w:pStyle w:val="40"/>
      </w:pPr>
      <w:r w:rsidRPr="00791B29">
        <w:rPr>
          <w:rtl/>
        </w:rPr>
        <w:t>קביעת תגובת המערכת לכל אירוע/תקלה/התראה.</w:t>
      </w:r>
    </w:p>
    <w:p w:rsidR="0086347F" w:rsidRPr="00791B29" w:rsidRDefault="0086347F" w:rsidP="009A7EA6">
      <w:pPr>
        <w:pStyle w:val="40"/>
        <w:rPr>
          <w:rtl/>
        </w:rPr>
      </w:pPr>
      <w:r w:rsidRPr="00791B29">
        <w:rPr>
          <w:rtl/>
        </w:rPr>
        <w:t>תצוגה של מערכות פעילות בכל זמן נתון כולל קבצים שבשימוש (כך, בכל זמן נתון, תוצגנה תת המערכות הפעילות).</w:t>
      </w:r>
    </w:p>
    <w:p w:rsidR="0086347F" w:rsidRPr="00791B29" w:rsidRDefault="0086347F" w:rsidP="009A7EA6">
      <w:pPr>
        <w:pStyle w:val="40"/>
        <w:rPr>
          <w:rtl/>
        </w:rPr>
      </w:pPr>
      <w:r w:rsidRPr="00791B29">
        <w:rPr>
          <w:rtl/>
        </w:rPr>
        <w:t>הפקת והדפסת דוחות סטטיסטיים והיסטוריים.</w:t>
      </w:r>
    </w:p>
    <w:p w:rsidR="0086347F" w:rsidRPr="00791B29" w:rsidRDefault="0086347F" w:rsidP="009A7EA6">
      <w:pPr>
        <w:pStyle w:val="40"/>
        <w:rPr>
          <w:rtl/>
        </w:rPr>
      </w:pPr>
      <w:r w:rsidRPr="00791B29">
        <w:rPr>
          <w:rtl/>
        </w:rPr>
        <w:t>הוספה, מחיקה ועדכון של הוראות למפעיל.</w:t>
      </w:r>
    </w:p>
    <w:p w:rsidR="0086347F" w:rsidRPr="00791B29" w:rsidRDefault="0086347F" w:rsidP="009A7EA6">
      <w:pPr>
        <w:pStyle w:val="40"/>
      </w:pPr>
      <w:r w:rsidRPr="00791B29">
        <w:rPr>
          <w:rtl/>
        </w:rPr>
        <w:t>ניקוי של טבלאות אזעקות, אירועים ותקלות.</w:t>
      </w:r>
    </w:p>
    <w:p w:rsidR="0086347F" w:rsidRPr="00791B29" w:rsidRDefault="0086347F" w:rsidP="009A7EA6">
      <w:pPr>
        <w:pStyle w:val="40"/>
        <w:rPr>
          <w:rtl/>
        </w:rPr>
      </w:pPr>
      <w:bookmarkStart w:id="1976" w:name="_Toc33776073"/>
      <w:bookmarkStart w:id="1977" w:name="_Toc33776477"/>
      <w:bookmarkStart w:id="1978" w:name="_Ref33791255"/>
      <w:bookmarkStart w:id="1979" w:name="_Toc92264051"/>
      <w:r w:rsidRPr="00791B29">
        <w:rPr>
          <w:rtl/>
        </w:rPr>
        <w:t>מנהל המערכת, או מי שהוסמך על ידו, יהיה מורשה לבדוק אינפורמציה אגורה במערכת לגבי פעילות כל מפעיל כגון: זמן התחלה וסיום, פעולות ניהול, אירועים ותוצאותיהם וכו'.</w:t>
      </w:r>
    </w:p>
    <w:p w:rsidR="0086347F" w:rsidRPr="00791B29" w:rsidRDefault="0086347F" w:rsidP="009A7EA6">
      <w:pPr>
        <w:pStyle w:val="40"/>
      </w:pPr>
      <w:r w:rsidRPr="00791B29">
        <w:rPr>
          <w:rtl/>
        </w:rPr>
        <w:t xml:space="preserve">המערכת תכלול מנגנון בדיקת מערכת אשר יפעל באופן רציף ויתריע אודות תקלה במערכת לרבות איבוד אות </w:t>
      </w:r>
      <w:r w:rsidR="009C49C3">
        <w:rPr>
          <w:rtl/>
        </w:rPr>
        <w:t>וידאו</w:t>
      </w:r>
      <w:r w:rsidRPr="00791B29">
        <w:rPr>
          <w:rtl/>
        </w:rPr>
        <w:t xml:space="preserve"> ממצלמה.</w:t>
      </w:r>
    </w:p>
    <w:p w:rsidR="0086347F" w:rsidRPr="00791B29" w:rsidRDefault="0086347F" w:rsidP="009A7EA6">
      <w:pPr>
        <w:pStyle w:val="40"/>
      </w:pPr>
      <w:r w:rsidRPr="00791B29">
        <w:rPr>
          <w:rtl/>
        </w:rPr>
        <w:t>במקרה של הפסקת תפקוד המערכת (בעיית תוכנה או חומרה) יבוצע תהליך אוטומטי של הפעלת המערכת מחדש ללא התערבות המפעיל.</w:t>
      </w:r>
    </w:p>
    <w:p w:rsidR="0086347F" w:rsidRPr="00791B29" w:rsidRDefault="0086347F" w:rsidP="009A7EA6">
      <w:pPr>
        <w:pStyle w:val="40"/>
      </w:pPr>
      <w:r w:rsidRPr="00791B29">
        <w:rPr>
          <w:rtl/>
        </w:rPr>
        <w:t xml:space="preserve">תהליך אתחול שהצליח, יירשם בלוג המערכת ובמדפסת. </w:t>
      </w:r>
    </w:p>
    <w:p w:rsidR="0086347F" w:rsidRPr="00791B29" w:rsidRDefault="0086347F" w:rsidP="009A7EA6">
      <w:pPr>
        <w:pStyle w:val="40"/>
      </w:pPr>
      <w:r w:rsidRPr="00791B29">
        <w:rPr>
          <w:rtl/>
        </w:rPr>
        <w:t>כישלון בתהליך אתחול יגרום לחיווי קולי מיוחד למפעיל. תפעול מחדש של המערכת יבוצע ידנית באמצעות המקלדת.</w:t>
      </w:r>
    </w:p>
    <w:p w:rsidR="0086347F" w:rsidRPr="00791B29" w:rsidRDefault="0086347F" w:rsidP="00682E61">
      <w:bookmarkStart w:id="1980" w:name="_Toc355018176"/>
    </w:p>
    <w:p w:rsidR="0086347F" w:rsidRPr="009C49C3" w:rsidRDefault="0086347F" w:rsidP="009A7EA6">
      <w:pPr>
        <w:pStyle w:val="21"/>
        <w:rPr>
          <w:rtl/>
        </w:rPr>
      </w:pPr>
      <w:bookmarkStart w:id="1981" w:name="_Toc390071439"/>
      <w:bookmarkStart w:id="1982" w:name="_Toc391226135"/>
      <w:bookmarkStart w:id="1983" w:name="_Toc474850537"/>
      <w:bookmarkStart w:id="1984" w:name="_Toc49874306"/>
      <w:r w:rsidRPr="009C49C3">
        <w:rPr>
          <w:rtl/>
        </w:rPr>
        <w:t>גיבוי בסיס נתונים</w:t>
      </w:r>
      <w:bookmarkEnd w:id="1976"/>
      <w:bookmarkEnd w:id="1977"/>
      <w:bookmarkEnd w:id="1978"/>
      <w:bookmarkEnd w:id="1979"/>
      <w:r w:rsidRPr="009C49C3">
        <w:rPr>
          <w:rtl/>
        </w:rPr>
        <w:t>:</w:t>
      </w:r>
      <w:bookmarkEnd w:id="1980"/>
      <w:bookmarkEnd w:id="1981"/>
      <w:bookmarkEnd w:id="1982"/>
      <w:bookmarkEnd w:id="1983"/>
      <w:bookmarkEnd w:id="1984"/>
    </w:p>
    <w:p w:rsidR="0086347F" w:rsidRPr="00791B29" w:rsidRDefault="0086347F" w:rsidP="009A7EA6">
      <w:pPr>
        <w:pStyle w:val="30"/>
      </w:pPr>
      <w:r w:rsidRPr="00791B29">
        <w:rPr>
          <w:rtl/>
        </w:rPr>
        <w:t>המערכת תספק כלי לגיבוי כל בסיס הנתונים של המערכת, כולל כל הנתונים ההיסטוריים והאירועים.</w:t>
      </w:r>
    </w:p>
    <w:p w:rsidR="0086347F" w:rsidRPr="00791B29" w:rsidRDefault="0086347F" w:rsidP="009A7EA6">
      <w:pPr>
        <w:pStyle w:val="30"/>
        <w:rPr>
          <w:rtl/>
        </w:rPr>
      </w:pPr>
      <w:r w:rsidRPr="00791B29">
        <w:rPr>
          <w:rtl/>
        </w:rPr>
        <w:t xml:space="preserve">בהתאם להחלטת מנהל המערכת, יבוצע הגיבוי כמטלת שיגרה בחיבור למחשב/שרת. </w:t>
      </w:r>
      <w:r w:rsidR="00A843D8">
        <w:rPr>
          <w:rtl/>
        </w:rPr>
        <w:t>הזוכה</w:t>
      </w:r>
      <w:r w:rsidRPr="00791B29">
        <w:rPr>
          <w:rtl/>
        </w:rPr>
        <w:t xml:space="preserve"> תציין בהצעת את צורת וסוג הגיבוי המוצעת על ידה.</w:t>
      </w:r>
    </w:p>
    <w:p w:rsidR="0086347F" w:rsidRPr="00791B29" w:rsidRDefault="0086347F" w:rsidP="009A7EA6">
      <w:pPr>
        <w:pStyle w:val="30"/>
      </w:pPr>
      <w:r w:rsidRPr="00791B29">
        <w:rPr>
          <w:rtl/>
        </w:rPr>
        <w:t>גיבוי בסיס הנתונים יהיה אוטומטי ולא יצריך התערבות מפעיל בהחלפת מדיה יומיומית.</w:t>
      </w:r>
    </w:p>
    <w:p w:rsidR="0086347F" w:rsidRPr="00791B29" w:rsidRDefault="0086347F" w:rsidP="009A7EA6">
      <w:pPr>
        <w:pStyle w:val="30"/>
        <w:rPr>
          <w:rtl/>
        </w:rPr>
      </w:pPr>
      <w:r w:rsidRPr="00791B29">
        <w:rPr>
          <w:rtl/>
        </w:rPr>
        <w:t>המערכת תספק התראה קולית וחזותית בהגיע הדיסק הקשיח למצב קרוב למלא. זאת כדי למנוע מחיקת קבצים בטרם בוצע גיבוי למדיה חיצונית.</w:t>
      </w:r>
    </w:p>
    <w:p w:rsidR="0086347F" w:rsidRPr="00791B29" w:rsidRDefault="0086347F" w:rsidP="009A7EA6">
      <w:pPr>
        <w:pStyle w:val="30"/>
        <w:rPr>
          <w:rtl/>
        </w:rPr>
      </w:pPr>
      <w:r w:rsidRPr="00791B29">
        <w:rPr>
          <w:rtl/>
        </w:rPr>
        <w:t>עומק ארכיון הגיבוי יהיה ניתן להגדרה מראש.</w:t>
      </w:r>
    </w:p>
    <w:p w:rsidR="0086347F" w:rsidRPr="00791B29" w:rsidRDefault="0086347F" w:rsidP="009A7EA6">
      <w:pPr>
        <w:pStyle w:val="30"/>
      </w:pPr>
      <w:r w:rsidRPr="00791B29">
        <w:rPr>
          <w:rtl/>
        </w:rPr>
        <w:t>תהליך האחסון למדיה חיצונית יתבצע בעזרת תפריט ייעודי.</w:t>
      </w:r>
    </w:p>
    <w:p w:rsidR="0086347F" w:rsidRPr="00791B29" w:rsidRDefault="0086347F" w:rsidP="009A7EA6">
      <w:pPr>
        <w:pStyle w:val="30"/>
      </w:pPr>
      <w:r w:rsidRPr="00791B29">
        <w:rPr>
          <w:rtl/>
        </w:rPr>
        <w:t>אחסון על מדיה חיצונית יבוצע ללא השבתה של המערכת או חלקים ממנה.</w:t>
      </w:r>
    </w:p>
    <w:p w:rsidR="0086347F" w:rsidRPr="00791B29" w:rsidRDefault="0086347F" w:rsidP="009A7EA6">
      <w:pPr>
        <w:pStyle w:val="30"/>
        <w:rPr>
          <w:rtl/>
        </w:rPr>
      </w:pPr>
      <w:r w:rsidRPr="00791B29">
        <w:rPr>
          <w:rtl/>
        </w:rPr>
        <w:t>המערכת תציין באופן אוטומטי את התאריך בו בוצע האחסון האחרון כדי למנוע שכפול של נתוני ארכיון שכבר נשמרו.</w:t>
      </w:r>
    </w:p>
    <w:p w:rsidR="0086347F" w:rsidRPr="00791B29" w:rsidRDefault="0086347F" w:rsidP="009A7EA6">
      <w:pPr>
        <w:pStyle w:val="30"/>
      </w:pPr>
      <w:r w:rsidRPr="00791B29">
        <w:rPr>
          <w:rtl/>
        </w:rPr>
        <w:t xml:space="preserve">תהיה יכולת שיחזור היסטוריה גם על </w:t>
      </w:r>
      <w:r w:rsidRPr="00791B29">
        <w:t>PC</w:t>
      </w:r>
      <w:r w:rsidRPr="00791B29">
        <w:rPr>
          <w:rtl/>
        </w:rPr>
        <w:t xml:space="preserve"> שאינו חלק מהמערכת.</w:t>
      </w:r>
    </w:p>
    <w:p w:rsidR="0086347F" w:rsidRPr="00791B29" w:rsidRDefault="0086347F" w:rsidP="009A7EA6">
      <w:pPr>
        <w:pStyle w:val="30"/>
      </w:pPr>
      <w:r w:rsidRPr="00791B29">
        <w:rPr>
          <w:rtl/>
        </w:rPr>
        <w:t xml:space="preserve">המערכת תאפשר להפיק דו"ח היסטוריית אחסון מקלטת ארכיון. </w:t>
      </w:r>
    </w:p>
    <w:p w:rsidR="0086347F" w:rsidRPr="00791B29" w:rsidRDefault="0086347F" w:rsidP="009A7EA6">
      <w:pPr>
        <w:pStyle w:val="30"/>
        <w:rPr>
          <w:rtl/>
        </w:rPr>
      </w:pPr>
      <w:r w:rsidRPr="00791B29">
        <w:rPr>
          <w:rtl/>
        </w:rPr>
        <w:t>המערכת תתמוך בשחזור בסיס הנתונים במקרה של איבוד נתונים כתוצאה מהשחתה.</w:t>
      </w:r>
    </w:p>
    <w:p w:rsidR="0086347F" w:rsidRPr="00791B29" w:rsidRDefault="0086347F" w:rsidP="009A7EA6">
      <w:pPr>
        <w:pStyle w:val="30"/>
      </w:pPr>
      <w:r w:rsidRPr="00791B29">
        <w:rPr>
          <w:rtl/>
        </w:rPr>
        <w:t>גיבוי ושיחזור נתונים יהיו שקופים מבחינתו של המפעיל ומבחינת תפעול המערכת.</w:t>
      </w:r>
    </w:p>
    <w:p w:rsidR="0086347F" w:rsidRPr="00791B29" w:rsidRDefault="0086347F" w:rsidP="009A7EA6">
      <w:pPr>
        <w:pStyle w:val="30"/>
      </w:pPr>
      <w:r w:rsidRPr="00791B29">
        <w:rPr>
          <w:rtl/>
        </w:rPr>
        <w:t xml:space="preserve">משך זמן הגיבוי הכולל לכל הנתונים שהמערכת מייצרת לרבות: דוחות, רשומות, אירועים וכדומה יהיה למשך 5 שנים בשיטת </w:t>
      </w:r>
      <w:r w:rsidRPr="00791B29">
        <w:t>FiFo</w:t>
      </w:r>
      <w:r w:rsidRPr="00791B29">
        <w:rPr>
          <w:rtl/>
        </w:rPr>
        <w:t>.</w:t>
      </w:r>
    </w:p>
    <w:p w:rsidR="0086347F" w:rsidRPr="00791B29" w:rsidRDefault="0086347F" w:rsidP="00682E61">
      <w:bookmarkStart w:id="1985" w:name="_Toc355018177"/>
      <w:bookmarkStart w:id="1986" w:name="_Toc33195468"/>
      <w:bookmarkStart w:id="1987" w:name="_Toc33196201"/>
      <w:bookmarkStart w:id="1988" w:name="_Toc33607272"/>
      <w:bookmarkStart w:id="1989" w:name="_Toc33776076"/>
      <w:bookmarkStart w:id="1990" w:name="_Toc33776480"/>
      <w:bookmarkStart w:id="1991" w:name="_Toc92264054"/>
    </w:p>
    <w:p w:rsidR="0086347F" w:rsidRPr="009C49C3" w:rsidRDefault="0086347F" w:rsidP="009A7EA6">
      <w:pPr>
        <w:pStyle w:val="21"/>
        <w:rPr>
          <w:rtl/>
        </w:rPr>
      </w:pPr>
      <w:bookmarkStart w:id="1992" w:name="_Toc390071440"/>
      <w:bookmarkStart w:id="1993" w:name="_Toc391226136"/>
      <w:bookmarkStart w:id="1994" w:name="_Toc474850538"/>
      <w:bookmarkStart w:id="1995" w:name="_Toc49874307"/>
      <w:r w:rsidRPr="009C49C3">
        <w:rPr>
          <w:rtl/>
        </w:rPr>
        <w:t>ממשק מפעיל</w:t>
      </w:r>
      <w:bookmarkEnd w:id="1985"/>
      <w:bookmarkEnd w:id="1992"/>
      <w:bookmarkEnd w:id="1993"/>
      <w:bookmarkEnd w:id="1994"/>
      <w:bookmarkEnd w:id="1995"/>
    </w:p>
    <w:bookmarkEnd w:id="1986"/>
    <w:bookmarkEnd w:id="1987"/>
    <w:bookmarkEnd w:id="1988"/>
    <w:bookmarkEnd w:id="1989"/>
    <w:bookmarkEnd w:id="1990"/>
    <w:bookmarkEnd w:id="1991"/>
    <w:p w:rsidR="0086347F" w:rsidRPr="00791B29" w:rsidRDefault="0086347F" w:rsidP="009A7EA6">
      <w:pPr>
        <w:pStyle w:val="30"/>
        <w:rPr>
          <w:rtl/>
        </w:rPr>
      </w:pPr>
      <w:r w:rsidRPr="00791B29">
        <w:rPr>
          <w:rtl/>
        </w:rPr>
        <w:t>המערכת תותאם למשתמש בעל הכשרה בסיסית תוך שילוב כל יתרונותיו של ממשק גרפי סטנדרטי, יחד עם יכולת לצפות בכמה חלונות שונים בו זמנית.</w:t>
      </w:r>
    </w:p>
    <w:p w:rsidR="0086347F" w:rsidRPr="00791B29" w:rsidRDefault="0086347F" w:rsidP="009A7EA6">
      <w:pPr>
        <w:pStyle w:val="30"/>
      </w:pPr>
      <w:r w:rsidRPr="00791B29">
        <w:rPr>
          <w:rtl/>
        </w:rPr>
        <w:t>התוכנה תבדוק תקיפות הזנת נתונים ותהיה</w:t>
      </w:r>
      <w:r w:rsidR="009C49C3">
        <w:rPr>
          <w:rtl/>
        </w:rPr>
        <w:t xml:space="preserve"> מוגנת מפני הכנסת נתונים שגויים</w:t>
      </w:r>
      <w:r w:rsidRPr="00791B29">
        <w:rPr>
          <w:rtl/>
        </w:rPr>
        <w:t>.</w:t>
      </w:r>
    </w:p>
    <w:p w:rsidR="0086347F" w:rsidRPr="00791B29" w:rsidRDefault="0086347F" w:rsidP="009A7EA6">
      <w:pPr>
        <w:pStyle w:val="30"/>
        <w:rPr>
          <w:rtl/>
        </w:rPr>
      </w:pPr>
      <w:r w:rsidRPr="00791B29">
        <w:rPr>
          <w:rtl/>
        </w:rPr>
        <w:t>המערכת תאפשר לבחור כל פעולה מחוץ למסך המוצג באותו זמן. כניסה לפעולות תעשה דרך עמודת אייקונים שיכללו הנחיות עזר שיופיעו כאשר חץ העכבר יעצור על כפתור הבחירה.</w:t>
      </w:r>
    </w:p>
    <w:p w:rsidR="0086347F" w:rsidRPr="00791B29" w:rsidRDefault="0086347F" w:rsidP="009A7EA6">
      <w:pPr>
        <w:pStyle w:val="30"/>
      </w:pPr>
      <w:r w:rsidRPr="00791B29">
        <w:rPr>
          <w:rtl/>
        </w:rPr>
        <w:t>ניתן יהיה בכל עת לקבל הנחיות להמשך ביצוע בעזרת מערכת ה –</w:t>
      </w:r>
      <w:r w:rsidRPr="00791B29">
        <w:t>HELP</w:t>
      </w:r>
      <w:r w:rsidRPr="00791B29">
        <w:rPr>
          <w:rtl/>
        </w:rPr>
        <w:t xml:space="preserve"> שתאפשר לדפדף במסכי העזרה דרך אופציה של בחירת תוכן העזר.</w:t>
      </w:r>
    </w:p>
    <w:p w:rsidR="0086347F" w:rsidRPr="00791B29" w:rsidRDefault="0086347F" w:rsidP="009A7EA6">
      <w:pPr>
        <w:pStyle w:val="30"/>
      </w:pPr>
      <w:r w:rsidRPr="00791B29">
        <w:rPr>
          <w:rtl/>
        </w:rPr>
        <w:t xml:space="preserve">המערכת תכלול מסכי עזרה מפורטים מקוונים המשתייכים לחלון הפועל באותו עת. </w:t>
      </w:r>
    </w:p>
    <w:p w:rsidR="0086347F" w:rsidRPr="00791B29" w:rsidRDefault="0086347F" w:rsidP="009A7EA6">
      <w:pPr>
        <w:pStyle w:val="30"/>
        <w:rPr>
          <w:rtl/>
        </w:rPr>
      </w:pPr>
      <w:r w:rsidRPr="00791B29">
        <w:rPr>
          <w:rtl/>
        </w:rPr>
        <w:t xml:space="preserve">כל התוכנות הרצות במקביל יעבדו מול המשתמש בצורה של שאלות ותשובות כאשר תמיד יוצגו למפעיל האפשרויות הפתוחות בפניו. </w:t>
      </w:r>
    </w:p>
    <w:p w:rsidR="0086347F" w:rsidRPr="00791B29" w:rsidRDefault="0086347F" w:rsidP="009A7EA6">
      <w:pPr>
        <w:pStyle w:val="30"/>
        <w:rPr>
          <w:rtl/>
        </w:rPr>
      </w:pPr>
      <w:r w:rsidRPr="00791B29">
        <w:rPr>
          <w:rtl/>
        </w:rPr>
        <w:t>מפעילי המערכת לא יהיו תלויים בספרות תמיכה על מנת להבין את התוכנה.</w:t>
      </w:r>
    </w:p>
    <w:p w:rsidR="0086347F" w:rsidRPr="00791B29" w:rsidRDefault="0086347F" w:rsidP="009A7EA6">
      <w:pPr>
        <w:pStyle w:val="30"/>
        <w:rPr>
          <w:rtl/>
        </w:rPr>
      </w:pPr>
      <w:r w:rsidRPr="00791B29">
        <w:rPr>
          <w:rtl/>
        </w:rPr>
        <w:t>הוראות פעילות למפעיל ניתן יהיה להוסיף, למחוק ולעדכן בכל עת בצורה פשוטה ובאופן ממודר לפי רמת הרשאת הכניסה למערכת.</w:t>
      </w:r>
    </w:p>
    <w:p w:rsidR="0086347F" w:rsidRPr="00791B29" w:rsidRDefault="0086347F" w:rsidP="009A7EA6">
      <w:pPr>
        <w:pStyle w:val="30"/>
        <w:rPr>
          <w:rtl/>
        </w:rPr>
      </w:pPr>
      <w:r w:rsidRPr="00791B29">
        <w:rPr>
          <w:rtl/>
        </w:rPr>
        <w:t xml:space="preserve">נידרש </w:t>
      </w:r>
      <w:r w:rsidR="00A843D8">
        <w:rPr>
          <w:rtl/>
        </w:rPr>
        <w:t>לזוכה</w:t>
      </w:r>
      <w:r w:rsidRPr="00791B29">
        <w:rPr>
          <w:rtl/>
        </w:rPr>
        <w:t xml:space="preserve"> מקש "הדפס מסך" לכל המסכים, מותנה באישורי מפעיל מסוים, ושיאפשר הדפסה של האינפורמציה המוצגת באותו עת על המסך.</w:t>
      </w:r>
    </w:p>
    <w:p w:rsidR="0086347F" w:rsidRPr="00791B29" w:rsidRDefault="0086347F" w:rsidP="009A7EA6">
      <w:pPr>
        <w:pStyle w:val="30"/>
        <w:rPr>
          <w:rtl/>
        </w:rPr>
      </w:pPr>
      <w:r w:rsidRPr="00791B29">
        <w:rPr>
          <w:rtl/>
        </w:rPr>
        <w:t>תמיד יוצגו על המסך שעה (כולל דקות ושניות) ותאריך יחד עם האינפורמציה המתייחסת לכמות, סדר עדיפות וסטאטוס השוטפים של כל אזעקה. כמו כן, שם המפעיל יוצג גם הוא כל זמן שהוא מחובר למערכת.</w:t>
      </w:r>
    </w:p>
    <w:p w:rsidR="0086347F" w:rsidRPr="00791B29" w:rsidRDefault="0086347F" w:rsidP="009A7EA6">
      <w:pPr>
        <w:pStyle w:val="30"/>
        <w:rPr>
          <w:rtl/>
        </w:rPr>
      </w:pPr>
      <w:r w:rsidRPr="00791B29">
        <w:rPr>
          <w:rtl/>
        </w:rPr>
        <w:t>למפעיל תהיה יכולת ארגון והתאמה של שולחן העבודה וממשק המפעיל בכפוף לפעולות להן הוא מורשה.</w:t>
      </w:r>
    </w:p>
    <w:p w:rsidR="0086347F" w:rsidRPr="00791B29" w:rsidRDefault="0086347F" w:rsidP="009A7EA6">
      <w:pPr>
        <w:pStyle w:val="30"/>
      </w:pPr>
      <w:r w:rsidRPr="00791B29">
        <w:rPr>
          <w:rtl/>
        </w:rPr>
        <w:t>הפעלת פעולות הקשורות לאובייקטים על המסך תבוצע באמצעות תפריט לאובייקט.</w:t>
      </w:r>
    </w:p>
    <w:p w:rsidR="0086347F" w:rsidRPr="009C49C3" w:rsidRDefault="0086347F" w:rsidP="009A7EA6">
      <w:pPr>
        <w:pStyle w:val="21"/>
      </w:pPr>
      <w:bookmarkStart w:id="1996" w:name="_Toc355018178"/>
      <w:bookmarkStart w:id="1997" w:name="_Toc390071441"/>
      <w:bookmarkStart w:id="1998" w:name="_Toc391226137"/>
      <w:bookmarkStart w:id="1999" w:name="_Toc474850539"/>
      <w:bookmarkStart w:id="2000" w:name="_Toc49874308"/>
      <w:r w:rsidRPr="009C49C3">
        <w:rPr>
          <w:rtl/>
        </w:rPr>
        <w:t>מחולל מצבים</w:t>
      </w:r>
      <w:bookmarkEnd w:id="1996"/>
      <w:bookmarkEnd w:id="1997"/>
      <w:bookmarkEnd w:id="1998"/>
      <w:bookmarkEnd w:id="1999"/>
      <w:bookmarkEnd w:id="2000"/>
    </w:p>
    <w:p w:rsidR="0086347F" w:rsidRPr="00791B29" w:rsidRDefault="0086347F" w:rsidP="009A7EA6">
      <w:pPr>
        <w:pStyle w:val="30"/>
        <w:rPr>
          <w:rtl/>
        </w:rPr>
      </w:pPr>
      <w:r w:rsidRPr="00791B29">
        <w:rPr>
          <w:rtl/>
        </w:rPr>
        <w:t>המערכת מאפשרת ניהול</w:t>
      </w:r>
      <w:r w:rsidR="00865013">
        <w:rPr>
          <w:rtl/>
        </w:rPr>
        <w:t xml:space="preserve"> </w:t>
      </w:r>
      <w:r w:rsidRPr="00791B29">
        <w:rPr>
          <w:rtl/>
        </w:rPr>
        <w:t xml:space="preserve">מידע של הארגון כולל הנחיות למפעיל בעת אירוע. על בסיס ספר הנהלים אשר ייכתב ויערך בידי </w:t>
      </w:r>
      <w:r w:rsidR="00A843D8">
        <w:rPr>
          <w:rtl/>
        </w:rPr>
        <w:t>המשרד</w:t>
      </w:r>
      <w:r w:rsidRPr="00791B29">
        <w:rPr>
          <w:rtl/>
        </w:rPr>
        <w:t xml:space="preserve"> בפורמט מוסכם.</w:t>
      </w:r>
    </w:p>
    <w:p w:rsidR="0086347F" w:rsidRPr="00791B29" w:rsidRDefault="0086347F" w:rsidP="009A7EA6">
      <w:pPr>
        <w:pStyle w:val="30"/>
      </w:pPr>
      <w:r w:rsidRPr="00791B29">
        <w:rPr>
          <w:rtl/>
        </w:rPr>
        <w:t xml:space="preserve">בעת אירוע יוקפץ אוטומטית הנוהל כאשר המפעיל יוכל לקרוא את ההנחיות וכן לפעול בהתאם לפעולות המצוינות בנוהל. </w:t>
      </w:r>
    </w:p>
    <w:p w:rsidR="0086347F" w:rsidRPr="00791B29" w:rsidRDefault="0086347F" w:rsidP="009A7EA6">
      <w:pPr>
        <w:pStyle w:val="30"/>
        <w:rPr>
          <w:rtl/>
        </w:rPr>
      </w:pPr>
      <w:r w:rsidRPr="00791B29">
        <w:rPr>
          <w:rtl/>
        </w:rPr>
        <w:t xml:space="preserve">בנוסף לביצוע ההנחיות יוכל המפעיל לבצע פעולות המקושרות לאירוע. </w:t>
      </w:r>
    </w:p>
    <w:p w:rsidR="0086347F" w:rsidRPr="00791B29" w:rsidRDefault="0086347F" w:rsidP="009A7EA6">
      <w:pPr>
        <w:pStyle w:val="30"/>
        <w:rPr>
          <w:rtl/>
        </w:rPr>
      </w:pPr>
      <w:r w:rsidRPr="00791B29">
        <w:rPr>
          <w:rtl/>
        </w:rPr>
        <w:t>ניתן יהיה לעקוב אחר הפעולות שבוצעו על ידי המפעיל ביומן האירועים.</w:t>
      </w:r>
    </w:p>
    <w:p w:rsidR="0086347F" w:rsidRPr="00791B29" w:rsidRDefault="0086347F" w:rsidP="009A7EA6">
      <w:pPr>
        <w:pStyle w:val="30"/>
        <w:rPr>
          <w:rtl/>
        </w:rPr>
      </w:pPr>
      <w:r w:rsidRPr="00791B29">
        <w:rPr>
          <w:rtl/>
        </w:rPr>
        <w:t>בכל שלב ניתן לדפדף בספר הנהלים ולהדפיס קטעים ממנו.</w:t>
      </w:r>
    </w:p>
    <w:p w:rsidR="0086347F" w:rsidRPr="00791B29" w:rsidRDefault="0086347F" w:rsidP="009A7EA6">
      <w:pPr>
        <w:pStyle w:val="30"/>
        <w:rPr>
          <w:rtl/>
        </w:rPr>
      </w:pPr>
      <w:r w:rsidRPr="00791B29">
        <w:rPr>
          <w:rtl/>
        </w:rPr>
        <w:t>בעת אירוע לו הוגדרו סט הוראות אשר מקושרות לקובצי ההוראות, יפתח העמוד הרלוונטי מתוך קובץ ההוראות והמפעיל יוכל לצפות בפעולות הנדרשות תוך כדי קבלת מידע והסברים מהנוהל הרלוונטי בתוך הקובץ.</w:t>
      </w:r>
    </w:p>
    <w:p w:rsidR="0086347F" w:rsidRPr="00791B29" w:rsidRDefault="0086347F" w:rsidP="009A7EA6">
      <w:pPr>
        <w:pStyle w:val="30"/>
        <w:rPr>
          <w:rtl/>
        </w:rPr>
      </w:pPr>
      <w:r w:rsidRPr="00791B29">
        <w:rPr>
          <w:rtl/>
        </w:rPr>
        <w:t xml:space="preserve">עבור כל פעולה אותה על המפעיל לבצע יהיה </w:t>
      </w:r>
      <w:r w:rsidRPr="00791B29">
        <w:t>Checkbox</w:t>
      </w:r>
      <w:r w:rsidRPr="00791B29">
        <w:rPr>
          <w:rtl/>
        </w:rPr>
        <w:t xml:space="preserve"> אותו יסמן המפעיל</w:t>
      </w:r>
      <w:r w:rsidR="009C49C3">
        <w:rPr>
          <w:rFonts w:hint="cs"/>
          <w:rtl/>
        </w:rPr>
        <w:t>.</w:t>
      </w:r>
    </w:p>
    <w:p w:rsidR="0086347F" w:rsidRPr="00791B29" w:rsidRDefault="0086347F" w:rsidP="009A7EA6">
      <w:pPr>
        <w:pStyle w:val="30"/>
        <w:rPr>
          <w:rtl/>
        </w:rPr>
      </w:pPr>
      <w:r w:rsidRPr="00791B29">
        <w:rPr>
          <w:rtl/>
        </w:rPr>
        <w:t>לכל פעולה תהיה רמת פירוט נוספת. לחיצה על פעולה מסוימת תפתח דף ובתוכו פירוט והסברים על הפעולה המבוקשת.</w:t>
      </w:r>
    </w:p>
    <w:p w:rsidR="0086347F" w:rsidRPr="00791B29" w:rsidRDefault="0086347F" w:rsidP="009A7EA6">
      <w:pPr>
        <w:pStyle w:val="30"/>
        <w:rPr>
          <w:rtl/>
        </w:rPr>
      </w:pPr>
      <w:r w:rsidRPr="00791B29">
        <w:rPr>
          <w:rtl/>
        </w:rPr>
        <w:t xml:space="preserve">עם ביצוע פעולה, היא תירשם באופן אוטומטי ביומן האירועים בצרוף שם המפעיל והשעה בה היא בוצעה. </w:t>
      </w:r>
    </w:p>
    <w:p w:rsidR="0086347F" w:rsidRPr="00791B29" w:rsidRDefault="0086347F" w:rsidP="009A7EA6">
      <w:pPr>
        <w:pStyle w:val="30"/>
        <w:rPr>
          <w:rtl/>
        </w:rPr>
      </w:pPr>
      <w:r w:rsidRPr="00791B29">
        <w:rPr>
          <w:rtl/>
        </w:rPr>
        <w:t>בנוסף, תאפשר המערכת הוספת מלל ידני לכל פעולה בעת אירוע. מלל זה מקושר לאירוע ונשמר עם כל פרטיו הכוללים גם את המשתמש שהקליד אותו וכן את השעה והיום.</w:t>
      </w:r>
    </w:p>
    <w:p w:rsidR="0086347F" w:rsidRPr="00791B29" w:rsidRDefault="0086347F" w:rsidP="00682E61">
      <w:bookmarkStart w:id="2001" w:name="_Toc355018179"/>
    </w:p>
    <w:p w:rsidR="0086347F" w:rsidRPr="009C49C3" w:rsidRDefault="0086347F" w:rsidP="009A7EA6">
      <w:pPr>
        <w:pStyle w:val="21"/>
        <w:rPr>
          <w:rtl/>
        </w:rPr>
      </w:pPr>
      <w:bookmarkStart w:id="2002" w:name="_Toc390071442"/>
      <w:bookmarkStart w:id="2003" w:name="_Toc391226138"/>
      <w:bookmarkStart w:id="2004" w:name="_Toc474850540"/>
      <w:bookmarkStart w:id="2005" w:name="_Toc49874309"/>
      <w:r w:rsidRPr="009C49C3">
        <w:rPr>
          <w:rtl/>
        </w:rPr>
        <w:t>ניהול אירועים</w:t>
      </w:r>
      <w:bookmarkEnd w:id="2001"/>
      <w:bookmarkEnd w:id="2002"/>
      <w:bookmarkEnd w:id="2003"/>
      <w:bookmarkEnd w:id="2004"/>
      <w:bookmarkEnd w:id="2005"/>
    </w:p>
    <w:p w:rsidR="0086347F" w:rsidRPr="00791B29" w:rsidRDefault="0086347F" w:rsidP="009A7EA6">
      <w:pPr>
        <w:pStyle w:val="30"/>
        <w:rPr>
          <w:rtl/>
        </w:rPr>
      </w:pPr>
      <w:r w:rsidRPr="00791B29">
        <w:rPr>
          <w:rtl/>
        </w:rPr>
        <w:t>המערכת תהיה מסוגלת לקבל מגוון רחב של אירועים חלקם מתקבלים מחומרה חיצונית (סנסורים) או מערכות תכנה משיקות וחלקם נפתחים באופן ייזום ע"י המפעיל.</w:t>
      </w:r>
    </w:p>
    <w:p w:rsidR="0086347F" w:rsidRPr="00791B29" w:rsidRDefault="0086347F" w:rsidP="009A7EA6">
      <w:pPr>
        <w:pStyle w:val="30"/>
      </w:pPr>
      <w:r w:rsidRPr="00791B29">
        <w:rPr>
          <w:rtl/>
        </w:rPr>
        <w:t>המערכת תאפשר:</w:t>
      </w:r>
    </w:p>
    <w:p w:rsidR="0086347F" w:rsidRPr="00791B29" w:rsidRDefault="0086347F" w:rsidP="009A7EA6">
      <w:pPr>
        <w:pStyle w:val="40"/>
      </w:pPr>
      <w:r w:rsidRPr="00791B29">
        <w:rPr>
          <w:rtl/>
        </w:rPr>
        <w:t>הגדרת האירועים.</w:t>
      </w:r>
    </w:p>
    <w:p w:rsidR="0086347F" w:rsidRPr="00791B29" w:rsidRDefault="0086347F" w:rsidP="009A7EA6">
      <w:pPr>
        <w:pStyle w:val="40"/>
      </w:pPr>
      <w:r w:rsidRPr="00791B29">
        <w:rPr>
          <w:rtl/>
        </w:rPr>
        <w:t>פתיחת האירועים.</w:t>
      </w:r>
    </w:p>
    <w:p w:rsidR="0086347F" w:rsidRPr="00791B29" w:rsidRDefault="0086347F" w:rsidP="009A7EA6">
      <w:pPr>
        <w:pStyle w:val="40"/>
      </w:pPr>
      <w:r w:rsidRPr="00791B29">
        <w:rPr>
          <w:rtl/>
        </w:rPr>
        <w:t>ניהול שוטף של האירועים.</w:t>
      </w:r>
    </w:p>
    <w:p w:rsidR="0086347F" w:rsidRPr="00791B29" w:rsidRDefault="0086347F" w:rsidP="009A7EA6">
      <w:pPr>
        <w:pStyle w:val="40"/>
      </w:pPr>
      <w:r w:rsidRPr="00791B29">
        <w:rPr>
          <w:rtl/>
        </w:rPr>
        <w:t>סגירת האירועים.</w:t>
      </w:r>
    </w:p>
    <w:p w:rsidR="0086347F" w:rsidRPr="00791B29" w:rsidRDefault="0086347F" w:rsidP="009A7EA6">
      <w:pPr>
        <w:pStyle w:val="40"/>
      </w:pPr>
      <w:r w:rsidRPr="00791B29">
        <w:rPr>
          <w:rtl/>
        </w:rPr>
        <w:t>תחקור האירועים.</w:t>
      </w:r>
    </w:p>
    <w:p w:rsidR="0086347F" w:rsidRPr="009C49C3" w:rsidRDefault="0086347F" w:rsidP="009A7EA6">
      <w:pPr>
        <w:pStyle w:val="21"/>
      </w:pPr>
      <w:bookmarkStart w:id="2006" w:name="_Toc67901099"/>
      <w:bookmarkStart w:id="2007" w:name="_Ref67901227"/>
      <w:bookmarkStart w:id="2008" w:name="_Toc390071443"/>
      <w:bookmarkStart w:id="2009" w:name="_Toc391226139"/>
      <w:bookmarkStart w:id="2010" w:name="_Toc474850541"/>
      <w:bookmarkStart w:id="2011" w:name="_Toc49874310"/>
      <w:r w:rsidRPr="009C49C3">
        <w:rPr>
          <w:rtl/>
        </w:rPr>
        <w:t>הגדרת אירועים</w:t>
      </w:r>
      <w:bookmarkEnd w:id="2006"/>
      <w:bookmarkEnd w:id="2007"/>
      <w:bookmarkEnd w:id="2008"/>
      <w:bookmarkEnd w:id="2009"/>
      <w:bookmarkEnd w:id="2010"/>
      <w:bookmarkEnd w:id="2011"/>
    </w:p>
    <w:p w:rsidR="0086347F" w:rsidRPr="00791B29" w:rsidRDefault="0086347F" w:rsidP="009A7EA6">
      <w:pPr>
        <w:pStyle w:val="30"/>
        <w:rPr>
          <w:rtl/>
        </w:rPr>
      </w:pPr>
      <w:r w:rsidRPr="00791B29">
        <w:rPr>
          <w:rtl/>
        </w:rPr>
        <w:t>ניתן יהיה להגדיר במערכת 2 רמות של אירוע:</w:t>
      </w:r>
    </w:p>
    <w:p w:rsidR="0086347F" w:rsidRPr="00791B29" w:rsidRDefault="0086347F" w:rsidP="009A7EA6">
      <w:pPr>
        <w:pStyle w:val="40"/>
        <w:rPr>
          <w:rtl/>
        </w:rPr>
      </w:pPr>
      <w:r w:rsidRPr="00791B29">
        <w:t>Alarm</w:t>
      </w:r>
      <w:r w:rsidRPr="00791B29">
        <w:rPr>
          <w:rtl/>
        </w:rPr>
        <w:t xml:space="preserve"> – כל שינוי ממצב העבודה הסטנדרטי.</w:t>
      </w:r>
    </w:p>
    <w:p w:rsidR="0086347F" w:rsidRPr="00791B29" w:rsidRDefault="0086347F" w:rsidP="009A7EA6">
      <w:pPr>
        <w:pStyle w:val="40"/>
      </w:pPr>
      <w:r w:rsidRPr="00791B29">
        <w:t>Event</w:t>
      </w:r>
      <w:r w:rsidRPr="00791B29">
        <w:rPr>
          <w:rtl/>
        </w:rPr>
        <w:t xml:space="preserve"> – פעולות הננקטות ע"מ לטפל ב </w:t>
      </w:r>
      <w:r w:rsidRPr="00791B29">
        <w:t>Alarm</w:t>
      </w:r>
      <w:r w:rsidRPr="00791B29">
        <w:rPr>
          <w:rtl/>
        </w:rPr>
        <w:t>.</w:t>
      </w:r>
    </w:p>
    <w:p w:rsidR="0086347F" w:rsidRPr="00791B29" w:rsidRDefault="0086347F" w:rsidP="00682E61">
      <w:pPr>
        <w:rPr>
          <w:rtl/>
        </w:rPr>
      </w:pPr>
    </w:p>
    <w:p w:rsidR="0086347F" w:rsidRPr="00791B29" w:rsidRDefault="0086347F" w:rsidP="009A7EA6">
      <w:pPr>
        <w:pStyle w:val="30"/>
      </w:pPr>
      <w:r w:rsidRPr="00791B29">
        <w:rPr>
          <w:rtl/>
        </w:rPr>
        <w:t>המערכת</w:t>
      </w:r>
      <w:r w:rsidR="00865013">
        <w:rPr>
          <w:rtl/>
        </w:rPr>
        <w:t xml:space="preserve"> </w:t>
      </w:r>
      <w:r w:rsidRPr="00791B29">
        <w:rPr>
          <w:rtl/>
        </w:rPr>
        <w:t>תדע לטפל בכל אחת מהשתיים באמצעות כלים שונים.</w:t>
      </w:r>
    </w:p>
    <w:p w:rsidR="0086347F" w:rsidRPr="009C49C3" w:rsidRDefault="0086347F" w:rsidP="009A7EA6">
      <w:pPr>
        <w:pStyle w:val="30"/>
      </w:pPr>
      <w:r w:rsidRPr="009C49C3">
        <w:t>Alarm</w:t>
      </w:r>
    </w:p>
    <w:p w:rsidR="0086347F" w:rsidRPr="00791B29" w:rsidRDefault="0086347F" w:rsidP="009A7EA6">
      <w:pPr>
        <w:pStyle w:val="40"/>
        <w:rPr>
          <w:rtl/>
        </w:rPr>
      </w:pPr>
      <w:r w:rsidRPr="00791B29">
        <w:rPr>
          <w:rtl/>
        </w:rPr>
        <w:t xml:space="preserve">מוגדר בד"כ כשינוי של מצב העבודה הסטנדרטי של חומרה. </w:t>
      </w:r>
    </w:p>
    <w:p w:rsidR="0086347F" w:rsidRPr="00791B29" w:rsidRDefault="0086347F" w:rsidP="009A7EA6">
      <w:pPr>
        <w:pStyle w:val="40"/>
      </w:pPr>
      <w:r w:rsidRPr="00791B29">
        <w:rPr>
          <w:rtl/>
        </w:rPr>
        <w:t xml:space="preserve">עבור כל סוג </w:t>
      </w:r>
      <w:r w:rsidRPr="00791B29">
        <w:t>Alarm</w:t>
      </w:r>
      <w:r w:rsidRPr="00791B29">
        <w:rPr>
          <w:rtl/>
        </w:rPr>
        <w:t xml:space="preserve"> המתקבל מחומרה חיצונית, נקבעים פרמטרים</w:t>
      </w:r>
      <w:r w:rsidR="00865013">
        <w:rPr>
          <w:rtl/>
        </w:rPr>
        <w:t xml:space="preserve"> </w:t>
      </w:r>
      <w:r w:rsidRPr="00791B29">
        <w:rPr>
          <w:rtl/>
        </w:rPr>
        <w:t>שונים כגון:</w:t>
      </w:r>
    </w:p>
    <w:p w:rsidR="0086347F" w:rsidRPr="00791B29" w:rsidRDefault="0086347F" w:rsidP="009A7EA6">
      <w:pPr>
        <w:pStyle w:val="51"/>
        <w:rPr>
          <w:rtl/>
        </w:rPr>
      </w:pPr>
      <w:r w:rsidRPr="00791B29">
        <w:rPr>
          <w:rtl/>
        </w:rPr>
        <w:t>רמת החומרה של ההתראה.</w:t>
      </w:r>
    </w:p>
    <w:p w:rsidR="0086347F" w:rsidRPr="00791B29" w:rsidRDefault="0086347F" w:rsidP="009A7EA6">
      <w:pPr>
        <w:pStyle w:val="51"/>
      </w:pPr>
      <w:r w:rsidRPr="00791B29">
        <w:rPr>
          <w:rtl/>
        </w:rPr>
        <w:t xml:space="preserve">צליל או קובץ שמע שינוגן עם קבלת ההתראה. </w:t>
      </w:r>
    </w:p>
    <w:p w:rsidR="0086347F" w:rsidRPr="00791B29" w:rsidRDefault="0086347F" w:rsidP="009A7EA6">
      <w:pPr>
        <w:pStyle w:val="51"/>
      </w:pPr>
      <w:r w:rsidRPr="00791B29">
        <w:rPr>
          <w:rtl/>
        </w:rPr>
        <w:t>איזה אירוע מקושר להתראה.</w:t>
      </w:r>
    </w:p>
    <w:p w:rsidR="0086347F" w:rsidRPr="00791B29" w:rsidRDefault="0086347F" w:rsidP="00682E61"/>
    <w:p w:rsidR="0086347F" w:rsidRPr="009C49C3" w:rsidRDefault="0086347F" w:rsidP="009A7EA6">
      <w:pPr>
        <w:pStyle w:val="30"/>
      </w:pPr>
      <w:r w:rsidRPr="009C49C3">
        <w:t>Event</w:t>
      </w:r>
    </w:p>
    <w:p w:rsidR="0086347F" w:rsidRPr="00791B29" w:rsidRDefault="0086347F" w:rsidP="009A7EA6">
      <w:pPr>
        <w:pStyle w:val="40"/>
        <w:rPr>
          <w:rtl/>
        </w:rPr>
      </w:pPr>
      <w:r w:rsidRPr="00791B29">
        <w:rPr>
          <w:rtl/>
        </w:rPr>
        <w:t xml:space="preserve">הוא סדרת פעולות המתבצעות כתוצאה מ </w:t>
      </w:r>
      <w:r w:rsidRPr="00791B29">
        <w:t>Alarm</w:t>
      </w:r>
      <w:r w:rsidRPr="00791B29">
        <w:rPr>
          <w:rtl/>
        </w:rPr>
        <w:t>.</w:t>
      </w:r>
    </w:p>
    <w:p w:rsidR="0086347F" w:rsidRPr="00791B29" w:rsidRDefault="0086347F" w:rsidP="009A7EA6">
      <w:pPr>
        <w:pStyle w:val="40"/>
      </w:pPr>
      <w:r w:rsidRPr="00791B29">
        <w:rPr>
          <w:rtl/>
        </w:rPr>
        <w:t xml:space="preserve">עבור כל אירוע ניתן להגדיר אלו נמענים יקבלו חיווי על האירוע ועבור כל אחד מהם אלו פעולות הוא יבצע במטרה לטפל באירוע. </w:t>
      </w:r>
    </w:p>
    <w:p w:rsidR="0086347F" w:rsidRPr="00791B29" w:rsidRDefault="0086347F" w:rsidP="009A7EA6">
      <w:pPr>
        <w:pStyle w:val="40"/>
      </w:pPr>
      <w:r w:rsidRPr="00791B29">
        <w:rPr>
          <w:rtl/>
        </w:rPr>
        <w:t>בנוסף לפעולות יזומות ע"י המפעיל ניתן להגדיר תרחישים אוטומטיים שיופעלו עם קבלת האירוע.</w:t>
      </w:r>
    </w:p>
    <w:p w:rsidR="0086347F" w:rsidRPr="00791B29" w:rsidRDefault="0086347F" w:rsidP="009A7EA6">
      <w:pPr>
        <w:pStyle w:val="40"/>
        <w:rPr>
          <w:rtl/>
        </w:rPr>
      </w:pPr>
      <w:r w:rsidRPr="00791B29">
        <w:rPr>
          <w:rtl/>
        </w:rPr>
        <w:t xml:space="preserve">עבור כל סוג </w:t>
      </w:r>
      <w:r w:rsidRPr="00791B29">
        <w:t>Event</w:t>
      </w:r>
      <w:r w:rsidRPr="00791B29">
        <w:rPr>
          <w:rtl/>
        </w:rPr>
        <w:t xml:space="preserve"> המתקבל מחמרה חיצונית נקבעים פרמטרים</w:t>
      </w:r>
      <w:r w:rsidR="00865013">
        <w:rPr>
          <w:rtl/>
        </w:rPr>
        <w:t xml:space="preserve"> </w:t>
      </w:r>
      <w:r w:rsidRPr="00791B29">
        <w:rPr>
          <w:rtl/>
        </w:rPr>
        <w:t>שונים כגון :</w:t>
      </w:r>
    </w:p>
    <w:p w:rsidR="0086347F" w:rsidRPr="00791B29" w:rsidRDefault="0086347F" w:rsidP="009A7EA6">
      <w:pPr>
        <w:pStyle w:val="51"/>
        <w:rPr>
          <w:rtl/>
        </w:rPr>
      </w:pPr>
      <w:r w:rsidRPr="00791B29">
        <w:rPr>
          <w:rtl/>
        </w:rPr>
        <w:t>פעולות אוטומטיות שיבוצעו בעת האירוע</w:t>
      </w:r>
    </w:p>
    <w:p w:rsidR="0086347F" w:rsidRPr="00791B29" w:rsidRDefault="0086347F" w:rsidP="009A7EA6">
      <w:pPr>
        <w:pStyle w:val="51"/>
        <w:rPr>
          <w:rtl/>
        </w:rPr>
      </w:pPr>
      <w:r w:rsidRPr="00791B29">
        <w:rPr>
          <w:rtl/>
        </w:rPr>
        <w:t>רשימת נמענים שיקבלו הודעה על האירוע ויוכלו לטפל בו ודרך הטיפול המוגדרת עבור כל אחד מהם.</w:t>
      </w:r>
    </w:p>
    <w:p w:rsidR="0086347F" w:rsidRPr="00791B29" w:rsidRDefault="0086347F" w:rsidP="009A7EA6">
      <w:pPr>
        <w:pStyle w:val="51"/>
        <w:rPr>
          <w:rtl/>
        </w:rPr>
      </w:pPr>
      <w:r w:rsidRPr="00791B29">
        <w:rPr>
          <w:rtl/>
        </w:rPr>
        <w:t>קבוצת האירוע</w:t>
      </w:r>
    </w:p>
    <w:p w:rsidR="0086347F" w:rsidRPr="00791B29" w:rsidRDefault="0086347F" w:rsidP="009A7EA6">
      <w:pPr>
        <w:pStyle w:val="51"/>
      </w:pPr>
      <w:r w:rsidRPr="00791B29">
        <w:rPr>
          <w:rtl/>
        </w:rPr>
        <w:t>סגירה אוטומטית ? כן או לא בהתאם להגדרות.</w:t>
      </w:r>
    </w:p>
    <w:p w:rsidR="0086347F" w:rsidRPr="00791B29" w:rsidRDefault="0086347F" w:rsidP="009A7EA6">
      <w:pPr>
        <w:pStyle w:val="51"/>
      </w:pPr>
      <w:r w:rsidRPr="00791B29">
        <w:rPr>
          <w:rtl/>
        </w:rPr>
        <w:t xml:space="preserve">קישור לדף נהלים </w:t>
      </w:r>
    </w:p>
    <w:p w:rsidR="0086347F" w:rsidRPr="00791B29" w:rsidRDefault="0086347F" w:rsidP="00682E61"/>
    <w:p w:rsidR="0086347F" w:rsidRPr="00791B29" w:rsidRDefault="0086347F" w:rsidP="009A7EA6">
      <w:pPr>
        <w:pStyle w:val="30"/>
      </w:pPr>
      <w:r w:rsidRPr="00791B29">
        <w:rPr>
          <w:rtl/>
        </w:rPr>
        <w:t>המערכת תאפשר הגדרת סט פעולות שעל המפעיל לבצע בעת אירוע.</w:t>
      </w:r>
    </w:p>
    <w:p w:rsidR="0086347F" w:rsidRPr="00791B29" w:rsidRDefault="0086347F" w:rsidP="009A7EA6">
      <w:pPr>
        <w:pStyle w:val="30"/>
        <w:rPr>
          <w:rtl/>
        </w:rPr>
      </w:pPr>
      <w:bookmarkStart w:id="2012" w:name="_Toc67901100"/>
      <w:r w:rsidRPr="00791B29">
        <w:rPr>
          <w:rtl/>
        </w:rPr>
        <w:t>המערכת תאפשר פתיחת אירועים</w:t>
      </w:r>
      <w:bookmarkEnd w:id="2012"/>
      <w:r w:rsidRPr="00791B29">
        <w:rPr>
          <w:rtl/>
        </w:rPr>
        <w:t xml:space="preserve"> בצורה אוטומטית כאשר מתקבלת אינדיקציה מחמרה חיצונית לגבי פעילות לא תקינה. פעילות לא תקינה הינה כל פעילות אשר מוגדרת כחריגה מהתנהגות נורמאלית של אותו רכיב.</w:t>
      </w:r>
    </w:p>
    <w:p w:rsidR="0086347F" w:rsidRPr="00791B29" w:rsidRDefault="0086347F" w:rsidP="009A7EA6">
      <w:pPr>
        <w:pStyle w:val="30"/>
        <w:rPr>
          <w:rtl/>
        </w:rPr>
      </w:pPr>
      <w:r w:rsidRPr="00791B29">
        <w:rPr>
          <w:rtl/>
        </w:rPr>
        <w:t>המערכת תאפשר ניטור חמרה חיצונית באופן שוטף במצב של אירוע חריג תתקבל התרעה במערכת.</w:t>
      </w:r>
    </w:p>
    <w:p w:rsidR="0086347F" w:rsidRPr="00791B29" w:rsidRDefault="0086347F" w:rsidP="009A7EA6">
      <w:pPr>
        <w:pStyle w:val="30"/>
      </w:pPr>
      <w:r w:rsidRPr="00791B29">
        <w:rPr>
          <w:rtl/>
        </w:rPr>
        <w:t>המערכת תאפשר פתיחת אירוע באופן ידני ע"י המפעיל בהתאם רמת ההרשאה שלו. המערכת תציג למפעיל חלון יצירת אירוע לצורך הזנת פרטים.</w:t>
      </w:r>
    </w:p>
    <w:p w:rsidR="0086347F" w:rsidRPr="00791B29" w:rsidRDefault="0086347F" w:rsidP="009A7EA6">
      <w:pPr>
        <w:pStyle w:val="30"/>
        <w:rPr>
          <w:rtl/>
        </w:rPr>
      </w:pPr>
      <w:r w:rsidRPr="00791B29">
        <w:rPr>
          <w:rtl/>
        </w:rPr>
        <w:t>עם קליטת האירוע במערכת (אוטומטי או ידני), המערכת תעבור למצב חירום. במצב זה המערכת מתנהגת כפי שהוגדר לה בהגדרת האירוע.</w:t>
      </w:r>
    </w:p>
    <w:p w:rsidR="0086347F" w:rsidRPr="00791B29" w:rsidRDefault="0086347F" w:rsidP="009A7EA6">
      <w:pPr>
        <w:pStyle w:val="30"/>
        <w:rPr>
          <w:rtl/>
        </w:rPr>
      </w:pPr>
      <w:r w:rsidRPr="00791B29">
        <w:rPr>
          <w:rtl/>
        </w:rPr>
        <w:t>בעת קבלת אירוע הפעולות הבאות מתרחשות בתחנת העבודה:</w:t>
      </w:r>
    </w:p>
    <w:p w:rsidR="0086347F" w:rsidRPr="00791B29" w:rsidRDefault="0086347F" w:rsidP="009A7EA6">
      <w:pPr>
        <w:pStyle w:val="40"/>
      </w:pPr>
      <w:r w:rsidRPr="00791B29">
        <w:rPr>
          <w:rtl/>
        </w:rPr>
        <w:t>התראה קולית כמוגדר.</w:t>
      </w:r>
    </w:p>
    <w:p w:rsidR="0086347F" w:rsidRPr="00791B29" w:rsidRDefault="0086347F" w:rsidP="009A7EA6">
      <w:pPr>
        <w:pStyle w:val="40"/>
      </w:pPr>
      <w:r w:rsidRPr="00791B29">
        <w:rPr>
          <w:rtl/>
        </w:rPr>
        <w:t>הקפצה למפה הרלוונטית עליה נמצא האובייקט</w:t>
      </w:r>
      <w:r w:rsidR="00865013">
        <w:rPr>
          <w:rtl/>
        </w:rPr>
        <w:t xml:space="preserve"> </w:t>
      </w:r>
      <w:r w:rsidRPr="00791B29">
        <w:rPr>
          <w:rtl/>
        </w:rPr>
        <w:t>בנקודות הציון שלו.</w:t>
      </w:r>
    </w:p>
    <w:p w:rsidR="0086347F" w:rsidRPr="00791B29" w:rsidRDefault="0086347F" w:rsidP="009A7EA6">
      <w:pPr>
        <w:pStyle w:val="40"/>
      </w:pPr>
      <w:r w:rsidRPr="00791B29">
        <w:rPr>
          <w:rtl/>
        </w:rPr>
        <w:t>האובייקט עליו ישנה התראה יופיע במרכז המפה</w:t>
      </w:r>
    </w:p>
    <w:p w:rsidR="0086347F" w:rsidRPr="00791B29" w:rsidRDefault="0086347F" w:rsidP="009A7EA6">
      <w:pPr>
        <w:pStyle w:val="40"/>
      </w:pPr>
      <w:r w:rsidRPr="00791B29">
        <w:rPr>
          <w:rtl/>
        </w:rPr>
        <w:t xml:space="preserve">ישתנה צבע ה </w:t>
      </w:r>
      <w:r w:rsidRPr="00791B29">
        <w:t>Icon</w:t>
      </w:r>
      <w:r w:rsidRPr="00791B29">
        <w:rPr>
          <w:rtl/>
        </w:rPr>
        <w:t xml:space="preserve"> של האובייקט.</w:t>
      </w:r>
    </w:p>
    <w:p w:rsidR="0086347F" w:rsidRPr="00791B29" w:rsidRDefault="0086347F" w:rsidP="009A7EA6">
      <w:pPr>
        <w:pStyle w:val="40"/>
      </w:pPr>
      <w:r w:rsidRPr="00791B29">
        <w:rPr>
          <w:rtl/>
        </w:rPr>
        <w:t>ביומן האירועים תיפתח שורה חדשה המכילה את הפרטים הבאים:</w:t>
      </w:r>
    </w:p>
    <w:p w:rsidR="0086347F" w:rsidRPr="009C49C3" w:rsidRDefault="0086347F" w:rsidP="009A7EA6">
      <w:pPr>
        <w:pStyle w:val="51"/>
      </w:pPr>
      <w:r w:rsidRPr="009C49C3">
        <w:rPr>
          <w:rtl/>
        </w:rPr>
        <w:t>תאריך וזמן פתיחת האירוע</w:t>
      </w:r>
    </w:p>
    <w:p w:rsidR="0086347F" w:rsidRPr="009C49C3" w:rsidRDefault="0086347F" w:rsidP="009A7EA6">
      <w:pPr>
        <w:pStyle w:val="51"/>
      </w:pPr>
      <w:r w:rsidRPr="009C49C3">
        <w:rPr>
          <w:rtl/>
        </w:rPr>
        <w:t>האובייקט עליו האירוע הופעל</w:t>
      </w:r>
    </w:p>
    <w:p w:rsidR="0086347F" w:rsidRPr="009C49C3" w:rsidRDefault="0086347F" w:rsidP="009A7EA6">
      <w:pPr>
        <w:pStyle w:val="51"/>
      </w:pPr>
      <w:r w:rsidRPr="009C49C3">
        <w:rPr>
          <w:rtl/>
        </w:rPr>
        <w:t>רמת החומרה של האירוע (כולל חיווי ויזואלי)</w:t>
      </w:r>
    </w:p>
    <w:p w:rsidR="0086347F" w:rsidRPr="009C49C3" w:rsidRDefault="0086347F" w:rsidP="009A7EA6">
      <w:pPr>
        <w:pStyle w:val="51"/>
      </w:pPr>
      <w:r w:rsidRPr="009C49C3">
        <w:rPr>
          <w:rtl/>
        </w:rPr>
        <w:t>סוג האירוע</w:t>
      </w:r>
    </w:p>
    <w:p w:rsidR="0086347F" w:rsidRDefault="0086347F" w:rsidP="009A7EA6">
      <w:pPr>
        <w:pStyle w:val="51"/>
      </w:pPr>
      <w:r w:rsidRPr="009C49C3">
        <w:rPr>
          <w:rtl/>
        </w:rPr>
        <w:t xml:space="preserve">סטאטוס האירוע </w:t>
      </w:r>
    </w:p>
    <w:p w:rsidR="0086347F" w:rsidRPr="00791B29" w:rsidRDefault="0086347F" w:rsidP="00682E61"/>
    <w:p w:rsidR="0086347F" w:rsidRPr="00791B29" w:rsidRDefault="0086347F" w:rsidP="009A7EA6">
      <w:pPr>
        <w:pStyle w:val="40"/>
      </w:pPr>
      <w:r w:rsidRPr="00791B29">
        <w:rPr>
          <w:rtl/>
        </w:rPr>
        <w:t xml:space="preserve">הופעה אוטומטית של פעילות נוספת המוגדרת ברמת ה </w:t>
      </w:r>
      <w:r w:rsidRPr="00791B29">
        <w:t>Event</w:t>
      </w:r>
      <w:r w:rsidRPr="00791B29">
        <w:rPr>
          <w:rtl/>
        </w:rPr>
        <w:t xml:space="preserve">. </w:t>
      </w:r>
    </w:p>
    <w:p w:rsidR="0086347F" w:rsidRPr="00791B29" w:rsidRDefault="0086347F" w:rsidP="009A7EA6">
      <w:pPr>
        <w:pStyle w:val="40"/>
        <w:rPr>
          <w:rtl/>
        </w:rPr>
      </w:pPr>
      <w:r w:rsidRPr="00791B29">
        <w:rPr>
          <w:rtl/>
        </w:rPr>
        <w:t>בכל שלב יכול המפעיל לפתוח את ספר הנהלים, לקרוא את ההנחיות ולבצע את הפעולות המוגדרות עבור אותו אירוע.</w:t>
      </w:r>
    </w:p>
    <w:p w:rsidR="0086347F" w:rsidRPr="00791B29" w:rsidRDefault="0086347F" w:rsidP="009A7EA6">
      <w:pPr>
        <w:pStyle w:val="40"/>
      </w:pPr>
      <w:r w:rsidRPr="00791B29">
        <w:rPr>
          <w:rtl/>
        </w:rPr>
        <w:t>עם תום</w:t>
      </w:r>
      <w:r w:rsidR="00865013">
        <w:rPr>
          <w:rtl/>
        </w:rPr>
        <w:t xml:space="preserve"> </w:t>
      </w:r>
      <w:r w:rsidRPr="00791B29">
        <w:rPr>
          <w:rtl/>
        </w:rPr>
        <w:t>הטיפול באירוע, המפעיל סוגר את האירוע ביומן האירועים והמצב חוזר לקדמותו – שיגרה.</w:t>
      </w:r>
    </w:p>
    <w:p w:rsidR="0086347F" w:rsidRPr="00791B29" w:rsidRDefault="0086347F" w:rsidP="00682E61">
      <w:pPr>
        <w:rPr>
          <w:rtl/>
        </w:rPr>
      </w:pPr>
    </w:p>
    <w:p w:rsidR="0086347F" w:rsidRPr="00791B29" w:rsidRDefault="0086347F" w:rsidP="009A7EA6">
      <w:pPr>
        <w:pStyle w:val="30"/>
        <w:rPr>
          <w:rtl/>
        </w:rPr>
      </w:pPr>
      <w:r w:rsidRPr="00791B29">
        <w:rPr>
          <w:rtl/>
        </w:rPr>
        <w:t xml:space="preserve">המערכת תאפשר מעקב אחר מספר אירועים במקביל. אם בזמן טיפול באירוע אחד נכנס אירוע שני, יקבל המפעיל אינדיקציה לאירוע זה. בהתאם להגדרות </w:t>
      </w:r>
      <w:r w:rsidR="00A843D8">
        <w:rPr>
          <w:rtl/>
        </w:rPr>
        <w:t>המשרד</w:t>
      </w:r>
      <w:r w:rsidRPr="00791B29">
        <w:rPr>
          <w:rtl/>
        </w:rPr>
        <w:t xml:space="preserve"> המערכת תאפשר:</w:t>
      </w:r>
    </w:p>
    <w:p w:rsidR="0086347F" w:rsidRPr="00791B29" w:rsidRDefault="0086347F" w:rsidP="009A7EA6">
      <w:pPr>
        <w:pStyle w:val="40"/>
        <w:rPr>
          <w:rtl/>
        </w:rPr>
      </w:pPr>
      <w:r w:rsidRPr="00791B29">
        <w:rPr>
          <w:rtl/>
        </w:rPr>
        <w:t>התפרצות האירוע החדש ללא התחשבות באירוע הקיים</w:t>
      </w:r>
    </w:p>
    <w:p w:rsidR="0086347F" w:rsidRPr="00791B29" w:rsidRDefault="0086347F" w:rsidP="009A7EA6">
      <w:pPr>
        <w:pStyle w:val="40"/>
      </w:pPr>
      <w:r w:rsidRPr="00791B29">
        <w:rPr>
          <w:rtl/>
        </w:rPr>
        <w:t>התפרצות אירוע חדש רק אם החמרה שלו גבוהה יותר</w:t>
      </w:r>
    </w:p>
    <w:p w:rsidR="0086347F" w:rsidRPr="00791B29" w:rsidRDefault="0086347F" w:rsidP="009A7EA6">
      <w:pPr>
        <w:pStyle w:val="40"/>
      </w:pPr>
      <w:r w:rsidRPr="00791B29">
        <w:rPr>
          <w:rtl/>
        </w:rPr>
        <w:t>מתן אופציה למפעיל להחליט האם להתייחס לאירוע החדש</w:t>
      </w:r>
    </w:p>
    <w:p w:rsidR="0086347F" w:rsidRPr="00791B29" w:rsidRDefault="0086347F" w:rsidP="00682E61"/>
    <w:p w:rsidR="0086347F" w:rsidRPr="00791B29" w:rsidRDefault="0086347F" w:rsidP="009A7EA6">
      <w:pPr>
        <w:pStyle w:val="30"/>
      </w:pPr>
      <w:r w:rsidRPr="00791B29">
        <w:rPr>
          <w:rtl/>
        </w:rPr>
        <w:t>המערכת תאפשר ניווט בין האירועים על ידי בחירת אחד האירועים הפתוחים מתוך הרשימה.</w:t>
      </w:r>
    </w:p>
    <w:p w:rsidR="0086347F" w:rsidRPr="00791B29" w:rsidRDefault="0086347F" w:rsidP="00682E61">
      <w:pPr>
        <w:rPr>
          <w:rtl/>
        </w:rPr>
      </w:pPr>
      <w:r w:rsidRPr="00791B29">
        <w:rPr>
          <w:rtl/>
        </w:rPr>
        <w:br/>
      </w:r>
    </w:p>
    <w:p w:rsidR="0086347F" w:rsidRPr="009C49C3" w:rsidRDefault="0086347F" w:rsidP="009A7EA6">
      <w:pPr>
        <w:pStyle w:val="21"/>
      </w:pPr>
      <w:bookmarkStart w:id="2013" w:name="_Toc355018182"/>
      <w:bookmarkStart w:id="2014" w:name="_Toc390071444"/>
      <w:bookmarkStart w:id="2015" w:name="_Toc391226140"/>
      <w:bookmarkStart w:id="2016" w:name="_Toc474850542"/>
      <w:bookmarkStart w:id="2017" w:name="_Toc49874311"/>
      <w:r w:rsidRPr="009C49C3">
        <w:rPr>
          <w:rtl/>
        </w:rPr>
        <w:t>ניהול תיקי אתר</w:t>
      </w:r>
      <w:bookmarkEnd w:id="2013"/>
      <w:bookmarkEnd w:id="2014"/>
      <w:bookmarkEnd w:id="2015"/>
      <w:bookmarkEnd w:id="2016"/>
      <w:bookmarkEnd w:id="2017"/>
    </w:p>
    <w:p w:rsidR="0086347F" w:rsidRPr="00791B29" w:rsidRDefault="0086347F" w:rsidP="009A7EA6">
      <w:pPr>
        <w:pStyle w:val="30"/>
      </w:pPr>
      <w:r w:rsidRPr="00791B29">
        <w:rPr>
          <w:rtl/>
        </w:rPr>
        <w:t>תוכנת השו"ב תכלול מודול שיאפשר אגירת מידע על אתרים, מבנים או כל גורם אחר במערכת.</w:t>
      </w:r>
    </w:p>
    <w:p w:rsidR="0086347F" w:rsidRPr="00791B29" w:rsidRDefault="0086347F" w:rsidP="009A7EA6">
      <w:pPr>
        <w:pStyle w:val="30"/>
        <w:rPr>
          <w:rtl/>
        </w:rPr>
      </w:pPr>
      <w:r w:rsidRPr="00791B29">
        <w:rPr>
          <w:rtl/>
        </w:rPr>
        <w:t xml:space="preserve"> תיק אתר הינו אוסף נתונים מחולק לקטגוריות אשר מכיל מסמכים, תמונות, תרשימים קבצי </w:t>
      </w:r>
      <w:r w:rsidR="009C49C3">
        <w:rPr>
          <w:rtl/>
        </w:rPr>
        <w:t>וידאו</w:t>
      </w:r>
      <w:r w:rsidRPr="00791B29">
        <w:rPr>
          <w:rtl/>
        </w:rPr>
        <w:t xml:space="preserve"> ואודיו וכן כל חומר רלבנטי אחר לאתר המאובטח. </w:t>
      </w:r>
    </w:p>
    <w:p w:rsidR="0086347F" w:rsidRPr="00791B29" w:rsidRDefault="0086347F" w:rsidP="009A7EA6">
      <w:pPr>
        <w:pStyle w:val="30"/>
        <w:rPr>
          <w:rtl/>
        </w:rPr>
      </w:pPr>
      <w:r w:rsidRPr="00791B29">
        <w:rPr>
          <w:rtl/>
        </w:rPr>
        <w:t>הנתונים הנאגרים במערכת יישמרו עם מידע רלבנטי כגון שם מעדכן, זמן עדכון אחרון הערות וכו'.</w:t>
      </w:r>
    </w:p>
    <w:p w:rsidR="0086347F" w:rsidRPr="00791B29" w:rsidRDefault="0086347F" w:rsidP="009A7EA6">
      <w:pPr>
        <w:pStyle w:val="30"/>
      </w:pPr>
      <w:r w:rsidRPr="00791B29">
        <w:rPr>
          <w:rtl/>
        </w:rPr>
        <w:t xml:space="preserve">המערכת תאפשר למשתמש מורשה הוספת תיק, עדכון ומחיקת תיק אתר. </w:t>
      </w:r>
    </w:p>
    <w:p w:rsidR="0086347F" w:rsidRPr="00791B29" w:rsidRDefault="0086347F" w:rsidP="009A7EA6">
      <w:pPr>
        <w:pStyle w:val="30"/>
      </w:pPr>
      <w:r w:rsidRPr="00791B29">
        <w:rPr>
          <w:rtl/>
        </w:rPr>
        <w:t xml:space="preserve">עבור כל תיק אתר ניתן יהיה ליצור חלוקה חופשית לקטגוריות ולקטגוריות משנה. </w:t>
      </w:r>
    </w:p>
    <w:p w:rsidR="0086347F" w:rsidRPr="00791B29" w:rsidRDefault="0086347F" w:rsidP="009A7EA6">
      <w:pPr>
        <w:pStyle w:val="30"/>
        <w:rPr>
          <w:rtl/>
        </w:rPr>
      </w:pPr>
      <w:r w:rsidRPr="00791B29">
        <w:rPr>
          <w:rtl/>
        </w:rPr>
        <w:t>לאחר השלמת מבני התיק ניתן לקבץ אליו נתונים ומסמכים רלבנטיים</w:t>
      </w:r>
    </w:p>
    <w:p w:rsidR="0086347F" w:rsidRPr="00791B29" w:rsidRDefault="0086347F" w:rsidP="009A7EA6">
      <w:pPr>
        <w:pStyle w:val="30"/>
      </w:pPr>
      <w:r w:rsidRPr="00791B29">
        <w:rPr>
          <w:rtl/>
        </w:rPr>
        <w:t xml:space="preserve">תיק אתר המוכן לשימוש יתווסף למפה באזור הרלבנטי. </w:t>
      </w:r>
    </w:p>
    <w:p w:rsidR="0086347F" w:rsidRDefault="0086347F" w:rsidP="009A7EA6">
      <w:pPr>
        <w:pStyle w:val="30"/>
        <w:rPr>
          <w:rtl/>
        </w:rPr>
      </w:pPr>
      <w:r w:rsidRPr="00791B29">
        <w:rPr>
          <w:rtl/>
        </w:rPr>
        <w:t>מפעיל בעל הרשאות לצפות בתיק, יכול לפתוח את התיק לדפדף בקבצים השונים, לייצא ולהדפיס את תוכן התיק.</w:t>
      </w:r>
    </w:p>
    <w:p w:rsidR="009C49C3" w:rsidRPr="009C49C3" w:rsidRDefault="009C49C3" w:rsidP="009C49C3"/>
    <w:p w:rsidR="009C49C3" w:rsidRDefault="009C49C3">
      <w:pPr>
        <w:bidi w:val="0"/>
        <w:spacing w:after="160" w:line="259" w:lineRule="auto"/>
        <w:rPr>
          <w:rtl/>
        </w:rPr>
      </w:pPr>
      <w:bookmarkStart w:id="2018" w:name="_Toc355018183"/>
      <w:bookmarkStart w:id="2019" w:name="_Toc390071445"/>
      <w:bookmarkStart w:id="2020" w:name="_Toc391226141"/>
      <w:r>
        <w:rPr>
          <w:rtl/>
        </w:rPr>
        <w:br w:type="page"/>
      </w:r>
    </w:p>
    <w:p w:rsidR="0086347F" w:rsidRPr="009C49C3" w:rsidRDefault="0086347F" w:rsidP="009A7EA6">
      <w:pPr>
        <w:pStyle w:val="21"/>
        <w:rPr>
          <w:rtl/>
        </w:rPr>
      </w:pPr>
      <w:bookmarkStart w:id="2021" w:name="_Toc474850543"/>
      <w:bookmarkStart w:id="2022" w:name="_Toc49874312"/>
      <w:r w:rsidRPr="009C49C3">
        <w:rPr>
          <w:rtl/>
        </w:rPr>
        <w:t>הפעלת אמצעים חיצוניים</w:t>
      </w:r>
      <w:bookmarkEnd w:id="2018"/>
      <w:bookmarkEnd w:id="2019"/>
      <w:bookmarkEnd w:id="2020"/>
      <w:bookmarkEnd w:id="2021"/>
      <w:bookmarkEnd w:id="2022"/>
    </w:p>
    <w:p w:rsidR="0086347F" w:rsidRPr="00791B29" w:rsidRDefault="0086347F" w:rsidP="00682E61">
      <w:pPr>
        <w:rPr>
          <w:rtl/>
        </w:rPr>
      </w:pPr>
      <w:r w:rsidRPr="00791B29">
        <w:rPr>
          <w:rtl/>
        </w:rPr>
        <w:t>המערכת תאפשר הפעלת אמצעים חיצוניים. אמצעים אלו יכולים להישלט על ידי:</w:t>
      </w:r>
    </w:p>
    <w:p w:rsidR="0086347F" w:rsidRPr="00791B29" w:rsidRDefault="0086347F" w:rsidP="009A7EA6">
      <w:pPr>
        <w:pStyle w:val="30"/>
        <w:rPr>
          <w:rtl/>
        </w:rPr>
      </w:pPr>
      <w:r w:rsidRPr="00791B29">
        <w:rPr>
          <w:rtl/>
        </w:rPr>
        <w:t xml:space="preserve">מגעים יבשים באמצעים שונים. </w:t>
      </w:r>
    </w:p>
    <w:p w:rsidR="0086347F" w:rsidRDefault="0086347F" w:rsidP="009A7EA6">
      <w:pPr>
        <w:pStyle w:val="30"/>
        <w:rPr>
          <w:rtl/>
        </w:rPr>
      </w:pPr>
      <w:r w:rsidRPr="00791B29">
        <w:rPr>
          <w:rtl/>
        </w:rPr>
        <w:t>ממשקי תקשורת.</w:t>
      </w:r>
    </w:p>
    <w:p w:rsidR="009C49C3" w:rsidRPr="009C49C3" w:rsidRDefault="009C49C3" w:rsidP="009C49C3"/>
    <w:p w:rsidR="0086347F" w:rsidRPr="009C49C3" w:rsidRDefault="0086347F" w:rsidP="009A7EA6">
      <w:pPr>
        <w:pStyle w:val="21"/>
        <w:rPr>
          <w:rtl/>
        </w:rPr>
      </w:pPr>
      <w:bookmarkStart w:id="2023" w:name="_Toc355018184"/>
      <w:bookmarkStart w:id="2024" w:name="_Toc390071446"/>
      <w:bookmarkStart w:id="2025" w:name="_Toc391226142"/>
      <w:bookmarkStart w:id="2026" w:name="_Toc474850544"/>
      <w:bookmarkStart w:id="2027" w:name="_Toc49874313"/>
      <w:r w:rsidRPr="009C49C3">
        <w:rPr>
          <w:rtl/>
        </w:rPr>
        <w:t>אזורים</w:t>
      </w:r>
      <w:bookmarkEnd w:id="2023"/>
      <w:bookmarkEnd w:id="2024"/>
      <w:bookmarkEnd w:id="2025"/>
      <w:bookmarkEnd w:id="2026"/>
      <w:bookmarkEnd w:id="2027"/>
    </w:p>
    <w:p w:rsidR="0086347F" w:rsidRPr="00791B29" w:rsidRDefault="0086347F" w:rsidP="009A7EA6">
      <w:pPr>
        <w:pStyle w:val="30"/>
        <w:rPr>
          <w:rtl/>
        </w:rPr>
      </w:pPr>
      <w:r w:rsidRPr="00791B29">
        <w:rPr>
          <w:rtl/>
        </w:rPr>
        <w:t>המערכת תאפשר הגדרת אזורים ומשטרי עבודה על פי הנדרש.</w:t>
      </w:r>
    </w:p>
    <w:p w:rsidR="0086347F" w:rsidRPr="00791B29" w:rsidRDefault="0086347F" w:rsidP="009A7EA6">
      <w:pPr>
        <w:pStyle w:val="30"/>
        <w:rPr>
          <w:rtl/>
        </w:rPr>
      </w:pPr>
      <w:r w:rsidRPr="00791B29">
        <w:rPr>
          <w:rtl/>
        </w:rPr>
        <w:t>אזור יוגדר במערכת כאוסף אובייקטים המאוגדים לוגית. לדוגמא כל המצלמות הגלאים והדוחסים המצויים באתר מסוים, ישויכו לוגית לאותו אזור.</w:t>
      </w:r>
    </w:p>
    <w:p w:rsidR="0086347F" w:rsidRDefault="0086347F" w:rsidP="009A7EA6">
      <w:pPr>
        <w:pStyle w:val="30"/>
        <w:rPr>
          <w:rtl/>
        </w:rPr>
      </w:pPr>
      <w:r w:rsidRPr="00791B29">
        <w:rPr>
          <w:rtl/>
        </w:rPr>
        <w:t>משמעות האזור הינה מתן אפשרות ושליטה טובה יותר ברמה הלוגית. למשל קבלת התראה מאזור</w:t>
      </w:r>
      <w:r w:rsidR="00865013">
        <w:rPr>
          <w:rtl/>
        </w:rPr>
        <w:t xml:space="preserve"> </w:t>
      </w:r>
      <w:r w:rsidRPr="00791B29">
        <w:rPr>
          <w:rtl/>
        </w:rPr>
        <w:t>הקומה ולא התראה ספציפית מחיישן מסוים.</w:t>
      </w:r>
    </w:p>
    <w:p w:rsidR="009C49C3" w:rsidRPr="009C49C3" w:rsidRDefault="009C49C3" w:rsidP="009C49C3"/>
    <w:p w:rsidR="0086347F" w:rsidRPr="009C49C3" w:rsidRDefault="0086347F" w:rsidP="009A7EA6">
      <w:pPr>
        <w:pStyle w:val="21"/>
        <w:rPr>
          <w:rtl/>
        </w:rPr>
      </w:pPr>
      <w:bookmarkStart w:id="2028" w:name="_Toc355018185"/>
      <w:bookmarkStart w:id="2029" w:name="_Toc390071447"/>
      <w:bookmarkStart w:id="2030" w:name="_Toc391226143"/>
      <w:bookmarkStart w:id="2031" w:name="_Toc474850545"/>
      <w:bookmarkStart w:id="2032" w:name="_Toc49874314"/>
      <w:r w:rsidRPr="009C49C3">
        <w:rPr>
          <w:rtl/>
        </w:rPr>
        <w:t>משתמשים והרשאות</w:t>
      </w:r>
      <w:bookmarkEnd w:id="2028"/>
      <w:bookmarkEnd w:id="2029"/>
      <w:bookmarkEnd w:id="2030"/>
      <w:bookmarkEnd w:id="2031"/>
      <w:bookmarkEnd w:id="2032"/>
    </w:p>
    <w:p w:rsidR="0086347F" w:rsidRPr="00791B29" w:rsidRDefault="0086347F" w:rsidP="009A7EA6">
      <w:pPr>
        <w:pStyle w:val="30"/>
      </w:pPr>
      <w:r w:rsidRPr="00791B29">
        <w:rPr>
          <w:rtl/>
        </w:rPr>
        <w:t>המערכת תאפשר ניהול משתמשים והרשאות.</w:t>
      </w:r>
    </w:p>
    <w:p w:rsidR="0086347F" w:rsidRPr="00791B29" w:rsidRDefault="0086347F" w:rsidP="009A7EA6">
      <w:pPr>
        <w:pStyle w:val="30"/>
        <w:rPr>
          <w:rtl/>
        </w:rPr>
      </w:pPr>
      <w:r w:rsidRPr="00791B29">
        <w:rPr>
          <w:rtl/>
        </w:rPr>
        <w:t>עבור כל משתמש תאפשר המערכת הגדרת פרטיו כגון, שם, סיסמא, רמת הרשאה וכו'.</w:t>
      </w:r>
    </w:p>
    <w:p w:rsidR="0086347F" w:rsidRPr="00791B29" w:rsidRDefault="0086347F" w:rsidP="009A7EA6">
      <w:pPr>
        <w:pStyle w:val="30"/>
        <w:rPr>
          <w:rtl/>
        </w:rPr>
      </w:pPr>
      <w:r w:rsidRPr="00791B29">
        <w:rPr>
          <w:rtl/>
        </w:rPr>
        <w:t>בנוסף לכך ניתן לחלק את המשתמשים לקבוצות ולחלק להם הרשאות ועדיפויות שונות.</w:t>
      </w:r>
    </w:p>
    <w:p w:rsidR="0086347F" w:rsidRPr="00791B29" w:rsidRDefault="0086347F" w:rsidP="009A7EA6">
      <w:pPr>
        <w:pStyle w:val="30"/>
        <w:rPr>
          <w:rtl/>
        </w:rPr>
      </w:pPr>
      <w:r w:rsidRPr="00791B29">
        <w:rPr>
          <w:rtl/>
        </w:rPr>
        <w:t>ניתן להגדיר מס' משתמשים וקבוצות ובהתאם לצרכים השונים כך שלכל משתמש יהיו הרשאות שונות.</w:t>
      </w:r>
    </w:p>
    <w:p w:rsidR="0086347F" w:rsidRPr="00791B29" w:rsidRDefault="0086347F" w:rsidP="009A7EA6">
      <w:pPr>
        <w:pStyle w:val="30"/>
      </w:pPr>
      <w:r w:rsidRPr="00791B29">
        <w:rPr>
          <w:rtl/>
        </w:rPr>
        <w:t>להלן דרישות ל 4 הרשאות בסיסיות שעל המערכת לכלול:</w:t>
      </w:r>
    </w:p>
    <w:p w:rsidR="0086347F" w:rsidRPr="009C49C3" w:rsidRDefault="0086347F" w:rsidP="009A7EA6">
      <w:pPr>
        <w:pStyle w:val="40"/>
      </w:pPr>
      <w:r w:rsidRPr="009C49C3">
        <w:rPr>
          <w:rtl/>
        </w:rPr>
        <w:t>מפעיל –</w:t>
      </w:r>
      <w:r w:rsidRPr="009C49C3">
        <w:t>Operator</w:t>
      </w:r>
    </w:p>
    <w:p w:rsidR="0086347F" w:rsidRPr="00791B29" w:rsidRDefault="0086347F" w:rsidP="009A7EA6">
      <w:pPr>
        <w:pStyle w:val="51"/>
        <w:rPr>
          <w:rtl/>
        </w:rPr>
      </w:pPr>
      <w:r w:rsidRPr="00791B29">
        <w:rPr>
          <w:rtl/>
        </w:rPr>
        <w:t xml:space="preserve">אחראי על תפעול המערכת באופן שוטף. </w:t>
      </w:r>
    </w:p>
    <w:p w:rsidR="0086347F" w:rsidRDefault="0086347F" w:rsidP="009A7EA6">
      <w:pPr>
        <w:pStyle w:val="51"/>
      </w:pPr>
      <w:r w:rsidRPr="00791B29">
        <w:rPr>
          <w:rtl/>
        </w:rPr>
        <w:t>יכול לבצע פעולות בסיסיות בלבד כגון קבלת התראות, בדיקת המערכות, רישום ביומן המבצעים וכו'.</w:t>
      </w:r>
    </w:p>
    <w:p w:rsidR="009C49C3" w:rsidRPr="00791B29" w:rsidRDefault="009C49C3" w:rsidP="009A7EA6">
      <w:pPr>
        <w:pStyle w:val="51"/>
      </w:pPr>
    </w:p>
    <w:p w:rsidR="0086347F" w:rsidRPr="009C49C3" w:rsidRDefault="0086347F" w:rsidP="009A7EA6">
      <w:pPr>
        <w:pStyle w:val="40"/>
        <w:rPr>
          <w:rtl/>
        </w:rPr>
      </w:pPr>
      <w:r w:rsidRPr="009C49C3">
        <w:rPr>
          <w:rtl/>
        </w:rPr>
        <w:t xml:space="preserve">אדמיניסטראטור – </w:t>
      </w:r>
      <w:r w:rsidRPr="009C49C3">
        <w:t>Administrator</w:t>
      </w:r>
    </w:p>
    <w:p w:rsidR="0086347F" w:rsidRPr="00791B29" w:rsidRDefault="0086347F" w:rsidP="009A7EA6">
      <w:pPr>
        <w:pStyle w:val="51"/>
      </w:pPr>
      <w:r w:rsidRPr="00791B29">
        <w:rPr>
          <w:rtl/>
        </w:rPr>
        <w:t>יוכל לבצע כל פעולה האפשרית למפעיל.</w:t>
      </w:r>
    </w:p>
    <w:p w:rsidR="0086347F" w:rsidRPr="00791B29" w:rsidRDefault="0086347F" w:rsidP="009A7EA6">
      <w:pPr>
        <w:pStyle w:val="51"/>
      </w:pPr>
      <w:r w:rsidRPr="00791B29">
        <w:rPr>
          <w:rtl/>
        </w:rPr>
        <w:t xml:space="preserve"> ובנוסף לכך, יוכל לבטל/לאפשר אזורים להפיק דוחות וכו'.</w:t>
      </w:r>
    </w:p>
    <w:p w:rsidR="009C49C3" w:rsidRDefault="009C49C3">
      <w:pPr>
        <w:bidi w:val="0"/>
        <w:spacing w:after="160" w:line="259" w:lineRule="auto"/>
        <w:rPr>
          <w:rtl/>
        </w:rPr>
      </w:pPr>
      <w:r>
        <w:rPr>
          <w:rtl/>
        </w:rPr>
        <w:br w:type="page"/>
      </w:r>
    </w:p>
    <w:p w:rsidR="0086347F" w:rsidRPr="009C49C3" w:rsidRDefault="0086347F" w:rsidP="009A7EA6">
      <w:pPr>
        <w:pStyle w:val="40"/>
        <w:rPr>
          <w:rtl/>
        </w:rPr>
      </w:pPr>
      <w:r w:rsidRPr="009C49C3">
        <w:rPr>
          <w:rtl/>
        </w:rPr>
        <w:t>מפקח</w:t>
      </w:r>
    </w:p>
    <w:p w:rsidR="0086347F" w:rsidRPr="00791B29" w:rsidRDefault="0086347F" w:rsidP="009A7EA6">
      <w:pPr>
        <w:pStyle w:val="51"/>
      </w:pPr>
      <w:r w:rsidRPr="00791B29">
        <w:rPr>
          <w:rtl/>
        </w:rPr>
        <w:t>יוכל לבצע כל פעולה האפשרית לאדמיניסטראטור.</w:t>
      </w:r>
    </w:p>
    <w:p w:rsidR="0086347F" w:rsidRPr="00791B29" w:rsidRDefault="0086347F" w:rsidP="009A7EA6">
      <w:pPr>
        <w:pStyle w:val="51"/>
      </w:pPr>
      <w:r w:rsidRPr="00791B29">
        <w:rPr>
          <w:rtl/>
        </w:rPr>
        <w:t>בנוסף לכך רשאי להגדיר הגדרות במערכת הוספת משתמשים חדשים וקביעת רמות גישה.</w:t>
      </w:r>
    </w:p>
    <w:p w:rsidR="0086347F" w:rsidRPr="00791B29" w:rsidRDefault="0086347F" w:rsidP="00682E61"/>
    <w:p w:rsidR="0086347F" w:rsidRPr="009C49C3" w:rsidRDefault="0086347F" w:rsidP="009A7EA6">
      <w:pPr>
        <w:pStyle w:val="40"/>
      </w:pPr>
      <w:r w:rsidRPr="009C49C3">
        <w:rPr>
          <w:rtl/>
        </w:rPr>
        <w:t>מנהל טכני</w:t>
      </w:r>
    </w:p>
    <w:p w:rsidR="0086347F" w:rsidRPr="00791B29" w:rsidRDefault="0086347F" w:rsidP="009C49C3">
      <w:pPr>
        <w:ind w:left="2919"/>
        <w:rPr>
          <w:rtl/>
        </w:rPr>
      </w:pPr>
      <w:r w:rsidRPr="00791B29">
        <w:rPr>
          <w:rtl/>
        </w:rPr>
        <w:t>מיועד לטכנאים ואנשי אינטגרציה מטעם ספק המערכת ונותן השרות.</w:t>
      </w:r>
    </w:p>
    <w:p w:rsidR="0086347F" w:rsidRPr="00791B29" w:rsidRDefault="0086347F" w:rsidP="00682E61">
      <w:pPr>
        <w:rPr>
          <w:rtl/>
        </w:rPr>
      </w:pPr>
    </w:p>
    <w:p w:rsidR="0086347F" w:rsidRPr="009C49C3" w:rsidRDefault="0086347F" w:rsidP="009A7EA6">
      <w:pPr>
        <w:pStyle w:val="21"/>
        <w:rPr>
          <w:rtl/>
        </w:rPr>
      </w:pPr>
      <w:bookmarkStart w:id="2033" w:name="_Toc81287925"/>
      <w:bookmarkStart w:id="2034" w:name="_Toc81304314"/>
      <w:bookmarkStart w:id="2035" w:name="_Toc81287926"/>
      <w:bookmarkStart w:id="2036" w:name="_Toc81304315"/>
      <w:bookmarkStart w:id="2037" w:name="_Toc355018186"/>
      <w:bookmarkStart w:id="2038" w:name="_Toc390071448"/>
      <w:bookmarkStart w:id="2039" w:name="_Toc391226144"/>
      <w:bookmarkStart w:id="2040" w:name="_Toc474850546"/>
      <w:bookmarkStart w:id="2041" w:name="_Toc49874315"/>
      <w:bookmarkEnd w:id="2033"/>
      <w:bookmarkEnd w:id="2034"/>
      <w:bookmarkEnd w:id="2035"/>
      <w:bookmarkEnd w:id="2036"/>
      <w:r w:rsidRPr="009C49C3">
        <w:rPr>
          <w:rtl/>
        </w:rPr>
        <w:t>תצוגה</w:t>
      </w:r>
      <w:bookmarkEnd w:id="2037"/>
      <w:bookmarkEnd w:id="2038"/>
      <w:bookmarkEnd w:id="2039"/>
      <w:bookmarkEnd w:id="2040"/>
      <w:bookmarkEnd w:id="2041"/>
    </w:p>
    <w:p w:rsidR="0086347F" w:rsidRPr="00791B29" w:rsidRDefault="0086347F" w:rsidP="009A7EA6">
      <w:pPr>
        <w:pStyle w:val="30"/>
        <w:rPr>
          <w:rtl/>
        </w:rPr>
      </w:pPr>
      <w:r w:rsidRPr="00791B29">
        <w:rPr>
          <w:rtl/>
        </w:rPr>
        <w:t xml:space="preserve">המערכת תאפשר עבודה עם מס' צגים לכל תחנת עבודה (2 לפחות). </w:t>
      </w:r>
    </w:p>
    <w:p w:rsidR="0086347F" w:rsidRPr="00791B29" w:rsidRDefault="0086347F" w:rsidP="009A7EA6">
      <w:pPr>
        <w:pStyle w:val="30"/>
      </w:pPr>
      <w:r w:rsidRPr="00791B29">
        <w:rPr>
          <w:rtl/>
        </w:rPr>
        <w:t>על ידי פעולת גרירה פשוטה, ניתן להציג את מסכי העבודה השונים על כל אחד מהצגים.</w:t>
      </w:r>
    </w:p>
    <w:p w:rsidR="0086347F" w:rsidRPr="00791B29" w:rsidRDefault="0086347F" w:rsidP="00682E61"/>
    <w:p w:rsidR="0086347F" w:rsidRPr="009C49C3" w:rsidRDefault="0086347F" w:rsidP="009A7EA6">
      <w:pPr>
        <w:pStyle w:val="21"/>
        <w:rPr>
          <w:rtl/>
        </w:rPr>
      </w:pPr>
      <w:bookmarkStart w:id="2042" w:name="_Toc355018187"/>
      <w:bookmarkStart w:id="2043" w:name="_Toc390071449"/>
      <w:bookmarkStart w:id="2044" w:name="_Toc391226145"/>
      <w:bookmarkStart w:id="2045" w:name="_Toc474850547"/>
      <w:bookmarkStart w:id="2046" w:name="_Toc49874316"/>
      <w:r w:rsidRPr="009C49C3">
        <w:rPr>
          <w:rtl/>
        </w:rPr>
        <w:t>חיווי על הפסקת עבודה</w:t>
      </w:r>
      <w:bookmarkEnd w:id="2042"/>
      <w:bookmarkEnd w:id="2043"/>
      <w:bookmarkEnd w:id="2044"/>
      <w:bookmarkEnd w:id="2045"/>
      <w:bookmarkEnd w:id="2046"/>
    </w:p>
    <w:p w:rsidR="0086347F" w:rsidRPr="00791B29" w:rsidRDefault="0086347F" w:rsidP="009A7EA6">
      <w:pPr>
        <w:pStyle w:val="30"/>
      </w:pPr>
      <w:r w:rsidRPr="00791B29">
        <w:rPr>
          <w:rtl/>
        </w:rPr>
        <w:t>המערכת</w:t>
      </w:r>
      <w:r w:rsidR="00865013">
        <w:rPr>
          <w:rtl/>
        </w:rPr>
        <w:t xml:space="preserve"> </w:t>
      </w:r>
      <w:r w:rsidRPr="00791B29">
        <w:rPr>
          <w:rtl/>
        </w:rPr>
        <w:t xml:space="preserve">תכלול מנגנון </w:t>
      </w:r>
      <w:r w:rsidRPr="00791B29">
        <w:t>Watchdog</w:t>
      </w:r>
      <w:r w:rsidR="00865013">
        <w:rPr>
          <w:rtl/>
        </w:rPr>
        <w:t xml:space="preserve"> </w:t>
      </w:r>
      <w:r w:rsidRPr="00791B29">
        <w:rPr>
          <w:rtl/>
        </w:rPr>
        <w:t>שתפקידו לדגום את הפעילות התקינה של כל אחד מרכיבי המערכת.</w:t>
      </w:r>
    </w:p>
    <w:p w:rsidR="0086347F" w:rsidRPr="00791B29" w:rsidRDefault="0086347F" w:rsidP="009A7EA6">
      <w:pPr>
        <w:pStyle w:val="30"/>
        <w:rPr>
          <w:rtl/>
        </w:rPr>
      </w:pPr>
      <w:r w:rsidRPr="00791B29">
        <w:rPr>
          <w:rtl/>
        </w:rPr>
        <w:t xml:space="preserve">המערכת תנטר באופן רציף הן את רכיבי התכנה השונים (שרת, </w:t>
      </w:r>
      <w:r w:rsidRPr="00791B29">
        <w:t>services</w:t>
      </w:r>
      <w:r w:rsidRPr="00791B29">
        <w:rPr>
          <w:rtl/>
        </w:rPr>
        <w:t>...) והן את ציוד הקצה וזאת באופן מחזורי.</w:t>
      </w:r>
    </w:p>
    <w:p w:rsidR="0086347F" w:rsidRPr="00791B29" w:rsidRDefault="0086347F" w:rsidP="009A7EA6">
      <w:pPr>
        <w:pStyle w:val="30"/>
      </w:pPr>
      <w:r w:rsidRPr="00791B29">
        <w:rPr>
          <w:rtl/>
        </w:rPr>
        <w:t xml:space="preserve">עבור כל רכיב תכנה שפסק מלפעול, מבוצע ניסיון אוטומטי לביצוע </w:t>
      </w:r>
      <w:r w:rsidRPr="00791B29">
        <w:t>recovery</w:t>
      </w:r>
      <w:r w:rsidRPr="00791B29">
        <w:rPr>
          <w:rtl/>
        </w:rPr>
        <w:t xml:space="preserve">. במידה והניסיון נכשל, תדווח המערכת בצורה אוטומטית על הנפילה כאירוע במערכת. </w:t>
      </w:r>
    </w:p>
    <w:p w:rsidR="0086347F" w:rsidRPr="00791B29" w:rsidRDefault="0086347F" w:rsidP="009A7EA6">
      <w:pPr>
        <w:pStyle w:val="30"/>
        <w:rPr>
          <w:rtl/>
        </w:rPr>
      </w:pPr>
      <w:r w:rsidRPr="00791B29">
        <w:rPr>
          <w:rtl/>
        </w:rPr>
        <w:t xml:space="preserve">במידה ושרת המערכת מפסיק לתפקד, מנגנון </w:t>
      </w:r>
      <w:r w:rsidRPr="00791B29">
        <w:t>Watchdog</w:t>
      </w:r>
      <w:r w:rsidRPr="00791B29">
        <w:rPr>
          <w:rtl/>
        </w:rPr>
        <w:t xml:space="preserve"> חיצוני בקליינטים יחווה על התקלה בכל אחת מתחנות העבודה המחוברות לשרת.</w:t>
      </w:r>
    </w:p>
    <w:p w:rsidR="009C49C3" w:rsidRDefault="0086347F" w:rsidP="009A7EA6">
      <w:pPr>
        <w:pStyle w:val="30"/>
        <w:rPr>
          <w:rtl/>
        </w:rPr>
      </w:pPr>
      <w:r w:rsidRPr="00791B29">
        <w:rPr>
          <w:rtl/>
        </w:rPr>
        <w:t>עבור כל תקלה בציוד קצה תועלה התראה מתאימה בתחנות העבודה.</w:t>
      </w:r>
    </w:p>
    <w:p w:rsidR="009C49C3" w:rsidRDefault="009C49C3" w:rsidP="009C49C3">
      <w:pPr>
        <w:bidi w:val="0"/>
        <w:rPr>
          <w:rtl/>
        </w:rPr>
      </w:pPr>
      <w:r>
        <w:rPr>
          <w:rtl/>
        </w:rPr>
        <w:br w:type="page"/>
      </w:r>
    </w:p>
    <w:p w:rsidR="0086347F" w:rsidRPr="009C49C3" w:rsidRDefault="009C49C3" w:rsidP="009A7EA6">
      <w:pPr>
        <w:pStyle w:val="21"/>
      </w:pPr>
      <w:bookmarkStart w:id="2047" w:name="_Toc355018188"/>
      <w:bookmarkStart w:id="2048" w:name="_Toc390071450"/>
      <w:bookmarkStart w:id="2049" w:name="_Toc391226146"/>
      <w:bookmarkStart w:id="2050" w:name="_Toc474850548"/>
      <w:bookmarkStart w:id="2051" w:name="_Toc49874317"/>
      <w:r w:rsidRPr="009C49C3">
        <w:rPr>
          <w:rFonts w:hint="cs"/>
          <w:rtl/>
        </w:rPr>
        <w:t>ה</w:t>
      </w:r>
      <w:r w:rsidR="0086347F" w:rsidRPr="009C49C3">
        <w:rPr>
          <w:rtl/>
        </w:rPr>
        <w:t xml:space="preserve">טמעה והתאמה לדרישות </w:t>
      </w:r>
      <w:r w:rsidR="00A843D8">
        <w:rPr>
          <w:rtl/>
        </w:rPr>
        <w:t>המשרד</w:t>
      </w:r>
      <w:bookmarkEnd w:id="2047"/>
      <w:bookmarkEnd w:id="2048"/>
      <w:bookmarkEnd w:id="2049"/>
      <w:bookmarkEnd w:id="2050"/>
      <w:bookmarkEnd w:id="2051"/>
    </w:p>
    <w:p w:rsidR="0086347F" w:rsidRPr="00791B29" w:rsidRDefault="0086347F" w:rsidP="009A7EA6">
      <w:pPr>
        <w:pStyle w:val="30"/>
      </w:pPr>
      <w:r w:rsidRPr="00791B29">
        <w:rPr>
          <w:rtl/>
        </w:rPr>
        <w:t xml:space="preserve">בסיום התקנת המערכת נדרש </w:t>
      </w:r>
      <w:r w:rsidR="00A843D8">
        <w:rPr>
          <w:rtl/>
        </w:rPr>
        <w:t>הזוכה</w:t>
      </w:r>
      <w:r w:rsidRPr="00791B29">
        <w:rPr>
          <w:rtl/>
        </w:rPr>
        <w:t xml:space="preserve"> לבצע את תהליכי ההגדרה וההטמעה.</w:t>
      </w:r>
    </w:p>
    <w:p w:rsidR="0086347F" w:rsidRPr="00791B29" w:rsidRDefault="0086347F" w:rsidP="009A7EA6">
      <w:pPr>
        <w:pStyle w:val="30"/>
      </w:pPr>
      <w:r w:rsidRPr="00791B29">
        <w:rPr>
          <w:rtl/>
        </w:rPr>
        <w:t>במסגרת פעילות זו יוגדרו :</w:t>
      </w:r>
    </w:p>
    <w:p w:rsidR="0086347F" w:rsidRPr="00791B29" w:rsidRDefault="0086347F" w:rsidP="009A7EA6">
      <w:pPr>
        <w:pStyle w:val="40"/>
      </w:pPr>
      <w:r w:rsidRPr="00791B29">
        <w:rPr>
          <w:rtl/>
        </w:rPr>
        <w:t>מסכי המערכת.</w:t>
      </w:r>
    </w:p>
    <w:p w:rsidR="0086347F" w:rsidRPr="00791B29" w:rsidRDefault="0086347F" w:rsidP="009A7EA6">
      <w:pPr>
        <w:pStyle w:val="40"/>
      </w:pPr>
      <w:r w:rsidRPr="00791B29">
        <w:rPr>
          <w:rtl/>
        </w:rPr>
        <w:t>האתרים.</w:t>
      </w:r>
    </w:p>
    <w:p w:rsidR="0086347F" w:rsidRPr="00791B29" w:rsidRDefault="0086347F" w:rsidP="009A7EA6">
      <w:pPr>
        <w:pStyle w:val="40"/>
      </w:pPr>
      <w:r w:rsidRPr="00791B29">
        <w:rPr>
          <w:rtl/>
        </w:rPr>
        <w:t>המפות.</w:t>
      </w:r>
    </w:p>
    <w:p w:rsidR="0086347F" w:rsidRPr="00791B29" w:rsidRDefault="0086347F" w:rsidP="009A7EA6">
      <w:pPr>
        <w:pStyle w:val="40"/>
      </w:pPr>
      <w:r w:rsidRPr="00791B29">
        <w:rPr>
          <w:rtl/>
        </w:rPr>
        <w:t>כל הקשרים ויחסי הגומלין בין המערכות השונות.</w:t>
      </w:r>
    </w:p>
    <w:p w:rsidR="0086347F" w:rsidRPr="00791B29" w:rsidRDefault="0086347F" w:rsidP="00682E61"/>
    <w:p w:rsidR="0086347F" w:rsidRPr="00791B29" w:rsidRDefault="0086347F" w:rsidP="009A7EA6">
      <w:pPr>
        <w:pStyle w:val="30"/>
      </w:pPr>
      <w:r w:rsidRPr="00791B29">
        <w:rPr>
          <w:rtl/>
        </w:rPr>
        <w:t xml:space="preserve">בנוסף יבצע </w:t>
      </w:r>
      <w:r w:rsidR="00A843D8">
        <w:rPr>
          <w:rtl/>
        </w:rPr>
        <w:t>הזוכה</w:t>
      </w:r>
      <w:r w:rsidRPr="00791B29">
        <w:rPr>
          <w:rtl/>
        </w:rPr>
        <w:t xml:space="preserve"> הדרכה למשתמשי המערכת.</w:t>
      </w:r>
    </w:p>
    <w:p w:rsidR="0086347F" w:rsidRPr="00791B29" w:rsidRDefault="0086347F" w:rsidP="009A7EA6">
      <w:pPr>
        <w:pStyle w:val="30"/>
      </w:pPr>
      <w:r w:rsidRPr="00791B29">
        <w:rPr>
          <w:rtl/>
        </w:rPr>
        <w:t xml:space="preserve">פעילות זו תבוצע בשת"פ עם </w:t>
      </w:r>
      <w:r w:rsidR="00A843D8">
        <w:rPr>
          <w:rtl/>
        </w:rPr>
        <w:t>המשרד</w:t>
      </w:r>
      <w:r w:rsidRPr="00791B29">
        <w:rPr>
          <w:rtl/>
        </w:rPr>
        <w:t xml:space="preserve"> וע"פ דרישותיו לשביעות רצונו המלאה.</w:t>
      </w:r>
    </w:p>
    <w:p w:rsidR="0086347F" w:rsidRDefault="0086347F" w:rsidP="009A7EA6">
      <w:pPr>
        <w:pStyle w:val="30"/>
        <w:rPr>
          <w:rtl/>
        </w:rPr>
      </w:pPr>
      <w:r w:rsidRPr="00DF19FF">
        <w:rPr>
          <w:rtl/>
        </w:rPr>
        <w:t xml:space="preserve">למען הסר ספק מובהר בזאת כי פעילות זו הנה חלק בלתי נפרד מהמערכת ועל </w:t>
      </w:r>
      <w:r w:rsidR="00A843D8">
        <w:rPr>
          <w:rtl/>
        </w:rPr>
        <w:t>הזוכה</w:t>
      </w:r>
      <w:r w:rsidRPr="00DF19FF">
        <w:rPr>
          <w:rtl/>
        </w:rPr>
        <w:t xml:space="preserve"> להביא זאת בחשבון בהצעת המחיר.</w:t>
      </w:r>
      <w:r w:rsidR="00865013" w:rsidRPr="00DF19FF">
        <w:rPr>
          <w:rtl/>
        </w:rPr>
        <w:t xml:space="preserve"> </w:t>
      </w:r>
    </w:p>
    <w:p w:rsidR="00D03576" w:rsidRPr="00701325" w:rsidRDefault="00D03576" w:rsidP="00D03576">
      <w:pPr>
        <w:rPr>
          <w:sz w:val="28"/>
          <w:szCs w:val="28"/>
          <w:rtl/>
        </w:rPr>
      </w:pPr>
    </w:p>
    <w:p w:rsidR="00D03576" w:rsidRPr="00701325" w:rsidRDefault="00D03576" w:rsidP="00D03576">
      <w:pPr>
        <w:rPr>
          <w:b/>
          <w:bCs/>
          <w:sz w:val="28"/>
          <w:szCs w:val="28"/>
          <w:u w:val="single"/>
        </w:rPr>
      </w:pPr>
    </w:p>
    <w:p w:rsidR="00141877" w:rsidRPr="00701325" w:rsidRDefault="00701325" w:rsidP="00701325">
      <w:pPr>
        <w:bidi w:val="0"/>
        <w:spacing w:after="160" w:line="259" w:lineRule="auto"/>
        <w:jc w:val="center"/>
        <w:rPr>
          <w:b/>
          <w:bCs/>
          <w:sz w:val="28"/>
          <w:szCs w:val="28"/>
          <w:u w:val="single"/>
        </w:rPr>
      </w:pPr>
      <w:bookmarkStart w:id="2052" w:name="_Toc355018211"/>
      <w:r w:rsidRPr="00701325">
        <w:rPr>
          <w:rFonts w:hint="cs"/>
          <w:b/>
          <w:bCs/>
          <w:sz w:val="28"/>
          <w:szCs w:val="28"/>
          <w:u w:val="single"/>
          <w:rtl/>
        </w:rPr>
        <w:t>בשלב זה, מותקנת באתרי המשרד מערכת שו"ב של חברת "מוטורלה", המערכת אינה לתמחור בכתב הכמויות ומחירה מופיע כמחיר קבוע!</w:t>
      </w:r>
    </w:p>
    <w:p w:rsidR="00701325" w:rsidRDefault="00701325">
      <w:pPr>
        <w:bidi w:val="0"/>
        <w:spacing w:after="160" w:line="259" w:lineRule="auto"/>
        <w:rPr>
          <w:rFonts w:eastAsia="Calibri"/>
          <w:sz w:val="26"/>
          <w:szCs w:val="26"/>
          <w:u w:val="single"/>
          <w:rtl/>
        </w:rPr>
      </w:pPr>
      <w:bookmarkStart w:id="2053" w:name="_Toc368317935"/>
      <w:bookmarkStart w:id="2054" w:name="_Toc388539960"/>
      <w:bookmarkStart w:id="2055" w:name="_Toc390071455"/>
      <w:bookmarkStart w:id="2056" w:name="_Toc391226151"/>
      <w:bookmarkStart w:id="2057" w:name="_Toc474850549"/>
      <w:r w:rsidRPr="00701325">
        <w:rPr>
          <w:sz w:val="28"/>
          <w:szCs w:val="28"/>
          <w:rtl/>
        </w:rPr>
        <w:br w:type="page"/>
      </w:r>
    </w:p>
    <w:p w:rsidR="0086347F" w:rsidRPr="00791B29" w:rsidRDefault="0086347F" w:rsidP="009A7EA6">
      <w:pPr>
        <w:pStyle w:val="10"/>
      </w:pPr>
      <w:bookmarkStart w:id="2058" w:name="_Toc49874318"/>
      <w:r w:rsidRPr="00791B29">
        <w:rPr>
          <w:rtl/>
        </w:rPr>
        <w:t>כריזה</w:t>
      </w:r>
      <w:bookmarkEnd w:id="2053"/>
      <w:bookmarkEnd w:id="2054"/>
      <w:bookmarkEnd w:id="2055"/>
      <w:bookmarkEnd w:id="2056"/>
      <w:bookmarkEnd w:id="2057"/>
      <w:bookmarkEnd w:id="2058"/>
    </w:p>
    <w:p w:rsidR="0086347F" w:rsidRPr="00141877" w:rsidRDefault="0086347F" w:rsidP="009A7EA6">
      <w:pPr>
        <w:pStyle w:val="21"/>
      </w:pPr>
      <w:bookmarkStart w:id="2059" w:name="_Toc355018200"/>
      <w:bookmarkStart w:id="2060" w:name="_Toc368317936"/>
      <w:bookmarkStart w:id="2061" w:name="_Toc390071456"/>
      <w:bookmarkStart w:id="2062" w:name="_Toc391226152"/>
      <w:bookmarkStart w:id="2063" w:name="_Toc474850550"/>
      <w:bookmarkStart w:id="2064" w:name="_Toc49874319"/>
      <w:r w:rsidRPr="00141877">
        <w:rPr>
          <w:rtl/>
        </w:rPr>
        <w:t>כללי</w:t>
      </w:r>
      <w:bookmarkEnd w:id="2059"/>
      <w:bookmarkEnd w:id="2060"/>
      <w:bookmarkEnd w:id="2061"/>
      <w:bookmarkEnd w:id="2062"/>
      <w:bookmarkEnd w:id="2063"/>
      <w:bookmarkEnd w:id="2064"/>
    </w:p>
    <w:p w:rsidR="0086347F" w:rsidRPr="00791B29" w:rsidRDefault="0086347F" w:rsidP="009A7EA6">
      <w:pPr>
        <w:pStyle w:val="30"/>
      </w:pPr>
      <w:r w:rsidRPr="00791B29">
        <w:rPr>
          <w:rtl/>
        </w:rPr>
        <w:t>פרק זה מתייחס למערכת הכריזה שתסופק ותותקן באתרי הקצה ע"פ הגדרת הדרישה המבצעית עבור כל אחד מהם בנפרד.</w:t>
      </w:r>
    </w:p>
    <w:p w:rsidR="0086347F" w:rsidRPr="00791B29" w:rsidRDefault="0086347F" w:rsidP="009A7EA6">
      <w:pPr>
        <w:pStyle w:val="30"/>
      </w:pPr>
      <w:r w:rsidRPr="00791B29">
        <w:rPr>
          <w:rtl/>
        </w:rPr>
        <w:t xml:space="preserve">המערכת הנדרשת תהיה </w:t>
      </w:r>
      <w:r w:rsidR="00082681">
        <w:rPr>
          <w:rFonts w:hint="cs"/>
          <w:rtl/>
        </w:rPr>
        <w:t>חלק ממערכת הטמ"ס על ידי ערוצי שמע.</w:t>
      </w:r>
    </w:p>
    <w:p w:rsidR="0086347F" w:rsidRPr="00791B29" w:rsidRDefault="0086347F" w:rsidP="009A7EA6">
      <w:pPr>
        <w:pStyle w:val="30"/>
        <w:rPr>
          <w:u w:val="single"/>
        </w:rPr>
      </w:pPr>
      <w:r w:rsidRPr="00791B29">
        <w:rPr>
          <w:rtl/>
        </w:rPr>
        <w:t>הציוד האקטיבי התומך יותקן תמיד בחדר השרתים באתר הקצה וע"ג שולחן המאבטחים תותקן עמדת ההפעלה.</w:t>
      </w:r>
    </w:p>
    <w:p w:rsidR="0086347F" w:rsidRPr="00791B29" w:rsidRDefault="0086347F" w:rsidP="00682E61"/>
    <w:p w:rsidR="00141877" w:rsidRPr="00141877" w:rsidRDefault="00141877" w:rsidP="009A7EA6">
      <w:pPr>
        <w:pStyle w:val="21"/>
      </w:pPr>
      <w:bookmarkStart w:id="2065" w:name="_Toc474850554"/>
      <w:bookmarkStart w:id="2066" w:name="_Toc49874320"/>
      <w:r w:rsidRPr="00141877">
        <w:rPr>
          <w:rFonts w:hint="cs"/>
          <w:rtl/>
        </w:rPr>
        <w:t xml:space="preserve">מתאם </w:t>
      </w:r>
      <w:r w:rsidRPr="00141877">
        <w:rPr>
          <w:rFonts w:hint="cs"/>
        </w:rPr>
        <w:t>IP</w:t>
      </w:r>
      <w:r w:rsidRPr="00141877">
        <w:rPr>
          <w:rFonts w:hint="cs"/>
          <w:rtl/>
        </w:rPr>
        <w:t xml:space="preserve"> למערכת כריזה</w:t>
      </w:r>
      <w:bookmarkEnd w:id="2065"/>
      <w:bookmarkEnd w:id="2066"/>
    </w:p>
    <w:p w:rsidR="00141877" w:rsidRDefault="00141877" w:rsidP="009A7EA6">
      <w:pPr>
        <w:pStyle w:val="30"/>
        <w:rPr>
          <w:rtl/>
        </w:rPr>
      </w:pPr>
      <w:r>
        <w:rPr>
          <w:rFonts w:hint="cs"/>
          <w:rtl/>
        </w:rPr>
        <w:t>ה</w:t>
      </w:r>
      <w:r w:rsidRPr="00141877">
        <w:rPr>
          <w:rtl/>
        </w:rPr>
        <w:t xml:space="preserve">אפיון מתייחס לפריט אשר ממיר אות </w:t>
      </w:r>
      <w:r w:rsidRPr="00141877">
        <w:rPr>
          <w:rFonts w:hint="cs"/>
          <w:rtl/>
        </w:rPr>
        <w:t>אוד</w:t>
      </w:r>
      <w:r>
        <w:rPr>
          <w:rFonts w:hint="cs"/>
          <w:rtl/>
        </w:rPr>
        <w:t>י</w:t>
      </w:r>
      <w:r w:rsidRPr="00141877">
        <w:rPr>
          <w:rFonts w:hint="cs"/>
          <w:rtl/>
        </w:rPr>
        <w:t>ו</w:t>
      </w:r>
      <w:r w:rsidRPr="00141877">
        <w:rPr>
          <w:rtl/>
        </w:rPr>
        <w:t xml:space="preserve"> דיגיטאלי מרשת התקשורת לאות אנלוגי שמתאים למגברים המאופיינים לעיל.</w:t>
      </w:r>
    </w:p>
    <w:p w:rsidR="00141877" w:rsidRDefault="00141877" w:rsidP="009A7EA6">
      <w:pPr>
        <w:pStyle w:val="30"/>
        <w:rPr>
          <w:rtl/>
        </w:rPr>
      </w:pPr>
      <w:r>
        <w:rPr>
          <w:rFonts w:hint="cs"/>
          <w:rtl/>
        </w:rPr>
        <w:t xml:space="preserve">כניסת </w:t>
      </w:r>
      <w:r>
        <w:t>RJ45</w:t>
      </w:r>
      <w:r>
        <w:rPr>
          <w:rFonts w:hint="cs"/>
          <w:rtl/>
        </w:rPr>
        <w:t xml:space="preserve"> לקבלת </w:t>
      </w:r>
      <w:r>
        <w:t>Audio Over IP</w:t>
      </w:r>
      <w:r>
        <w:rPr>
          <w:rFonts w:hint="cs"/>
          <w:rtl/>
        </w:rPr>
        <w:t xml:space="preserve"> מרשת התקשורת בפורמטים הבאים:</w:t>
      </w:r>
    </w:p>
    <w:p w:rsidR="00141877" w:rsidRDefault="00141877" w:rsidP="009A7EA6">
      <w:pPr>
        <w:pStyle w:val="40"/>
        <w:rPr>
          <w:rtl/>
        </w:rPr>
      </w:pPr>
      <w:r>
        <w:rPr>
          <w:rFonts w:hint="cs"/>
        </w:rPr>
        <w:t>ACC</w:t>
      </w:r>
    </w:p>
    <w:p w:rsidR="00141877" w:rsidRDefault="00141877" w:rsidP="009A7EA6">
      <w:pPr>
        <w:pStyle w:val="40"/>
      </w:pPr>
      <w:r w:rsidRPr="00141877">
        <w:t>MP3</w:t>
      </w:r>
    </w:p>
    <w:p w:rsidR="00141877" w:rsidRDefault="00141877" w:rsidP="009A7EA6">
      <w:pPr>
        <w:pStyle w:val="40"/>
      </w:pPr>
      <w:r>
        <w:rPr>
          <w:rFonts w:hint="cs"/>
          <w:rtl/>
        </w:rPr>
        <w:t>ת</w:t>
      </w:r>
      <w:r w:rsidRPr="00141877">
        <w:rPr>
          <w:rtl/>
        </w:rPr>
        <w:t xml:space="preserve">מיכה בעד 48 </w:t>
      </w:r>
      <w:r w:rsidRPr="00141877">
        <w:t>kHz</w:t>
      </w:r>
    </w:p>
    <w:p w:rsidR="00141877" w:rsidRPr="00141877" w:rsidRDefault="00141877" w:rsidP="00141877"/>
    <w:p w:rsidR="00141877" w:rsidRPr="00141877" w:rsidRDefault="00141877" w:rsidP="009A7EA6">
      <w:pPr>
        <w:pStyle w:val="30"/>
        <w:rPr>
          <w:rtl/>
        </w:rPr>
      </w:pPr>
      <w:r>
        <w:rPr>
          <w:rFonts w:hint="cs"/>
          <w:rtl/>
        </w:rPr>
        <w:t xml:space="preserve">יציאה אנלוגית למגבר, מותאמת לכניסת השמע לרבות </w:t>
      </w:r>
      <w:r>
        <w:rPr>
          <w:rFonts w:hint="cs"/>
        </w:rPr>
        <w:t>PTT</w:t>
      </w:r>
      <w:r>
        <w:rPr>
          <w:rFonts w:hint="cs"/>
          <w:rtl/>
        </w:rPr>
        <w:t>.</w:t>
      </w:r>
    </w:p>
    <w:p w:rsidR="00141877" w:rsidRPr="00791B29" w:rsidRDefault="00141877" w:rsidP="009A7EA6">
      <w:pPr>
        <w:pStyle w:val="30"/>
        <w:rPr>
          <w:rtl/>
        </w:rPr>
      </w:pPr>
      <w:r w:rsidRPr="00791B29">
        <w:rPr>
          <w:rtl/>
        </w:rPr>
        <w:t>יסופקו מוצרים גנריים (ללא מגבלה ו\או הנחיה).</w:t>
      </w:r>
    </w:p>
    <w:p w:rsidR="0086347F" w:rsidRPr="00791B29" w:rsidRDefault="0086347F" w:rsidP="00682E61"/>
    <w:p w:rsidR="0086347F" w:rsidRPr="00141877" w:rsidRDefault="0086347F" w:rsidP="009A7EA6">
      <w:pPr>
        <w:pStyle w:val="21"/>
      </w:pPr>
      <w:bookmarkStart w:id="2067" w:name="_Toc368317950"/>
      <w:bookmarkStart w:id="2068" w:name="_Toc390071468"/>
      <w:bookmarkStart w:id="2069" w:name="_Toc391226164"/>
      <w:bookmarkStart w:id="2070" w:name="_Toc474850561"/>
      <w:bookmarkStart w:id="2071" w:name="_Toc49874321"/>
      <w:r w:rsidRPr="00141877">
        <w:rPr>
          <w:rtl/>
        </w:rPr>
        <w:t>מיקרופון צוואר גמיש</w:t>
      </w:r>
      <w:bookmarkEnd w:id="2067"/>
      <w:bookmarkEnd w:id="2068"/>
      <w:bookmarkEnd w:id="2069"/>
      <w:bookmarkEnd w:id="2070"/>
      <w:bookmarkEnd w:id="2071"/>
      <w:r w:rsidRPr="00141877">
        <w:rPr>
          <w:rtl/>
        </w:rPr>
        <w:t xml:space="preserve"> </w:t>
      </w:r>
    </w:p>
    <w:p w:rsidR="0086347F" w:rsidRPr="00791B29" w:rsidRDefault="0086347F" w:rsidP="009A7EA6">
      <w:pPr>
        <w:pStyle w:val="30"/>
      </w:pPr>
      <w:r w:rsidRPr="00791B29">
        <w:rPr>
          <w:rtl/>
        </w:rPr>
        <w:t>אפיון זה מתייחס למיקרופון מתכתי המיועד להתקנה בשולחן המוקד.</w:t>
      </w:r>
    </w:p>
    <w:p w:rsidR="0086347F" w:rsidRPr="00791B29" w:rsidRDefault="0086347F" w:rsidP="009A7EA6">
      <w:pPr>
        <w:pStyle w:val="30"/>
      </w:pPr>
      <w:r w:rsidRPr="00791B29">
        <w:rPr>
          <w:rtl/>
        </w:rPr>
        <w:t>מבנה: יחידת בסיס להנחה על שולחן משולבת צוואר גמיש מתכתי באורך 12".</w:t>
      </w:r>
    </w:p>
    <w:p w:rsidR="0086347F" w:rsidRPr="00791B29" w:rsidRDefault="0086347F" w:rsidP="009A7EA6">
      <w:pPr>
        <w:pStyle w:val="30"/>
      </w:pPr>
      <w:r w:rsidRPr="00791B29">
        <w:rPr>
          <w:rtl/>
        </w:rPr>
        <w:t xml:space="preserve">לחצן </w:t>
      </w:r>
      <w:r w:rsidRPr="00791B29">
        <w:t>PTT</w:t>
      </w:r>
      <w:r w:rsidRPr="00791B29">
        <w:rPr>
          <w:rtl/>
        </w:rPr>
        <w:t xml:space="preserve"> מובנה בבסיס המיקרופון.</w:t>
      </w:r>
    </w:p>
    <w:p w:rsidR="0086347F" w:rsidRPr="00791B29" w:rsidRDefault="0086347F" w:rsidP="009A7EA6">
      <w:pPr>
        <w:pStyle w:val="30"/>
      </w:pPr>
      <w:r w:rsidRPr="00791B29">
        <w:rPr>
          <w:rtl/>
        </w:rPr>
        <w:t xml:space="preserve">כרטיס הגבר שמע לרמת </w:t>
      </w:r>
      <w:r w:rsidRPr="00791B29">
        <w:t>LINE</w:t>
      </w:r>
      <w:r w:rsidRPr="00791B29">
        <w:rPr>
          <w:rtl/>
        </w:rPr>
        <w:t xml:space="preserve"> ביציאה מאוזנת בעכבה מרבית של 600 אום אשר יותקן בבסיס המיקרופון או בזיווד חיצוני להתקנה על קיר או בארון תקשורת סמוך.</w:t>
      </w:r>
    </w:p>
    <w:p w:rsidR="0086347F" w:rsidRPr="00791B29" w:rsidRDefault="0086347F" w:rsidP="009A7EA6">
      <w:pPr>
        <w:pStyle w:val="30"/>
      </w:pPr>
      <w:r w:rsidRPr="00791B29">
        <w:rPr>
          <w:rtl/>
        </w:rPr>
        <w:t>טכנולוגיה: דינאמי.</w:t>
      </w:r>
    </w:p>
    <w:p w:rsidR="0086347F" w:rsidRPr="00791B29" w:rsidRDefault="0086347F" w:rsidP="009A7EA6">
      <w:pPr>
        <w:pStyle w:val="30"/>
      </w:pPr>
      <w:r w:rsidRPr="00791B29">
        <w:rPr>
          <w:rtl/>
        </w:rPr>
        <w:t>כיווניות: קרדיואידי.</w:t>
      </w:r>
    </w:p>
    <w:p w:rsidR="0086347F" w:rsidRPr="00791B29" w:rsidRDefault="0086347F" w:rsidP="009A7EA6">
      <w:pPr>
        <w:pStyle w:val="30"/>
        <w:rPr>
          <w:rtl/>
        </w:rPr>
      </w:pPr>
      <w:r w:rsidRPr="00791B29">
        <w:rPr>
          <w:rtl/>
        </w:rPr>
        <w:t xml:space="preserve">תחום הענות: </w:t>
      </w:r>
      <w:r w:rsidRPr="00791B29">
        <w:t>Hz</w:t>
      </w:r>
      <w:r w:rsidRPr="00791B29">
        <w:rPr>
          <w:rtl/>
        </w:rPr>
        <w:t xml:space="preserve"> 200 עד </w:t>
      </w:r>
      <w:r w:rsidRPr="00791B29">
        <w:t>kHz</w:t>
      </w:r>
      <w:r w:rsidRPr="00791B29">
        <w:rPr>
          <w:rtl/>
        </w:rPr>
        <w:t xml:space="preserve"> 10.</w:t>
      </w:r>
    </w:p>
    <w:p w:rsidR="0086347F" w:rsidRPr="00791B29" w:rsidRDefault="0086347F" w:rsidP="009A7EA6">
      <w:pPr>
        <w:pStyle w:val="30"/>
      </w:pPr>
      <w:r w:rsidRPr="00791B29">
        <w:rPr>
          <w:rtl/>
        </w:rPr>
        <w:t>יציאות: שמע מאוזן ברמת</w:t>
      </w:r>
      <w:r w:rsidR="00865013">
        <w:rPr>
          <w:rtl/>
        </w:rPr>
        <w:t xml:space="preserve"> </w:t>
      </w:r>
      <w:r w:rsidRPr="00791B29">
        <w:t>MIC</w:t>
      </w:r>
      <w:r w:rsidRPr="00791B29">
        <w:rPr>
          <w:rtl/>
        </w:rPr>
        <w:t xml:space="preserve"> בעכבה מרבית של</w:t>
      </w:r>
      <w:r w:rsidR="00865013">
        <w:rPr>
          <w:rtl/>
        </w:rPr>
        <w:t xml:space="preserve"> </w:t>
      </w:r>
      <w:r w:rsidRPr="00791B29">
        <w:rPr>
          <w:rtl/>
        </w:rPr>
        <w:t>600 אום.</w:t>
      </w:r>
    </w:p>
    <w:p w:rsidR="0086347F" w:rsidRPr="00791B29" w:rsidRDefault="0086347F" w:rsidP="009A7EA6">
      <w:pPr>
        <w:pStyle w:val="30"/>
      </w:pPr>
      <w:r w:rsidRPr="00791B29">
        <w:rPr>
          <w:rtl/>
        </w:rPr>
        <w:t xml:space="preserve">דרישות זיווד: מיקרופון מסיבי בעל עמידות גבוהה, מיועד לדיבור מקרוב בלבד, עם רשת מגן חזקה. </w:t>
      </w:r>
    </w:p>
    <w:p w:rsidR="0086347F" w:rsidRPr="00791B29" w:rsidRDefault="0086347F" w:rsidP="009A7EA6">
      <w:pPr>
        <w:pStyle w:val="30"/>
      </w:pPr>
      <w:r w:rsidRPr="00791B29">
        <w:rPr>
          <w:rtl/>
        </w:rPr>
        <w:t>צוואר גמיש עבה חזק ומסיבי ביותר, המחובר קבע לבסיס יחידת השליטה או מעמד שולחני.</w:t>
      </w:r>
    </w:p>
    <w:p w:rsidR="0086347F" w:rsidRDefault="0086347F" w:rsidP="009A7EA6">
      <w:pPr>
        <w:pStyle w:val="30"/>
        <w:rPr>
          <w:rtl/>
        </w:rPr>
      </w:pPr>
      <w:r w:rsidRPr="00791B29">
        <w:rPr>
          <w:rtl/>
        </w:rPr>
        <w:t>הצוואר הגמיש יחובר לפנל הקדמי של יחיד הבסיס ולמיקרופון חיבור קבוע בלתי ניתן לניתוק מהיר .</w:t>
      </w:r>
    </w:p>
    <w:p w:rsidR="00D1455E" w:rsidRDefault="00D1455E" w:rsidP="009A7EA6">
      <w:pPr>
        <w:pStyle w:val="21"/>
        <w:numPr>
          <w:ilvl w:val="0"/>
          <w:numId w:val="0"/>
        </w:numPr>
        <w:ind w:left="368"/>
      </w:pPr>
      <w:bookmarkStart w:id="2072" w:name="_Toc507517326"/>
    </w:p>
    <w:p w:rsidR="001D17FB" w:rsidRPr="00EE096A" w:rsidRDefault="001D17FB" w:rsidP="001D17FB">
      <w:pPr>
        <w:pStyle w:val="a6"/>
        <w:numPr>
          <w:ilvl w:val="1"/>
          <w:numId w:val="1"/>
        </w:numPr>
        <w:spacing w:after="200" w:line="360" w:lineRule="auto"/>
        <w:ind w:left="509" w:hanging="567"/>
        <w:outlineLvl w:val="1"/>
        <w:rPr>
          <w:u w:val="single"/>
        </w:rPr>
      </w:pPr>
      <w:bookmarkStart w:id="2073" w:name="_Toc368317937"/>
      <w:bookmarkStart w:id="2074" w:name="_Toc390071457"/>
      <w:bookmarkStart w:id="2075" w:name="_Toc391226153"/>
      <w:bookmarkEnd w:id="2072"/>
      <w:r w:rsidRPr="00EE096A">
        <w:rPr>
          <w:u w:val="single"/>
          <w:rtl/>
        </w:rPr>
        <w:t xml:space="preserve">מגבר מיקסר משולב </w:t>
      </w:r>
      <w:r w:rsidRPr="00EE096A">
        <w:rPr>
          <w:u w:val="single"/>
        </w:rPr>
        <w:t>AC/DC 240W RMS</w:t>
      </w:r>
      <w:bookmarkEnd w:id="2073"/>
      <w:bookmarkEnd w:id="2074"/>
      <w:bookmarkEnd w:id="2075"/>
    </w:p>
    <w:p w:rsidR="001D17FB" w:rsidRPr="00EE096A" w:rsidRDefault="001D17FB" w:rsidP="001D17FB">
      <w:pPr>
        <w:pStyle w:val="a6"/>
        <w:numPr>
          <w:ilvl w:val="2"/>
          <w:numId w:val="1"/>
        </w:numPr>
        <w:spacing w:after="200" w:line="360" w:lineRule="auto"/>
        <w:ind w:left="1502" w:hanging="993"/>
        <w:rPr>
          <w:u w:val="single"/>
        </w:rPr>
      </w:pPr>
      <w:r w:rsidRPr="00EE096A">
        <w:rPr>
          <w:u w:val="single"/>
          <w:rtl/>
        </w:rPr>
        <w:t>פקדים</w:t>
      </w:r>
    </w:p>
    <w:p w:rsidR="001D17FB" w:rsidRPr="00EE096A" w:rsidRDefault="001D17FB" w:rsidP="001D17FB">
      <w:pPr>
        <w:pStyle w:val="a6"/>
        <w:numPr>
          <w:ilvl w:val="3"/>
          <w:numId w:val="1"/>
        </w:numPr>
        <w:spacing w:after="200" w:line="360" w:lineRule="auto"/>
        <w:ind w:hanging="226"/>
      </w:pPr>
      <w:r w:rsidRPr="00EE096A">
        <w:rPr>
          <w:rtl/>
        </w:rPr>
        <w:t>מתג הפעלה</w:t>
      </w:r>
      <w:r w:rsidRPr="00EE096A">
        <w:rPr>
          <w:rFonts w:hint="cs"/>
          <w:rtl/>
        </w:rPr>
        <w:t>.</w:t>
      </w:r>
    </w:p>
    <w:p w:rsidR="001D17FB" w:rsidRPr="00EE096A" w:rsidRDefault="001D17FB" w:rsidP="001D17FB">
      <w:pPr>
        <w:pStyle w:val="a6"/>
        <w:numPr>
          <w:ilvl w:val="3"/>
          <w:numId w:val="1"/>
        </w:numPr>
        <w:spacing w:after="200" w:line="360" w:lineRule="auto"/>
        <w:ind w:hanging="226"/>
      </w:pPr>
      <w:r w:rsidRPr="00EE096A">
        <w:rPr>
          <w:rtl/>
        </w:rPr>
        <w:t>וסת עצמה</w:t>
      </w:r>
      <w:r w:rsidRPr="00EE096A">
        <w:rPr>
          <w:rFonts w:hint="cs"/>
          <w:rtl/>
        </w:rPr>
        <w:t>.</w:t>
      </w:r>
    </w:p>
    <w:p w:rsidR="001D17FB" w:rsidRPr="00EE096A" w:rsidRDefault="001D17FB" w:rsidP="001D17FB">
      <w:pPr>
        <w:pStyle w:val="a6"/>
        <w:spacing w:line="360" w:lineRule="auto"/>
        <w:ind w:left="1728"/>
        <w:rPr>
          <w:rtl/>
        </w:rPr>
      </w:pPr>
    </w:p>
    <w:p w:rsidR="001D17FB" w:rsidRPr="00EE096A" w:rsidRDefault="001D17FB" w:rsidP="001D17FB">
      <w:pPr>
        <w:pStyle w:val="a6"/>
        <w:numPr>
          <w:ilvl w:val="2"/>
          <w:numId w:val="1"/>
        </w:numPr>
        <w:spacing w:after="200" w:line="360" w:lineRule="auto"/>
        <w:ind w:left="1502" w:hanging="993"/>
        <w:rPr>
          <w:u w:val="single"/>
        </w:rPr>
      </w:pPr>
      <w:r w:rsidRPr="00EE096A">
        <w:rPr>
          <w:u w:val="single"/>
          <w:rtl/>
        </w:rPr>
        <w:t>חיוויים</w:t>
      </w:r>
    </w:p>
    <w:p w:rsidR="001D17FB" w:rsidRPr="00EE096A" w:rsidRDefault="001D17FB" w:rsidP="001D17FB">
      <w:pPr>
        <w:pStyle w:val="a6"/>
        <w:numPr>
          <w:ilvl w:val="3"/>
          <w:numId w:val="1"/>
        </w:numPr>
        <w:spacing w:after="200" w:line="360" w:lineRule="auto"/>
        <w:ind w:hanging="226"/>
        <w:rPr>
          <w:rtl/>
        </w:rPr>
      </w:pPr>
      <w:r w:rsidRPr="00EE096A">
        <w:rPr>
          <w:rFonts w:hint="cs"/>
          <w:rtl/>
        </w:rPr>
        <w:t>נוריות בפנל הקדמי.</w:t>
      </w:r>
    </w:p>
    <w:p w:rsidR="001D17FB" w:rsidRPr="00EE096A" w:rsidRDefault="001D17FB" w:rsidP="001D17FB">
      <w:pPr>
        <w:pStyle w:val="a6"/>
        <w:numPr>
          <w:ilvl w:val="3"/>
          <w:numId w:val="1"/>
        </w:numPr>
        <w:spacing w:after="200" w:line="360" w:lineRule="auto"/>
        <w:ind w:hanging="226"/>
        <w:rPr>
          <w:rtl/>
        </w:rPr>
      </w:pPr>
      <w:r w:rsidRPr="00EE096A">
        <w:rPr>
          <w:rtl/>
        </w:rPr>
        <w:t>"</w:t>
      </w:r>
      <w:r w:rsidRPr="00EE096A">
        <w:rPr>
          <w:rFonts w:hint="cs"/>
        </w:rPr>
        <w:t>ON</w:t>
      </w:r>
      <w:r w:rsidRPr="00EE096A">
        <w:rPr>
          <w:rFonts w:hint="cs"/>
          <w:rtl/>
        </w:rPr>
        <w:t>"</w:t>
      </w:r>
    </w:p>
    <w:p w:rsidR="001D17FB" w:rsidRPr="00EE096A" w:rsidRDefault="001D17FB" w:rsidP="001D17FB">
      <w:pPr>
        <w:pStyle w:val="a6"/>
        <w:numPr>
          <w:ilvl w:val="3"/>
          <w:numId w:val="1"/>
        </w:numPr>
        <w:spacing w:after="200" w:line="360" w:lineRule="auto"/>
        <w:ind w:hanging="226"/>
      </w:pPr>
      <w:r w:rsidRPr="00EE096A">
        <w:rPr>
          <w:rtl/>
        </w:rPr>
        <w:t xml:space="preserve"> "</w:t>
      </w:r>
      <w:r w:rsidRPr="00EE096A">
        <w:rPr>
          <w:rFonts w:hint="cs"/>
        </w:rPr>
        <w:t>AUDIO</w:t>
      </w:r>
      <w:r w:rsidRPr="00EE096A">
        <w:t xml:space="preserve"> IN</w:t>
      </w:r>
      <w:r w:rsidRPr="00EE096A">
        <w:rPr>
          <w:rtl/>
        </w:rPr>
        <w:t>"</w:t>
      </w:r>
    </w:p>
    <w:p w:rsidR="001D17FB" w:rsidRPr="00EE096A" w:rsidRDefault="001D17FB" w:rsidP="001D17FB">
      <w:pPr>
        <w:pStyle w:val="a6"/>
        <w:numPr>
          <w:ilvl w:val="3"/>
          <w:numId w:val="1"/>
        </w:numPr>
        <w:spacing w:after="200" w:line="360" w:lineRule="auto"/>
        <w:ind w:hanging="226"/>
      </w:pPr>
      <w:r w:rsidRPr="00EE096A">
        <w:rPr>
          <w:rtl/>
        </w:rPr>
        <w:t>"</w:t>
      </w:r>
      <w:r w:rsidRPr="00EE096A">
        <w:rPr>
          <w:rFonts w:hint="cs"/>
        </w:rPr>
        <w:t>CLIP</w:t>
      </w:r>
      <w:r w:rsidRPr="00EE096A">
        <w:rPr>
          <w:rFonts w:hint="cs"/>
          <w:rtl/>
        </w:rPr>
        <w:t xml:space="preserve"> </w:t>
      </w:r>
      <w:r w:rsidRPr="00EE096A">
        <w:rPr>
          <w:rtl/>
        </w:rPr>
        <w:t>"</w:t>
      </w:r>
      <w:r w:rsidRPr="00EE096A">
        <w:rPr>
          <w:rFonts w:hint="cs"/>
          <w:rtl/>
        </w:rPr>
        <w:t xml:space="preserve"> / קצר על קו הרמקולים (עומס יתר). </w:t>
      </w:r>
    </w:p>
    <w:p w:rsidR="001D17FB" w:rsidRPr="00EE096A" w:rsidRDefault="001D17FB" w:rsidP="001D17FB">
      <w:pPr>
        <w:pStyle w:val="a6"/>
        <w:numPr>
          <w:ilvl w:val="3"/>
          <w:numId w:val="1"/>
        </w:numPr>
        <w:spacing w:after="200" w:line="360" w:lineRule="auto"/>
        <w:ind w:hanging="226"/>
      </w:pPr>
      <w:r w:rsidRPr="00EE096A">
        <w:rPr>
          <w:rFonts w:hint="cs"/>
          <w:rtl/>
        </w:rPr>
        <w:t>"מצב תקינות" כולל הקווים והרמקולים.</w:t>
      </w:r>
    </w:p>
    <w:p w:rsidR="008B0675" w:rsidRDefault="008B0675" w:rsidP="008B0675">
      <w:pPr>
        <w:pStyle w:val="a6"/>
        <w:spacing w:after="200" w:line="360" w:lineRule="auto"/>
        <w:ind w:left="1502"/>
      </w:pPr>
    </w:p>
    <w:p w:rsidR="001D17FB" w:rsidRPr="00EE096A" w:rsidRDefault="001D17FB" w:rsidP="001D17FB">
      <w:pPr>
        <w:pStyle w:val="a6"/>
        <w:numPr>
          <w:ilvl w:val="2"/>
          <w:numId w:val="1"/>
        </w:numPr>
        <w:spacing w:after="200" w:line="360" w:lineRule="auto"/>
        <w:ind w:left="1502" w:hanging="993"/>
        <w:rPr>
          <w:rtl/>
        </w:rPr>
      </w:pPr>
      <w:r w:rsidRPr="00EE096A">
        <w:rPr>
          <w:rFonts w:hint="cs"/>
          <w:rtl/>
        </w:rPr>
        <w:t>כל החיבורים בפנל האחורי.</w:t>
      </w:r>
    </w:p>
    <w:p w:rsidR="001D17FB" w:rsidRPr="00EE096A" w:rsidRDefault="001D17FB" w:rsidP="001D17FB">
      <w:pPr>
        <w:pStyle w:val="a6"/>
        <w:numPr>
          <w:ilvl w:val="2"/>
          <w:numId w:val="1"/>
        </w:numPr>
        <w:spacing w:after="200" w:line="360" w:lineRule="auto"/>
        <w:ind w:left="1502" w:hanging="993"/>
        <w:rPr>
          <w:rtl/>
        </w:rPr>
      </w:pPr>
      <w:r w:rsidRPr="00EE096A">
        <w:rPr>
          <w:rtl/>
        </w:rPr>
        <w:t xml:space="preserve">תחום הענות (נקודות </w:t>
      </w:r>
      <w:r w:rsidRPr="00EE096A">
        <w:t>–3dB</w:t>
      </w:r>
      <w:r w:rsidRPr="00EE096A">
        <w:rPr>
          <w:rtl/>
        </w:rPr>
        <w:t xml:space="preserve">) : </w:t>
      </w:r>
      <w:r w:rsidRPr="00EE096A">
        <w:t>Hz</w:t>
      </w:r>
      <w:r w:rsidRPr="00EE096A">
        <w:rPr>
          <w:rtl/>
        </w:rPr>
        <w:t xml:space="preserve"> </w:t>
      </w:r>
      <w:r w:rsidRPr="00EE096A">
        <w:rPr>
          <w:rFonts w:hint="cs"/>
          <w:rtl/>
        </w:rPr>
        <w:t>200</w:t>
      </w:r>
      <w:r w:rsidRPr="00EE096A">
        <w:rPr>
          <w:rtl/>
        </w:rPr>
        <w:t xml:space="preserve"> עד </w:t>
      </w:r>
      <w:r w:rsidRPr="00EE096A">
        <w:t>kHz</w:t>
      </w:r>
      <w:r w:rsidRPr="00EE096A">
        <w:rPr>
          <w:rtl/>
        </w:rPr>
        <w:t xml:space="preserve"> </w:t>
      </w:r>
      <w:r w:rsidRPr="00EE096A">
        <w:rPr>
          <w:rFonts w:hint="cs"/>
          <w:rtl/>
        </w:rPr>
        <w:t>12</w:t>
      </w:r>
      <w:r w:rsidRPr="00EE096A">
        <w:rPr>
          <w:rtl/>
        </w:rPr>
        <w:t xml:space="preserve">  בהספק מלא.</w:t>
      </w:r>
    </w:p>
    <w:p w:rsidR="001D17FB" w:rsidRPr="00EE096A" w:rsidRDefault="001D17FB" w:rsidP="001D17FB">
      <w:pPr>
        <w:pStyle w:val="a6"/>
        <w:numPr>
          <w:ilvl w:val="2"/>
          <w:numId w:val="1"/>
        </w:numPr>
        <w:spacing w:after="200" w:line="360" w:lineRule="auto"/>
        <w:ind w:left="1502" w:hanging="993"/>
        <w:rPr>
          <w:rtl/>
        </w:rPr>
      </w:pPr>
      <w:r w:rsidRPr="00EE096A">
        <w:rPr>
          <w:rtl/>
        </w:rPr>
        <w:t>עיוותים הרמוניים (</w:t>
      </w:r>
      <w:r w:rsidRPr="00EE096A">
        <w:t>THD</w:t>
      </w:r>
      <w:r w:rsidRPr="00EE096A">
        <w:rPr>
          <w:rtl/>
        </w:rPr>
        <w:t>)</w:t>
      </w:r>
      <w:r w:rsidRPr="00EE096A">
        <w:rPr>
          <w:rFonts w:hint="cs"/>
          <w:rtl/>
        </w:rPr>
        <w:t xml:space="preserve"> בכריזה</w:t>
      </w:r>
      <w:r w:rsidRPr="00EE096A">
        <w:rPr>
          <w:rtl/>
        </w:rPr>
        <w:t xml:space="preserve">: </w:t>
      </w:r>
      <w:r w:rsidRPr="00EE096A">
        <w:rPr>
          <w:rFonts w:hint="cs"/>
          <w:rtl/>
        </w:rPr>
        <w:t>2</w:t>
      </w:r>
      <w:r w:rsidRPr="00EE096A">
        <w:rPr>
          <w:rtl/>
        </w:rPr>
        <w:t xml:space="preserve">% לכל היותר, בכל </w:t>
      </w:r>
      <w:r w:rsidRPr="00EE096A">
        <w:rPr>
          <w:rFonts w:hint="cs"/>
          <w:rtl/>
        </w:rPr>
        <w:t>העומסים.</w:t>
      </w:r>
    </w:p>
    <w:p w:rsidR="001D17FB" w:rsidRPr="00EE096A" w:rsidRDefault="001D17FB" w:rsidP="001D17FB">
      <w:pPr>
        <w:pStyle w:val="a6"/>
        <w:numPr>
          <w:ilvl w:val="2"/>
          <w:numId w:val="1"/>
        </w:numPr>
        <w:spacing w:after="200" w:line="360" w:lineRule="auto"/>
        <w:ind w:left="1502" w:hanging="993"/>
        <w:rPr>
          <w:rtl/>
        </w:rPr>
      </w:pPr>
      <w:r w:rsidRPr="00EE096A">
        <w:rPr>
          <w:rFonts w:hint="cs"/>
          <w:rtl/>
        </w:rPr>
        <w:t xml:space="preserve">כניסות: אחת מאוזנת ברגישות </w:t>
      </w:r>
      <w:r w:rsidRPr="00EE096A">
        <w:t>0.775V</w:t>
      </w:r>
      <w:r w:rsidRPr="00EE096A">
        <w:rPr>
          <w:rFonts w:hint="cs"/>
          <w:rtl/>
        </w:rPr>
        <w:t xml:space="preserve"> בעכבה של </w:t>
      </w:r>
      <w:r w:rsidRPr="00EE096A">
        <w:t>10kHz</w:t>
      </w:r>
      <w:r w:rsidRPr="00EE096A">
        <w:rPr>
          <w:rFonts w:hint="cs"/>
          <w:rtl/>
        </w:rPr>
        <w:t>.</w:t>
      </w:r>
    </w:p>
    <w:p w:rsidR="001D17FB" w:rsidRPr="00EE096A" w:rsidRDefault="001D17FB" w:rsidP="001D17FB">
      <w:pPr>
        <w:pStyle w:val="a6"/>
        <w:numPr>
          <w:ilvl w:val="2"/>
          <w:numId w:val="1"/>
        </w:numPr>
        <w:spacing w:after="200" w:line="360" w:lineRule="auto"/>
        <w:ind w:left="1502" w:hanging="993"/>
      </w:pPr>
      <w:r w:rsidRPr="00EE096A">
        <w:rPr>
          <w:rFonts w:hint="cs"/>
          <w:rtl/>
        </w:rPr>
        <w:t xml:space="preserve">יציאות: קו רמקולים </w:t>
      </w:r>
      <w:r w:rsidRPr="00EE096A">
        <w:t>100V</w:t>
      </w:r>
      <w:r w:rsidRPr="00EE096A">
        <w:rPr>
          <w:rFonts w:hint="cs"/>
          <w:rtl/>
        </w:rPr>
        <w:t>.</w:t>
      </w:r>
    </w:p>
    <w:p w:rsidR="001D17FB" w:rsidRPr="00EE096A" w:rsidRDefault="001D17FB" w:rsidP="001D17FB">
      <w:pPr>
        <w:pStyle w:val="a6"/>
        <w:numPr>
          <w:ilvl w:val="2"/>
          <w:numId w:val="1"/>
        </w:numPr>
        <w:spacing w:after="200" w:line="360" w:lineRule="auto"/>
        <w:ind w:left="1502" w:hanging="993"/>
        <w:rPr>
          <w:rtl/>
        </w:rPr>
      </w:pPr>
      <w:r w:rsidRPr="00EE096A">
        <w:rPr>
          <w:rtl/>
        </w:rPr>
        <w:t>מתח</w:t>
      </w:r>
      <w:r w:rsidRPr="00EE096A">
        <w:rPr>
          <w:rFonts w:hint="cs"/>
          <w:rtl/>
        </w:rPr>
        <w:t>י</w:t>
      </w:r>
      <w:r w:rsidRPr="00EE096A">
        <w:rPr>
          <w:rtl/>
        </w:rPr>
        <w:t xml:space="preserve"> הזנה</w:t>
      </w:r>
      <w:r w:rsidRPr="00EE096A">
        <w:rPr>
          <w:rFonts w:hint="cs"/>
          <w:rtl/>
        </w:rPr>
        <w:t>:</w:t>
      </w:r>
      <w:r w:rsidRPr="00EE096A">
        <w:rPr>
          <w:rtl/>
        </w:rPr>
        <w:t xml:space="preserve"> </w:t>
      </w:r>
      <w:r w:rsidRPr="00EE096A">
        <w:t xml:space="preserve"> 230 VAC</w:t>
      </w:r>
      <w:r w:rsidRPr="00EE096A">
        <w:rPr>
          <w:rtl/>
        </w:rPr>
        <w:t xml:space="preserve"> ו</w:t>
      </w:r>
      <w:r w:rsidRPr="00EE096A">
        <w:rPr>
          <w:rFonts w:hint="cs"/>
          <w:rtl/>
        </w:rPr>
        <w:t xml:space="preserve"> - </w:t>
      </w:r>
      <w:r w:rsidRPr="00EE096A">
        <w:rPr>
          <w:rtl/>
        </w:rPr>
        <w:t xml:space="preserve"> </w:t>
      </w:r>
      <w:r w:rsidRPr="00EE096A">
        <w:t xml:space="preserve"> </w:t>
      </w:r>
      <w:r w:rsidRPr="00EE096A">
        <w:rPr>
          <w:rFonts w:hint="cs"/>
          <w:rtl/>
        </w:rPr>
        <w:t>-</w:t>
      </w:r>
      <w:r w:rsidRPr="00EE096A">
        <w:t>24-12 VDC</w:t>
      </w:r>
      <w:r w:rsidRPr="00EE096A">
        <w:rPr>
          <w:rtl/>
        </w:rPr>
        <w:t xml:space="preserve">. </w:t>
      </w:r>
    </w:p>
    <w:p w:rsidR="001D17FB" w:rsidRPr="00EE096A" w:rsidRDefault="001D17FB" w:rsidP="001D17FB">
      <w:pPr>
        <w:pStyle w:val="a6"/>
        <w:numPr>
          <w:ilvl w:val="2"/>
          <w:numId w:val="1"/>
        </w:numPr>
        <w:spacing w:after="200" w:line="360" w:lineRule="auto"/>
        <w:ind w:left="1502" w:hanging="993"/>
      </w:pPr>
      <w:r w:rsidRPr="00EE096A">
        <w:rPr>
          <w:rtl/>
        </w:rPr>
        <w:t xml:space="preserve">הספק מוצא רציף </w:t>
      </w:r>
      <w:r w:rsidRPr="00EE096A">
        <w:rPr>
          <w:rFonts w:hint="cs"/>
          <w:rtl/>
        </w:rPr>
        <w:t>בכריזה</w:t>
      </w:r>
      <w:r w:rsidRPr="00EE096A">
        <w:rPr>
          <w:rtl/>
        </w:rPr>
        <w:t xml:space="preserve"> </w:t>
      </w:r>
      <w:r w:rsidRPr="00EE096A">
        <w:t xml:space="preserve">  240W R.M.S.</w:t>
      </w:r>
      <w:r w:rsidRPr="00EE096A">
        <w:rPr>
          <w:rFonts w:hint="cs"/>
          <w:rtl/>
        </w:rPr>
        <w:t xml:space="preserve"> (גל סינוס).</w:t>
      </w:r>
    </w:p>
    <w:p w:rsidR="001D17FB" w:rsidRPr="00EE096A" w:rsidRDefault="001D17FB" w:rsidP="001D17FB">
      <w:pPr>
        <w:pStyle w:val="a6"/>
        <w:numPr>
          <w:ilvl w:val="2"/>
          <w:numId w:val="1"/>
        </w:numPr>
        <w:spacing w:after="200" w:line="360" w:lineRule="auto"/>
        <w:ind w:left="1502" w:hanging="993"/>
      </w:pPr>
      <w:r w:rsidRPr="00EE096A">
        <w:rPr>
          <w:rFonts w:hint="cs"/>
          <w:rtl/>
        </w:rPr>
        <w:t>זיווד המתאים</w:t>
      </w:r>
      <w:r w:rsidRPr="00EE096A">
        <w:rPr>
          <w:rtl/>
        </w:rPr>
        <w:t xml:space="preserve"> למסד "19</w:t>
      </w:r>
      <w:r w:rsidRPr="00EE096A">
        <w:rPr>
          <w:rFonts w:hint="cs"/>
          <w:rtl/>
        </w:rPr>
        <w:t xml:space="preserve"> בגבהים סטנדרטיים של </w:t>
      </w:r>
      <w:r w:rsidRPr="00EE096A">
        <w:t>1U - 4U</w:t>
      </w:r>
      <w:r w:rsidRPr="00EE096A">
        <w:rPr>
          <w:rFonts w:hint="cs"/>
          <w:rtl/>
        </w:rPr>
        <w:t>.</w:t>
      </w:r>
    </w:p>
    <w:p w:rsidR="001D17FB" w:rsidRPr="00EE096A" w:rsidRDefault="001D17FB" w:rsidP="001D17FB">
      <w:pPr>
        <w:pStyle w:val="a6"/>
        <w:spacing w:line="360" w:lineRule="auto"/>
        <w:ind w:left="1502"/>
      </w:pPr>
    </w:p>
    <w:p w:rsidR="001D17FB" w:rsidRPr="00EE096A" w:rsidRDefault="001D17FB" w:rsidP="001D17FB">
      <w:pPr>
        <w:pStyle w:val="a6"/>
        <w:numPr>
          <w:ilvl w:val="2"/>
          <w:numId w:val="1"/>
        </w:numPr>
        <w:spacing w:after="200" w:line="360" w:lineRule="auto"/>
        <w:ind w:left="1502" w:hanging="993"/>
        <w:rPr>
          <w:u w:val="single"/>
        </w:rPr>
      </w:pPr>
      <w:r w:rsidRPr="00EE096A">
        <w:rPr>
          <w:rFonts w:hint="cs"/>
          <w:u w:val="single"/>
          <w:rtl/>
        </w:rPr>
        <w:t>הגנות:</w:t>
      </w:r>
    </w:p>
    <w:p w:rsidR="001D17FB" w:rsidRPr="00EE096A" w:rsidRDefault="001D17FB" w:rsidP="001D17FB">
      <w:pPr>
        <w:pStyle w:val="a6"/>
        <w:numPr>
          <w:ilvl w:val="3"/>
          <w:numId w:val="1"/>
        </w:numPr>
        <w:spacing w:after="200" w:line="360" w:lineRule="auto"/>
        <w:ind w:left="2919" w:hanging="1417"/>
      </w:pPr>
      <w:r w:rsidRPr="00EE096A">
        <w:rPr>
          <w:rtl/>
        </w:rPr>
        <w:t>המגבר יהיה מוגן בפני התחממות יתר, עומס יתר, קצר ונתק במוצא, על ידי הגנה  אוטומטית (חזרה עצמאית לפעולה תקינה כשהתקלה נעלמת).</w:t>
      </w:r>
    </w:p>
    <w:p w:rsidR="001D17FB" w:rsidRPr="00EE096A" w:rsidRDefault="001D17FB" w:rsidP="001D17FB">
      <w:pPr>
        <w:pStyle w:val="a6"/>
        <w:numPr>
          <w:ilvl w:val="3"/>
          <w:numId w:val="1"/>
        </w:numPr>
        <w:spacing w:after="200" w:line="360" w:lineRule="auto"/>
        <w:ind w:left="2919" w:hanging="1417"/>
      </w:pPr>
      <w:r w:rsidRPr="00EE096A">
        <w:rPr>
          <w:rFonts w:hint="cs"/>
          <w:rtl/>
        </w:rPr>
        <w:t>הגנה בפני עלית מתח הפעלה בכניסות.</w:t>
      </w:r>
    </w:p>
    <w:p w:rsidR="001D17FB" w:rsidRPr="00EE096A" w:rsidRDefault="001D17FB" w:rsidP="001D17FB">
      <w:pPr>
        <w:pStyle w:val="a6"/>
        <w:numPr>
          <w:ilvl w:val="2"/>
          <w:numId w:val="1"/>
        </w:numPr>
        <w:spacing w:after="200" w:line="360" w:lineRule="auto"/>
        <w:ind w:left="1502" w:hanging="993"/>
        <w:rPr>
          <w:u w:val="single"/>
          <w:rtl/>
        </w:rPr>
      </w:pPr>
      <w:r w:rsidRPr="00EE096A">
        <w:rPr>
          <w:rFonts w:hint="cs"/>
          <w:u w:val="single"/>
          <w:rtl/>
        </w:rPr>
        <w:t>ערבל מובנה בעל המאפיינים הבאים:</w:t>
      </w:r>
    </w:p>
    <w:p w:rsidR="001D17FB" w:rsidRPr="00EE096A" w:rsidRDefault="001D17FB" w:rsidP="001D17FB">
      <w:pPr>
        <w:pStyle w:val="a6"/>
        <w:numPr>
          <w:ilvl w:val="3"/>
          <w:numId w:val="1"/>
        </w:numPr>
        <w:spacing w:after="200" w:line="360" w:lineRule="auto"/>
        <w:ind w:left="2919" w:hanging="1417"/>
      </w:pPr>
      <w:r w:rsidRPr="00EE096A">
        <w:rPr>
          <w:rFonts w:hint="cs"/>
          <w:rtl/>
        </w:rPr>
        <w:t>היחידה תהיה חלק אינטגראלי מהמגבר ותשמש לחיבור כל מקורות השמע במערכת וניתובם לדרגת ההגברה הסופית.</w:t>
      </w:r>
    </w:p>
    <w:p w:rsidR="001D17FB" w:rsidRPr="00EE096A" w:rsidRDefault="001D17FB" w:rsidP="001D17FB">
      <w:pPr>
        <w:pStyle w:val="a6"/>
        <w:numPr>
          <w:ilvl w:val="3"/>
          <w:numId w:val="1"/>
        </w:numPr>
        <w:spacing w:after="200" w:line="360" w:lineRule="auto"/>
        <w:ind w:left="2919" w:hanging="1417"/>
        <w:rPr>
          <w:rtl/>
        </w:rPr>
      </w:pPr>
      <w:r w:rsidRPr="00EE096A">
        <w:rPr>
          <w:rtl/>
        </w:rPr>
        <w:t xml:space="preserve">תחום הענות (נקודות </w:t>
      </w:r>
      <w:r w:rsidRPr="00EE096A">
        <w:t>–3dB</w:t>
      </w:r>
      <w:r w:rsidRPr="00EE096A">
        <w:rPr>
          <w:rtl/>
        </w:rPr>
        <w:t xml:space="preserve">) : </w:t>
      </w:r>
      <w:r w:rsidRPr="00EE096A">
        <w:t>Hz</w:t>
      </w:r>
      <w:r w:rsidRPr="00EE096A">
        <w:rPr>
          <w:rtl/>
        </w:rPr>
        <w:t xml:space="preserve"> </w:t>
      </w:r>
      <w:r w:rsidRPr="00EE096A">
        <w:rPr>
          <w:rFonts w:hint="cs"/>
          <w:rtl/>
        </w:rPr>
        <w:t>100</w:t>
      </w:r>
      <w:r w:rsidRPr="00EE096A">
        <w:rPr>
          <w:rtl/>
        </w:rPr>
        <w:t xml:space="preserve"> עד </w:t>
      </w:r>
      <w:r w:rsidRPr="00EE096A">
        <w:t>kHz</w:t>
      </w:r>
      <w:r w:rsidRPr="00EE096A">
        <w:rPr>
          <w:rtl/>
        </w:rPr>
        <w:t xml:space="preserve"> </w:t>
      </w:r>
      <w:r w:rsidRPr="00EE096A">
        <w:rPr>
          <w:rFonts w:hint="cs"/>
          <w:rtl/>
        </w:rPr>
        <w:t>12.</w:t>
      </w:r>
    </w:p>
    <w:p w:rsidR="001D17FB" w:rsidRPr="00EE096A" w:rsidRDefault="001D17FB" w:rsidP="001D17FB">
      <w:pPr>
        <w:pStyle w:val="a6"/>
        <w:numPr>
          <w:ilvl w:val="3"/>
          <w:numId w:val="1"/>
        </w:numPr>
        <w:spacing w:after="200" w:line="360" w:lineRule="auto"/>
        <w:ind w:left="2919" w:hanging="1417"/>
        <w:rPr>
          <w:rtl/>
        </w:rPr>
      </w:pPr>
      <w:r w:rsidRPr="00EE096A">
        <w:rPr>
          <w:rtl/>
        </w:rPr>
        <w:t>עיוותים הרמוניים (</w:t>
      </w:r>
      <w:r w:rsidRPr="00EE096A">
        <w:t>THD</w:t>
      </w:r>
      <w:r w:rsidRPr="00EE096A">
        <w:rPr>
          <w:rtl/>
        </w:rPr>
        <w:t>)</w:t>
      </w:r>
      <w:r w:rsidRPr="00EE096A">
        <w:rPr>
          <w:rFonts w:hint="cs"/>
          <w:rtl/>
        </w:rPr>
        <w:t xml:space="preserve"> 1</w:t>
      </w:r>
      <w:r w:rsidRPr="00EE096A">
        <w:rPr>
          <w:rtl/>
        </w:rPr>
        <w:t>% לכל היותר</w:t>
      </w:r>
      <w:r w:rsidRPr="00EE096A">
        <w:rPr>
          <w:rFonts w:hint="cs"/>
          <w:rtl/>
        </w:rPr>
        <w:t>.</w:t>
      </w:r>
    </w:p>
    <w:p w:rsidR="001D17FB" w:rsidRPr="00EE096A" w:rsidRDefault="001D17FB" w:rsidP="001D17FB">
      <w:pPr>
        <w:pStyle w:val="a6"/>
        <w:numPr>
          <w:ilvl w:val="3"/>
          <w:numId w:val="1"/>
        </w:numPr>
        <w:spacing w:after="200" w:line="360" w:lineRule="auto"/>
        <w:ind w:left="2919" w:hanging="1417"/>
        <w:rPr>
          <w:rtl/>
        </w:rPr>
      </w:pPr>
      <w:r w:rsidRPr="00EE096A">
        <w:rPr>
          <w:rFonts w:hint="cs"/>
          <w:rtl/>
        </w:rPr>
        <w:t>כל הכניסות והיציאות פריקות עם מחברים סטנדרטיים או מהדקים נשלפים.</w:t>
      </w:r>
    </w:p>
    <w:p w:rsidR="001D17FB" w:rsidRPr="00EE096A" w:rsidRDefault="001D17FB" w:rsidP="001D17FB">
      <w:pPr>
        <w:pStyle w:val="a6"/>
        <w:numPr>
          <w:ilvl w:val="3"/>
          <w:numId w:val="1"/>
        </w:numPr>
        <w:spacing w:after="200" w:line="360" w:lineRule="auto"/>
        <w:ind w:left="2919" w:hanging="1417"/>
      </w:pPr>
      <w:r w:rsidRPr="00EE096A">
        <w:rPr>
          <w:rFonts w:hint="cs"/>
          <w:rtl/>
        </w:rPr>
        <w:t xml:space="preserve">2 כניסות שמע עם מפסק בורר רגישות </w:t>
      </w:r>
      <w:r w:rsidRPr="00EE096A">
        <w:rPr>
          <w:rFonts w:hint="cs"/>
        </w:rPr>
        <w:t>MIC / LINE</w:t>
      </w:r>
      <w:r w:rsidRPr="00EE096A">
        <w:rPr>
          <w:rFonts w:hint="cs"/>
          <w:rtl/>
        </w:rPr>
        <w:t xml:space="preserve">. </w:t>
      </w:r>
    </w:p>
    <w:p w:rsidR="001D17FB" w:rsidRPr="00EE096A" w:rsidRDefault="001D17FB" w:rsidP="001D17FB">
      <w:pPr>
        <w:pStyle w:val="a6"/>
        <w:numPr>
          <w:ilvl w:val="3"/>
          <w:numId w:val="1"/>
        </w:numPr>
        <w:spacing w:after="200" w:line="360" w:lineRule="auto"/>
        <w:ind w:left="2919" w:hanging="1417"/>
        <w:rPr>
          <w:rtl/>
        </w:rPr>
      </w:pPr>
      <w:r w:rsidRPr="00EE096A">
        <w:rPr>
          <w:rFonts w:hint="cs"/>
          <w:rtl/>
        </w:rPr>
        <w:t xml:space="preserve">רגישות כניסה לקבלת עוצמת יציאה המתאימה למגברי ההספק לקבלת הספק מלא: </w:t>
      </w:r>
      <w:r w:rsidRPr="00EE096A">
        <w:t xml:space="preserve"> </w:t>
      </w:r>
      <w:r w:rsidRPr="00EE096A">
        <w:rPr>
          <w:rFonts w:hint="cs"/>
        </w:rPr>
        <w:t>MIC</w:t>
      </w:r>
      <w:r w:rsidRPr="00EE096A">
        <w:rPr>
          <w:rFonts w:hint="cs"/>
          <w:rtl/>
        </w:rPr>
        <w:t xml:space="preserve"> </w:t>
      </w:r>
      <w:r w:rsidRPr="00EE096A">
        <w:t>3mV</w:t>
      </w:r>
      <w:r w:rsidRPr="00EE096A">
        <w:rPr>
          <w:rFonts w:hint="cs"/>
          <w:rtl/>
        </w:rPr>
        <w:t xml:space="preserve">, </w:t>
      </w:r>
      <w:r w:rsidRPr="00EE096A">
        <w:rPr>
          <w:rFonts w:hint="cs"/>
        </w:rPr>
        <w:t>LINE</w:t>
      </w:r>
      <w:r w:rsidRPr="00EE096A">
        <w:rPr>
          <w:rFonts w:hint="cs"/>
          <w:rtl/>
        </w:rPr>
        <w:t xml:space="preserve"> </w:t>
      </w:r>
      <w:r w:rsidRPr="00EE096A">
        <w:t>300mV</w:t>
      </w:r>
      <w:r w:rsidRPr="00EE096A">
        <w:rPr>
          <w:rFonts w:hint="cs"/>
          <w:rtl/>
        </w:rPr>
        <w:t>.</w:t>
      </w:r>
    </w:p>
    <w:p w:rsidR="001D17FB" w:rsidRPr="00EE096A" w:rsidRDefault="001D17FB" w:rsidP="001D17FB">
      <w:pPr>
        <w:pStyle w:val="a6"/>
        <w:numPr>
          <w:ilvl w:val="3"/>
          <w:numId w:val="1"/>
        </w:numPr>
        <w:spacing w:after="200" w:line="360" w:lineRule="auto"/>
        <w:ind w:left="2919" w:hanging="1417"/>
        <w:rPr>
          <w:rtl/>
        </w:rPr>
      </w:pPr>
      <w:r w:rsidRPr="00EE096A">
        <w:rPr>
          <w:rFonts w:hint="cs"/>
          <w:rtl/>
        </w:rPr>
        <w:t xml:space="preserve">זוג מגעי פיקוד </w:t>
      </w:r>
      <w:r w:rsidRPr="00EE096A">
        <w:rPr>
          <w:rFonts w:hint="cs"/>
        </w:rPr>
        <w:t>PTT</w:t>
      </w:r>
      <w:r w:rsidRPr="00EE096A">
        <w:rPr>
          <w:rFonts w:hint="cs"/>
          <w:rtl/>
        </w:rPr>
        <w:t xml:space="preserve"> בזרם של עד </w:t>
      </w:r>
      <w:r w:rsidRPr="00EE096A">
        <w:t>1mA</w:t>
      </w:r>
      <w:r w:rsidRPr="00EE096A">
        <w:rPr>
          <w:rFonts w:hint="cs"/>
          <w:rtl/>
        </w:rPr>
        <w:t>.</w:t>
      </w:r>
      <w:r w:rsidRPr="00EE096A">
        <w:rPr>
          <w:rFonts w:hint="cs"/>
        </w:rPr>
        <w:t xml:space="preserve"> </w:t>
      </w:r>
      <w:r w:rsidRPr="00EE096A">
        <w:rPr>
          <w:rFonts w:hint="cs"/>
          <w:rtl/>
        </w:rPr>
        <w:t xml:space="preserve"> (הכניסה נפתחת רק בהפעלת הפיקוד).</w:t>
      </w:r>
    </w:p>
    <w:p w:rsidR="001D17FB" w:rsidRPr="00EE096A" w:rsidRDefault="001D17FB" w:rsidP="001D17FB">
      <w:pPr>
        <w:pStyle w:val="a6"/>
        <w:numPr>
          <w:ilvl w:val="3"/>
          <w:numId w:val="1"/>
        </w:numPr>
        <w:spacing w:after="200" w:line="360" w:lineRule="auto"/>
        <w:ind w:left="2919" w:hanging="1417"/>
        <w:rPr>
          <w:u w:val="single"/>
        </w:rPr>
      </w:pPr>
      <w:r w:rsidRPr="00EE096A">
        <w:rPr>
          <w:rFonts w:hint="cs"/>
          <w:u w:val="single"/>
          <w:rtl/>
        </w:rPr>
        <w:t>פקדים ווסתים:</w:t>
      </w:r>
    </w:p>
    <w:p w:rsidR="001D17FB" w:rsidRPr="00EE096A" w:rsidRDefault="001D17FB" w:rsidP="001D17FB">
      <w:pPr>
        <w:pStyle w:val="a6"/>
        <w:numPr>
          <w:ilvl w:val="4"/>
          <w:numId w:val="1"/>
        </w:numPr>
        <w:spacing w:after="200" w:line="360" w:lineRule="auto"/>
        <w:ind w:firstLine="687"/>
      </w:pPr>
      <w:r w:rsidRPr="00EE096A">
        <w:rPr>
          <w:rFonts w:hint="cs"/>
          <w:rtl/>
        </w:rPr>
        <w:t>ווסת עוצמה לכל כניסה .</w:t>
      </w:r>
    </w:p>
    <w:p w:rsidR="001D17FB" w:rsidRPr="00EE096A" w:rsidRDefault="001D17FB" w:rsidP="001D17FB">
      <w:pPr>
        <w:pStyle w:val="a6"/>
        <w:numPr>
          <w:ilvl w:val="4"/>
          <w:numId w:val="1"/>
        </w:numPr>
        <w:spacing w:after="200" w:line="360" w:lineRule="auto"/>
        <w:ind w:firstLine="687"/>
      </w:pPr>
      <w:r w:rsidRPr="00EE096A">
        <w:rPr>
          <w:rFonts w:hint="cs"/>
          <w:rtl/>
        </w:rPr>
        <w:t>ווסת עוצמה ראשי.</w:t>
      </w:r>
    </w:p>
    <w:p w:rsidR="001D17FB" w:rsidRPr="00EE096A" w:rsidRDefault="001D17FB" w:rsidP="001D17FB">
      <w:pPr>
        <w:pStyle w:val="a6"/>
        <w:numPr>
          <w:ilvl w:val="4"/>
          <w:numId w:val="1"/>
        </w:numPr>
        <w:spacing w:after="200" w:line="360" w:lineRule="auto"/>
        <w:ind w:firstLine="687"/>
      </w:pPr>
      <w:r w:rsidRPr="00EE096A">
        <w:rPr>
          <w:rFonts w:hint="cs"/>
          <w:rtl/>
        </w:rPr>
        <w:t>ווסת לכיוון תדרים נמוכים.</w:t>
      </w:r>
    </w:p>
    <w:p w:rsidR="001D17FB" w:rsidRPr="00EE096A" w:rsidRDefault="001D17FB" w:rsidP="001D17FB">
      <w:pPr>
        <w:pStyle w:val="a6"/>
        <w:numPr>
          <w:ilvl w:val="4"/>
          <w:numId w:val="1"/>
        </w:numPr>
        <w:spacing w:after="200" w:line="360" w:lineRule="auto"/>
        <w:ind w:firstLine="687"/>
      </w:pPr>
      <w:r w:rsidRPr="00EE096A">
        <w:rPr>
          <w:rFonts w:hint="cs"/>
          <w:rtl/>
        </w:rPr>
        <w:t>ווסת לכיוון תדרים גבוהים.</w:t>
      </w:r>
    </w:p>
    <w:p w:rsidR="001D17FB" w:rsidRPr="00EE096A" w:rsidRDefault="001D17FB" w:rsidP="001D17FB">
      <w:pPr>
        <w:pStyle w:val="a6"/>
        <w:spacing w:before="240" w:after="120" w:line="360" w:lineRule="auto"/>
        <w:ind w:left="1927"/>
        <w:contextualSpacing w:val="0"/>
        <w:jc w:val="both"/>
      </w:pPr>
    </w:p>
    <w:p w:rsidR="001D17FB" w:rsidRPr="00EE096A" w:rsidRDefault="001D17FB" w:rsidP="001D17FB">
      <w:pPr>
        <w:pStyle w:val="a6"/>
        <w:numPr>
          <w:ilvl w:val="2"/>
          <w:numId w:val="1"/>
        </w:numPr>
        <w:spacing w:after="200" w:line="360" w:lineRule="auto"/>
        <w:ind w:left="1502" w:hanging="993"/>
      </w:pPr>
      <w:r w:rsidRPr="00EE096A">
        <w:rPr>
          <w:rFonts w:hint="cs"/>
          <w:rtl/>
        </w:rPr>
        <w:t xml:space="preserve">שילוט מלא של כל הכניסות, היציאות, הפקדים והחיוויים. השילוט בחריטה או בדפוס משי. </w:t>
      </w:r>
    </w:p>
    <w:p w:rsidR="001D17FB" w:rsidRPr="00EE096A" w:rsidRDefault="001D17FB" w:rsidP="001D17FB">
      <w:pPr>
        <w:pStyle w:val="a6"/>
        <w:numPr>
          <w:ilvl w:val="2"/>
          <w:numId w:val="1"/>
        </w:numPr>
        <w:spacing w:after="200" w:line="360" w:lineRule="auto"/>
        <w:ind w:left="1502" w:hanging="993"/>
        <w:rPr>
          <w:u w:val="single"/>
        </w:rPr>
      </w:pPr>
      <w:r w:rsidRPr="00EE096A">
        <w:rPr>
          <w:rFonts w:hint="cs"/>
          <w:u w:val="single"/>
          <w:rtl/>
        </w:rPr>
        <w:t>הנחיות לאספקת הפריט</w:t>
      </w:r>
    </w:p>
    <w:p w:rsidR="001D17FB" w:rsidRPr="00EE096A" w:rsidRDefault="001D17FB" w:rsidP="001D17FB">
      <w:pPr>
        <w:pStyle w:val="a6"/>
        <w:spacing w:line="360" w:lineRule="auto"/>
        <w:ind w:left="1502"/>
        <w:rPr>
          <w:rtl/>
        </w:rPr>
      </w:pPr>
      <w:r w:rsidRPr="00EE096A">
        <w:rPr>
          <w:rFonts w:hint="cs"/>
          <w:rtl/>
        </w:rPr>
        <w:t>יסופקו מוצרים גנריים (ללא מגבלה ו\או הנחיה).</w:t>
      </w:r>
    </w:p>
    <w:p w:rsidR="001D17FB" w:rsidRPr="00EE096A" w:rsidRDefault="001D17FB" w:rsidP="001D17FB">
      <w:pPr>
        <w:pStyle w:val="a6"/>
        <w:spacing w:line="360" w:lineRule="auto"/>
        <w:ind w:left="509"/>
        <w:outlineLvl w:val="1"/>
        <w:rPr>
          <w:u w:val="single"/>
          <w:rtl/>
        </w:rPr>
      </w:pPr>
    </w:p>
    <w:p w:rsidR="001D17FB" w:rsidRPr="00EE096A" w:rsidRDefault="001D17FB" w:rsidP="001D17FB">
      <w:pPr>
        <w:pStyle w:val="a6"/>
        <w:spacing w:line="360" w:lineRule="auto"/>
        <w:ind w:left="509"/>
        <w:outlineLvl w:val="1"/>
        <w:rPr>
          <w:u w:val="single"/>
        </w:rPr>
      </w:pPr>
    </w:p>
    <w:p w:rsidR="001D17FB" w:rsidRPr="00EE096A" w:rsidRDefault="001D17FB" w:rsidP="001D17FB">
      <w:pPr>
        <w:pStyle w:val="a6"/>
        <w:numPr>
          <w:ilvl w:val="1"/>
          <w:numId w:val="1"/>
        </w:numPr>
        <w:spacing w:after="200" w:line="360" w:lineRule="auto"/>
        <w:ind w:left="509" w:hanging="567"/>
        <w:outlineLvl w:val="1"/>
        <w:rPr>
          <w:u w:val="single"/>
        </w:rPr>
      </w:pPr>
      <w:bookmarkStart w:id="2076" w:name="_Toc368317938"/>
      <w:bookmarkStart w:id="2077" w:name="_Toc390071458"/>
      <w:bookmarkStart w:id="2078" w:name="_Toc391226154"/>
      <w:r w:rsidRPr="00EE096A">
        <w:rPr>
          <w:u w:val="single"/>
          <w:rtl/>
        </w:rPr>
        <w:t xml:space="preserve">מגבר מיקסר משולב </w:t>
      </w:r>
      <w:r w:rsidRPr="00EE096A">
        <w:rPr>
          <w:u w:val="single"/>
        </w:rPr>
        <w:t>AC/DC 120W RMS</w:t>
      </w:r>
      <w:bookmarkEnd w:id="2076"/>
      <w:bookmarkEnd w:id="2077"/>
      <w:bookmarkEnd w:id="2078"/>
    </w:p>
    <w:p w:rsidR="001D17FB" w:rsidRPr="00EE096A" w:rsidRDefault="001D17FB" w:rsidP="001D17FB">
      <w:pPr>
        <w:pStyle w:val="a6"/>
        <w:numPr>
          <w:ilvl w:val="2"/>
          <w:numId w:val="1"/>
        </w:numPr>
        <w:spacing w:after="200" w:line="360" w:lineRule="auto"/>
        <w:ind w:left="1502" w:hanging="993"/>
      </w:pPr>
      <w:r w:rsidRPr="00EE096A">
        <w:rPr>
          <w:rtl/>
        </w:rPr>
        <w:t xml:space="preserve">הספק מוצא רציף </w:t>
      </w:r>
      <w:r w:rsidRPr="00EE096A">
        <w:rPr>
          <w:rFonts w:hint="cs"/>
          <w:rtl/>
        </w:rPr>
        <w:t>בכריזה</w:t>
      </w:r>
      <w:r w:rsidRPr="00EE096A">
        <w:rPr>
          <w:rtl/>
        </w:rPr>
        <w:t xml:space="preserve"> </w:t>
      </w:r>
      <w:r w:rsidRPr="00EE096A">
        <w:t xml:space="preserve">  120W R.M.S.</w:t>
      </w:r>
      <w:r w:rsidRPr="00EE096A">
        <w:rPr>
          <w:rFonts w:hint="cs"/>
          <w:rtl/>
        </w:rPr>
        <w:t xml:space="preserve"> (גל סינוס).</w:t>
      </w:r>
    </w:p>
    <w:p w:rsidR="001D17FB" w:rsidRPr="00EE096A" w:rsidRDefault="001D17FB" w:rsidP="001D17FB">
      <w:pPr>
        <w:pStyle w:val="a6"/>
        <w:numPr>
          <w:ilvl w:val="2"/>
          <w:numId w:val="1"/>
        </w:numPr>
        <w:spacing w:after="200" w:line="360" w:lineRule="auto"/>
        <w:ind w:left="1502" w:hanging="993"/>
        <w:rPr>
          <w:rtl/>
        </w:rPr>
      </w:pPr>
      <w:r w:rsidRPr="00EE096A">
        <w:rPr>
          <w:rFonts w:hint="cs"/>
          <w:rtl/>
        </w:rPr>
        <w:t xml:space="preserve">שאר המאפיינים זהים לפריט "מגבר מיקסר משולב" </w:t>
      </w:r>
      <w:r w:rsidRPr="00EE096A">
        <w:rPr>
          <w:rFonts w:hint="cs"/>
        </w:rPr>
        <w:t>AC/DC</w:t>
      </w:r>
      <w:r w:rsidRPr="00EE096A">
        <w:rPr>
          <w:rFonts w:hint="cs"/>
          <w:rtl/>
        </w:rPr>
        <w:t xml:space="preserve"> </w:t>
      </w:r>
      <w:r w:rsidRPr="00EE096A">
        <w:t>240W RMS</w:t>
      </w:r>
      <w:r w:rsidRPr="00EE096A">
        <w:rPr>
          <w:rFonts w:hint="cs"/>
          <w:rtl/>
        </w:rPr>
        <w:t>" .</w:t>
      </w:r>
    </w:p>
    <w:p w:rsidR="001D17FB" w:rsidRPr="00EE096A" w:rsidRDefault="001D17FB" w:rsidP="001D17FB">
      <w:pPr>
        <w:pStyle w:val="a6"/>
        <w:spacing w:line="360" w:lineRule="auto"/>
        <w:ind w:left="509"/>
        <w:outlineLvl w:val="1"/>
        <w:rPr>
          <w:u w:val="single"/>
        </w:rPr>
      </w:pPr>
    </w:p>
    <w:p w:rsidR="001D17FB" w:rsidRPr="00EE096A" w:rsidRDefault="001D17FB" w:rsidP="001D17FB">
      <w:pPr>
        <w:pStyle w:val="a6"/>
        <w:numPr>
          <w:ilvl w:val="1"/>
          <w:numId w:val="1"/>
        </w:numPr>
        <w:spacing w:after="200" w:line="360" w:lineRule="auto"/>
        <w:ind w:left="509" w:hanging="567"/>
        <w:outlineLvl w:val="1"/>
        <w:rPr>
          <w:u w:val="single"/>
        </w:rPr>
      </w:pPr>
      <w:bookmarkStart w:id="2079" w:name="_Toc368317939"/>
      <w:bookmarkStart w:id="2080" w:name="_Toc390071459"/>
      <w:bookmarkStart w:id="2081" w:name="_Toc391226155"/>
      <w:r w:rsidRPr="00EE096A">
        <w:rPr>
          <w:u w:val="single"/>
          <w:rtl/>
        </w:rPr>
        <w:t xml:space="preserve">מגבר </w:t>
      </w:r>
      <w:bookmarkEnd w:id="2079"/>
      <w:bookmarkEnd w:id="2080"/>
      <w:r w:rsidRPr="00EE096A">
        <w:rPr>
          <w:u w:val="single"/>
        </w:rPr>
        <w:t>IP</w:t>
      </w:r>
      <w:r w:rsidRPr="00EE096A">
        <w:rPr>
          <w:rFonts w:hint="cs"/>
          <w:u w:val="single"/>
          <w:rtl/>
        </w:rPr>
        <w:t xml:space="preserve"> </w:t>
      </w:r>
      <w:r w:rsidRPr="00EE096A">
        <w:rPr>
          <w:u w:val="single"/>
        </w:rPr>
        <w:t>50 Watt RMS</w:t>
      </w:r>
      <w:bookmarkEnd w:id="2081"/>
    </w:p>
    <w:p w:rsidR="001D17FB" w:rsidRPr="00EE096A" w:rsidRDefault="001D17FB" w:rsidP="001D17FB">
      <w:pPr>
        <w:pStyle w:val="a6"/>
        <w:numPr>
          <w:ilvl w:val="2"/>
          <w:numId w:val="1"/>
        </w:numPr>
        <w:spacing w:after="200" w:line="360" w:lineRule="auto"/>
        <w:ind w:left="1502" w:hanging="993"/>
        <w:rPr>
          <w:rtl/>
        </w:rPr>
      </w:pPr>
      <w:r w:rsidRPr="00EE096A">
        <w:rPr>
          <w:rFonts w:hint="cs"/>
          <w:rtl/>
        </w:rPr>
        <w:t xml:space="preserve">יסופק מגבר </w:t>
      </w:r>
      <w:r w:rsidRPr="00EE096A">
        <w:t>IP</w:t>
      </w:r>
      <w:r w:rsidRPr="00EE096A">
        <w:rPr>
          <w:rFonts w:hint="cs"/>
          <w:rtl/>
        </w:rPr>
        <w:t xml:space="preserve"> בהספק 50</w:t>
      </w:r>
      <w:r w:rsidRPr="00EE096A">
        <w:t xml:space="preserve"> Watt </w:t>
      </w:r>
      <w:r w:rsidRPr="00EE096A">
        <w:rPr>
          <w:rFonts w:hint="cs"/>
          <w:rtl/>
        </w:rPr>
        <w:t>לפחות.</w:t>
      </w:r>
    </w:p>
    <w:p w:rsidR="001D17FB" w:rsidRPr="00EE096A" w:rsidRDefault="001D17FB" w:rsidP="001D17FB">
      <w:pPr>
        <w:pStyle w:val="a6"/>
        <w:numPr>
          <w:ilvl w:val="2"/>
          <w:numId w:val="1"/>
        </w:numPr>
        <w:spacing w:after="200" w:line="360" w:lineRule="auto"/>
        <w:ind w:left="1502" w:hanging="993"/>
        <w:rPr>
          <w:u w:val="single"/>
        </w:rPr>
      </w:pPr>
      <w:r w:rsidRPr="00EE096A">
        <w:rPr>
          <w:rFonts w:hint="cs"/>
          <w:u w:val="single"/>
          <w:rtl/>
        </w:rPr>
        <w:t>הנחיות לאספקת הפריט</w:t>
      </w:r>
    </w:p>
    <w:p w:rsidR="001D17FB" w:rsidRPr="00EE096A" w:rsidRDefault="001D17FB" w:rsidP="001D17FB">
      <w:pPr>
        <w:pStyle w:val="a6"/>
        <w:spacing w:line="360" w:lineRule="auto"/>
        <w:ind w:left="1502"/>
        <w:rPr>
          <w:rtl/>
        </w:rPr>
      </w:pPr>
      <w:r w:rsidRPr="00EE096A">
        <w:rPr>
          <w:rFonts w:hint="cs"/>
          <w:rtl/>
        </w:rPr>
        <w:t>יסופקו מוצרים גנריים (ללא מגבלה ו\או הנחיה).</w:t>
      </w:r>
    </w:p>
    <w:p w:rsidR="00C329DA" w:rsidRPr="00C329DA" w:rsidRDefault="00C329DA" w:rsidP="00C329DA">
      <w:pPr>
        <w:rPr>
          <w:rtl/>
        </w:rPr>
      </w:pPr>
    </w:p>
    <w:p w:rsidR="008B0675" w:rsidRPr="00EE096A" w:rsidRDefault="008B0675" w:rsidP="008B0675">
      <w:pPr>
        <w:pStyle w:val="a6"/>
        <w:numPr>
          <w:ilvl w:val="1"/>
          <w:numId w:val="1"/>
        </w:numPr>
        <w:spacing w:after="200" w:line="360" w:lineRule="auto"/>
        <w:ind w:left="509" w:hanging="567"/>
        <w:outlineLvl w:val="1"/>
        <w:rPr>
          <w:u w:val="single"/>
        </w:rPr>
      </w:pPr>
      <w:bookmarkStart w:id="2082" w:name="_Toc368317940"/>
      <w:bookmarkStart w:id="2083" w:name="_Toc390071460"/>
      <w:bookmarkStart w:id="2084" w:name="_Toc391226156"/>
      <w:r w:rsidRPr="00EE096A">
        <w:rPr>
          <w:u w:val="single"/>
          <w:rtl/>
        </w:rPr>
        <w:t xml:space="preserve">מגבר בוסטר </w:t>
      </w:r>
      <w:r w:rsidRPr="00EE096A">
        <w:rPr>
          <w:u w:val="single"/>
        </w:rPr>
        <w:t>AC/DC 240W RMS</w:t>
      </w:r>
      <w:bookmarkEnd w:id="2082"/>
      <w:bookmarkEnd w:id="2083"/>
      <w:bookmarkEnd w:id="2084"/>
    </w:p>
    <w:p w:rsidR="008B0675" w:rsidRPr="00EE096A" w:rsidRDefault="008B0675" w:rsidP="008B0675">
      <w:pPr>
        <w:pStyle w:val="a6"/>
        <w:numPr>
          <w:ilvl w:val="2"/>
          <w:numId w:val="1"/>
        </w:numPr>
        <w:spacing w:after="200" w:line="360" w:lineRule="auto"/>
        <w:ind w:left="1502" w:hanging="993"/>
      </w:pPr>
      <w:r w:rsidRPr="00EE096A">
        <w:rPr>
          <w:rFonts w:hint="cs"/>
          <w:rtl/>
        </w:rPr>
        <w:t>מאפיינים זהים למגבר</w:t>
      </w:r>
      <w:r w:rsidRPr="00EE096A">
        <w:rPr>
          <w:rtl/>
        </w:rPr>
        <w:t xml:space="preserve"> מיקסר משולב </w:t>
      </w:r>
      <w:r w:rsidRPr="00EE096A">
        <w:t xml:space="preserve">AC/DC 240W RMS </w:t>
      </w:r>
      <w:r w:rsidRPr="00EE096A">
        <w:rPr>
          <w:rFonts w:hint="cs"/>
          <w:rtl/>
        </w:rPr>
        <w:t xml:space="preserve"> ללא המיקסר.</w:t>
      </w:r>
    </w:p>
    <w:p w:rsidR="008B0675" w:rsidRPr="00EE096A" w:rsidRDefault="008B0675" w:rsidP="008B0675">
      <w:pPr>
        <w:pStyle w:val="a6"/>
        <w:numPr>
          <w:ilvl w:val="2"/>
          <w:numId w:val="1"/>
        </w:numPr>
        <w:spacing w:after="200" w:line="360" w:lineRule="auto"/>
        <w:ind w:left="1502" w:hanging="993"/>
      </w:pPr>
      <w:r w:rsidRPr="00EE096A">
        <w:rPr>
          <w:rFonts w:hint="cs"/>
          <w:rtl/>
        </w:rPr>
        <w:t>ייעוד : תוספת הספק למגבר ראשי.</w:t>
      </w:r>
    </w:p>
    <w:p w:rsidR="008B0675" w:rsidRPr="00EE096A" w:rsidRDefault="008B0675" w:rsidP="008B0675">
      <w:pPr>
        <w:pStyle w:val="a6"/>
        <w:spacing w:line="360" w:lineRule="auto"/>
        <w:ind w:left="509"/>
        <w:outlineLvl w:val="1"/>
        <w:rPr>
          <w:u w:val="single"/>
          <w:rtl/>
        </w:rPr>
      </w:pPr>
    </w:p>
    <w:p w:rsidR="008B0675" w:rsidRPr="00EE096A" w:rsidRDefault="008B0675" w:rsidP="008B0675">
      <w:pPr>
        <w:pStyle w:val="a6"/>
        <w:numPr>
          <w:ilvl w:val="1"/>
          <w:numId w:val="1"/>
        </w:numPr>
        <w:spacing w:after="200" w:line="360" w:lineRule="auto"/>
        <w:ind w:left="509" w:hanging="567"/>
        <w:outlineLvl w:val="1"/>
        <w:rPr>
          <w:u w:val="single"/>
        </w:rPr>
      </w:pPr>
      <w:bookmarkStart w:id="2085" w:name="_Toc368317942"/>
      <w:bookmarkStart w:id="2086" w:name="_Toc390071462"/>
      <w:bookmarkStart w:id="2087" w:name="_Toc391226158"/>
      <w:r w:rsidRPr="00EE096A">
        <w:rPr>
          <w:u w:val="single"/>
          <w:rtl/>
        </w:rPr>
        <w:t xml:space="preserve">יחידת מיתוג </w:t>
      </w:r>
      <w:r w:rsidRPr="00EE096A">
        <w:rPr>
          <w:rFonts w:hint="cs"/>
          <w:u w:val="single"/>
          <w:rtl/>
        </w:rPr>
        <w:t xml:space="preserve">ל 4 </w:t>
      </w:r>
      <w:r w:rsidRPr="00EE096A">
        <w:rPr>
          <w:u w:val="single"/>
          <w:rtl/>
        </w:rPr>
        <w:t>אזורים</w:t>
      </w:r>
      <w:bookmarkEnd w:id="2085"/>
      <w:bookmarkEnd w:id="2086"/>
      <w:bookmarkEnd w:id="2087"/>
    </w:p>
    <w:p w:rsidR="008B0675" w:rsidRPr="00EE096A" w:rsidRDefault="008B0675" w:rsidP="008B0675">
      <w:pPr>
        <w:pStyle w:val="a6"/>
        <w:numPr>
          <w:ilvl w:val="2"/>
          <w:numId w:val="1"/>
        </w:numPr>
        <w:spacing w:after="200" w:line="360" w:lineRule="auto"/>
        <w:ind w:left="1502" w:hanging="993"/>
      </w:pPr>
      <w:r w:rsidRPr="00EE096A">
        <w:rPr>
          <w:rFonts w:hint="cs"/>
          <w:rtl/>
        </w:rPr>
        <w:t>היחידה תותקן בארון המגברים ותחובר ליחידת השליטה המותקנת בשולחן המוקדנים.</w:t>
      </w:r>
    </w:p>
    <w:p w:rsidR="008B0675" w:rsidRPr="00EE096A" w:rsidRDefault="008B0675" w:rsidP="008B0675">
      <w:pPr>
        <w:pStyle w:val="a6"/>
        <w:numPr>
          <w:ilvl w:val="2"/>
          <w:numId w:val="1"/>
        </w:numPr>
        <w:spacing w:after="200" w:line="360" w:lineRule="auto"/>
        <w:ind w:left="1502" w:hanging="993"/>
      </w:pPr>
      <w:r w:rsidRPr="00EE096A">
        <w:rPr>
          <w:rFonts w:hint="cs"/>
          <w:rtl/>
        </w:rPr>
        <w:t>היחידה תקבל פקודות מיחידות השליטה ועל פיהן תחבר ותנתק אזורי כריזה.</w:t>
      </w:r>
    </w:p>
    <w:p w:rsidR="008B0675" w:rsidRPr="00EE096A" w:rsidRDefault="008B0675" w:rsidP="008B0675">
      <w:pPr>
        <w:pStyle w:val="a6"/>
        <w:numPr>
          <w:ilvl w:val="2"/>
          <w:numId w:val="1"/>
        </w:numPr>
        <w:spacing w:after="200" w:line="360" w:lineRule="auto"/>
        <w:ind w:left="1502" w:hanging="993"/>
        <w:rPr>
          <w:u w:val="single"/>
        </w:rPr>
      </w:pPr>
      <w:r w:rsidRPr="00EE096A">
        <w:rPr>
          <w:rFonts w:hint="cs"/>
          <w:u w:val="single"/>
          <w:rtl/>
        </w:rPr>
        <w:t>היחידה תתמוך בניתוב ברמת:</w:t>
      </w:r>
    </w:p>
    <w:p w:rsidR="008B0675" w:rsidRPr="00EE096A" w:rsidRDefault="008B0675" w:rsidP="008B0675">
      <w:pPr>
        <w:pStyle w:val="a6"/>
        <w:numPr>
          <w:ilvl w:val="3"/>
          <w:numId w:val="1"/>
        </w:numPr>
        <w:spacing w:after="200" w:line="360" w:lineRule="auto"/>
        <w:ind w:hanging="226"/>
      </w:pPr>
      <w:r w:rsidRPr="00EE096A">
        <w:rPr>
          <w:rFonts w:hint="cs"/>
          <w:rtl/>
        </w:rPr>
        <w:t>רמקולים.</w:t>
      </w:r>
    </w:p>
    <w:p w:rsidR="008B0675" w:rsidRPr="00EE096A" w:rsidRDefault="008B0675" w:rsidP="008B0675">
      <w:pPr>
        <w:pStyle w:val="a6"/>
        <w:numPr>
          <w:ilvl w:val="3"/>
          <w:numId w:val="1"/>
        </w:numPr>
        <w:spacing w:after="200" w:line="360" w:lineRule="auto"/>
        <w:ind w:hanging="226"/>
      </w:pPr>
      <w:r w:rsidRPr="00EE096A">
        <w:rPr>
          <w:rFonts w:hint="cs"/>
          <w:rtl/>
        </w:rPr>
        <w:t>מגברים.</w:t>
      </w:r>
    </w:p>
    <w:p w:rsidR="008B0675" w:rsidRPr="00EE096A" w:rsidRDefault="008B0675" w:rsidP="008B0675">
      <w:pPr>
        <w:pStyle w:val="a6"/>
        <w:spacing w:line="360" w:lineRule="auto"/>
        <w:ind w:left="1728"/>
      </w:pPr>
    </w:p>
    <w:p w:rsidR="008B0675" w:rsidRPr="00EE096A" w:rsidRDefault="008B0675" w:rsidP="008B0675">
      <w:pPr>
        <w:pStyle w:val="a6"/>
        <w:numPr>
          <w:ilvl w:val="2"/>
          <w:numId w:val="1"/>
        </w:numPr>
        <w:spacing w:after="200" w:line="360" w:lineRule="auto"/>
        <w:ind w:left="1502" w:hanging="993"/>
        <w:rPr>
          <w:rtl/>
        </w:rPr>
      </w:pPr>
      <w:r w:rsidRPr="00EE096A">
        <w:rPr>
          <w:rFonts w:hint="cs"/>
          <w:rtl/>
        </w:rPr>
        <w:t xml:space="preserve">כניסה: אחת מיועדת לשמע ברמת </w:t>
      </w:r>
      <w:r w:rsidRPr="00EE096A">
        <w:rPr>
          <w:rFonts w:hint="cs"/>
        </w:rPr>
        <w:t>LINE</w:t>
      </w:r>
      <w:r w:rsidRPr="00EE096A">
        <w:rPr>
          <w:rFonts w:hint="cs"/>
          <w:rtl/>
        </w:rPr>
        <w:t xml:space="preserve"> או לקו רמקולים עד </w:t>
      </w:r>
      <w:r w:rsidRPr="00EE096A">
        <w:t>100V</w:t>
      </w:r>
      <w:r w:rsidRPr="00EE096A">
        <w:rPr>
          <w:rFonts w:hint="cs"/>
          <w:rtl/>
        </w:rPr>
        <w:t>.</w:t>
      </w:r>
    </w:p>
    <w:p w:rsidR="008B0675" w:rsidRPr="00EE096A" w:rsidRDefault="008B0675" w:rsidP="008B0675">
      <w:pPr>
        <w:pStyle w:val="a6"/>
        <w:numPr>
          <w:ilvl w:val="2"/>
          <w:numId w:val="1"/>
        </w:numPr>
        <w:spacing w:after="200" w:line="360" w:lineRule="auto"/>
        <w:ind w:left="1502" w:hanging="993"/>
      </w:pPr>
      <w:r w:rsidRPr="00EE096A">
        <w:rPr>
          <w:rFonts w:hint="cs"/>
          <w:rtl/>
        </w:rPr>
        <w:t>יציאות: 4 יציאות נפרדות  בהתאם לרמה בכניסה.</w:t>
      </w:r>
    </w:p>
    <w:p w:rsidR="008B0675" w:rsidRPr="00EE096A" w:rsidRDefault="008B0675" w:rsidP="008B0675">
      <w:pPr>
        <w:pStyle w:val="a6"/>
        <w:numPr>
          <w:ilvl w:val="2"/>
          <w:numId w:val="1"/>
        </w:numPr>
        <w:spacing w:after="200" w:line="360" w:lineRule="auto"/>
        <w:ind w:left="1502" w:hanging="993"/>
        <w:rPr>
          <w:u w:val="single"/>
        </w:rPr>
      </w:pPr>
      <w:r w:rsidRPr="00EE096A">
        <w:rPr>
          <w:rFonts w:hint="cs"/>
          <w:u w:val="single"/>
          <w:rtl/>
        </w:rPr>
        <w:t xml:space="preserve">פיקוד: </w:t>
      </w:r>
    </w:p>
    <w:p w:rsidR="008B0675" w:rsidRPr="00EE096A" w:rsidRDefault="008B0675" w:rsidP="008B0675">
      <w:pPr>
        <w:pStyle w:val="a6"/>
        <w:numPr>
          <w:ilvl w:val="3"/>
          <w:numId w:val="1"/>
        </w:numPr>
        <w:spacing w:after="200" w:line="360" w:lineRule="auto"/>
        <w:ind w:hanging="226"/>
      </w:pPr>
      <w:r w:rsidRPr="00EE096A">
        <w:rPr>
          <w:rFonts w:hint="cs"/>
          <w:rtl/>
        </w:rPr>
        <w:t>זוג (מגע יבש) עבור כל יציאה להפעלתה.</w:t>
      </w:r>
    </w:p>
    <w:p w:rsidR="008B0675" w:rsidRPr="00EE096A" w:rsidRDefault="008B0675" w:rsidP="008B0675">
      <w:pPr>
        <w:pStyle w:val="a6"/>
        <w:numPr>
          <w:ilvl w:val="3"/>
          <w:numId w:val="1"/>
        </w:numPr>
        <w:spacing w:after="200" w:line="360" w:lineRule="auto"/>
        <w:ind w:hanging="226"/>
      </w:pPr>
      <w:r w:rsidRPr="00EE096A">
        <w:rPr>
          <w:rFonts w:hint="cs"/>
          <w:rtl/>
        </w:rPr>
        <w:t>זוג (מגע יבש) עבור הפעלת כל היציאות יחד (כריזה כללית).</w:t>
      </w:r>
    </w:p>
    <w:p w:rsidR="008B0675" w:rsidRPr="00EE096A" w:rsidRDefault="008B0675" w:rsidP="008B0675">
      <w:pPr>
        <w:pStyle w:val="a6"/>
        <w:spacing w:line="360" w:lineRule="auto"/>
        <w:ind w:left="1728"/>
      </w:pPr>
    </w:p>
    <w:p w:rsidR="008B0675" w:rsidRPr="00EE096A" w:rsidRDefault="008B0675" w:rsidP="008B0675">
      <w:pPr>
        <w:pStyle w:val="a6"/>
        <w:numPr>
          <w:ilvl w:val="2"/>
          <w:numId w:val="1"/>
        </w:numPr>
        <w:spacing w:after="200" w:line="360" w:lineRule="auto"/>
        <w:ind w:left="1502" w:hanging="993"/>
        <w:rPr>
          <w:rtl/>
        </w:rPr>
      </w:pPr>
      <w:r w:rsidRPr="00EE096A">
        <w:rPr>
          <w:rFonts w:hint="cs"/>
          <w:rtl/>
        </w:rPr>
        <w:t>חיוויים: "</w:t>
      </w:r>
      <w:r w:rsidRPr="00EE096A">
        <w:rPr>
          <w:rFonts w:hint="cs"/>
        </w:rPr>
        <w:t>ON</w:t>
      </w:r>
      <w:r w:rsidRPr="00EE096A">
        <w:rPr>
          <w:rFonts w:hint="cs"/>
          <w:rtl/>
        </w:rPr>
        <w:t>" וחיווי לכל אזור כאשר מופעל.</w:t>
      </w:r>
    </w:p>
    <w:p w:rsidR="008B0675" w:rsidRPr="00EE096A" w:rsidRDefault="008B0675" w:rsidP="008B0675">
      <w:pPr>
        <w:pStyle w:val="a6"/>
        <w:numPr>
          <w:ilvl w:val="2"/>
          <w:numId w:val="1"/>
        </w:numPr>
        <w:spacing w:after="200" w:line="360" w:lineRule="auto"/>
        <w:ind w:left="1502" w:hanging="993"/>
        <w:rPr>
          <w:rtl/>
        </w:rPr>
      </w:pPr>
      <w:r w:rsidRPr="00EE096A">
        <w:rPr>
          <w:rtl/>
        </w:rPr>
        <w:t xml:space="preserve">כל </w:t>
      </w:r>
      <w:r w:rsidRPr="00EE096A">
        <w:rPr>
          <w:rFonts w:hint="cs"/>
          <w:rtl/>
        </w:rPr>
        <w:t>החיוויים</w:t>
      </w:r>
      <w:r w:rsidRPr="00EE096A">
        <w:rPr>
          <w:rtl/>
        </w:rPr>
        <w:t xml:space="preserve"> בפנל הקדמי.</w:t>
      </w:r>
      <w:r w:rsidRPr="00EE096A">
        <w:rPr>
          <w:rFonts w:hint="cs"/>
          <w:rtl/>
        </w:rPr>
        <w:t xml:space="preserve"> כל הפקדים מאחור, כל החיבורים בפנל האחורי.</w:t>
      </w:r>
    </w:p>
    <w:p w:rsidR="008B0675" w:rsidRPr="00EE096A" w:rsidRDefault="008B0675" w:rsidP="008B0675">
      <w:pPr>
        <w:pStyle w:val="a6"/>
        <w:numPr>
          <w:ilvl w:val="2"/>
          <w:numId w:val="1"/>
        </w:numPr>
        <w:spacing w:after="200" w:line="360" w:lineRule="auto"/>
        <w:ind w:left="1502" w:hanging="993"/>
        <w:rPr>
          <w:rtl/>
        </w:rPr>
      </w:pPr>
      <w:r w:rsidRPr="00EE096A">
        <w:rPr>
          <w:rFonts w:hint="cs"/>
          <w:rtl/>
        </w:rPr>
        <w:t>כל הכניסות והיציאות פריקות עם מחברים סטנדרטיים או מהדקים נשלפים.</w:t>
      </w:r>
    </w:p>
    <w:p w:rsidR="008B0675" w:rsidRPr="00EE096A" w:rsidRDefault="008B0675" w:rsidP="008B0675">
      <w:pPr>
        <w:pStyle w:val="a6"/>
        <w:numPr>
          <w:ilvl w:val="2"/>
          <w:numId w:val="1"/>
        </w:numPr>
        <w:spacing w:after="200" w:line="360" w:lineRule="auto"/>
        <w:ind w:left="1502" w:hanging="993"/>
        <w:rPr>
          <w:rtl/>
        </w:rPr>
      </w:pPr>
      <w:r w:rsidRPr="00EE096A">
        <w:rPr>
          <w:rtl/>
        </w:rPr>
        <w:t>מתח</w:t>
      </w:r>
      <w:r w:rsidRPr="00EE096A">
        <w:rPr>
          <w:rFonts w:hint="cs"/>
          <w:rtl/>
        </w:rPr>
        <w:t>י</w:t>
      </w:r>
      <w:r w:rsidRPr="00EE096A">
        <w:rPr>
          <w:rtl/>
        </w:rPr>
        <w:t xml:space="preserve"> הזנה</w:t>
      </w:r>
      <w:r w:rsidRPr="00EE096A">
        <w:rPr>
          <w:rFonts w:hint="cs"/>
          <w:rtl/>
        </w:rPr>
        <w:t>:</w:t>
      </w:r>
      <w:r w:rsidRPr="00EE096A">
        <w:rPr>
          <w:rtl/>
        </w:rPr>
        <w:t xml:space="preserve"> </w:t>
      </w:r>
      <w:r w:rsidRPr="00EE096A">
        <w:t xml:space="preserve"> 230 VAC</w:t>
      </w:r>
      <w:r w:rsidRPr="00EE096A">
        <w:rPr>
          <w:rtl/>
        </w:rPr>
        <w:t xml:space="preserve"> ו</w:t>
      </w:r>
      <w:r w:rsidRPr="00EE096A">
        <w:rPr>
          <w:rFonts w:hint="cs"/>
          <w:rtl/>
        </w:rPr>
        <w:t xml:space="preserve"> - </w:t>
      </w:r>
      <w:r w:rsidRPr="00EE096A">
        <w:rPr>
          <w:rtl/>
        </w:rPr>
        <w:t xml:space="preserve"> </w:t>
      </w:r>
      <w:r w:rsidRPr="00EE096A">
        <w:t>24VDC</w:t>
      </w:r>
      <w:r w:rsidRPr="00EE096A">
        <w:rPr>
          <w:rtl/>
        </w:rPr>
        <w:t xml:space="preserve">. </w:t>
      </w:r>
    </w:p>
    <w:p w:rsidR="008B0675" w:rsidRPr="00EE096A" w:rsidRDefault="008B0675" w:rsidP="008B0675">
      <w:pPr>
        <w:pStyle w:val="a6"/>
        <w:numPr>
          <w:ilvl w:val="2"/>
          <w:numId w:val="1"/>
        </w:numPr>
        <w:spacing w:after="200" w:line="360" w:lineRule="auto"/>
        <w:ind w:left="1502" w:hanging="993"/>
      </w:pPr>
      <w:r w:rsidRPr="00EE096A">
        <w:rPr>
          <w:rFonts w:hint="cs"/>
          <w:rtl/>
        </w:rPr>
        <w:t>שילוט מלא של כל הכניסות, היציאות, הפקדים והחיוויים. השילוט בחריטה או בדפוס משי בעברית. (</w:t>
      </w:r>
      <w:r w:rsidRPr="00EE096A">
        <w:rPr>
          <w:rtl/>
        </w:rPr>
        <w:t xml:space="preserve"> </w:t>
      </w:r>
      <w:r w:rsidRPr="00EE096A">
        <w:rPr>
          <w:rFonts w:hint="cs"/>
          <w:rtl/>
        </w:rPr>
        <w:t>על ציוד מיובא ניתן להדביק שילוט עברי חרוט בסנדוויץ</w:t>
      </w:r>
      <w:r w:rsidRPr="00EE096A">
        <w:rPr>
          <w:rtl/>
        </w:rPr>
        <w:t>'</w:t>
      </w:r>
      <w:r w:rsidRPr="00EE096A">
        <w:rPr>
          <w:rFonts w:hint="cs"/>
          <w:rtl/>
        </w:rPr>
        <w:t xml:space="preserve"> או מודפס בדפוס משי על אלומיניום דק).</w:t>
      </w:r>
    </w:p>
    <w:p w:rsidR="008B0675" w:rsidRPr="00EE096A" w:rsidRDefault="008B0675" w:rsidP="008B0675">
      <w:pPr>
        <w:pStyle w:val="a6"/>
        <w:numPr>
          <w:ilvl w:val="2"/>
          <w:numId w:val="1"/>
        </w:numPr>
        <w:spacing w:after="200" w:line="360" w:lineRule="auto"/>
        <w:ind w:left="1502" w:hanging="993"/>
      </w:pPr>
      <w:r w:rsidRPr="00EE096A">
        <w:rPr>
          <w:rFonts w:hint="cs"/>
          <w:rtl/>
        </w:rPr>
        <w:t>זיווד המתאים</w:t>
      </w:r>
      <w:r w:rsidRPr="00EE096A">
        <w:rPr>
          <w:rtl/>
        </w:rPr>
        <w:t xml:space="preserve"> למסד "19</w:t>
      </w:r>
      <w:r w:rsidRPr="00EE096A">
        <w:rPr>
          <w:rFonts w:hint="cs"/>
          <w:rtl/>
        </w:rPr>
        <w:t xml:space="preserve"> או כרטיס אלקטרוני + סל כרטיסים, </w:t>
      </w:r>
      <w:r w:rsidRPr="00EE096A">
        <w:rPr>
          <w:rFonts w:hint="cs"/>
        </w:rPr>
        <w:t>RACK</w:t>
      </w:r>
      <w:r w:rsidRPr="00EE096A">
        <w:rPr>
          <w:rFonts w:hint="cs"/>
          <w:rtl/>
        </w:rPr>
        <w:t xml:space="preserve">  "19.</w:t>
      </w:r>
    </w:p>
    <w:p w:rsidR="008B0675" w:rsidRPr="00EE096A" w:rsidRDefault="008B0675" w:rsidP="008B0675">
      <w:pPr>
        <w:pStyle w:val="a6"/>
        <w:numPr>
          <w:ilvl w:val="2"/>
          <w:numId w:val="1"/>
        </w:numPr>
        <w:spacing w:after="200" w:line="360" w:lineRule="auto"/>
        <w:ind w:left="1502" w:hanging="993"/>
        <w:rPr>
          <w:u w:val="single"/>
        </w:rPr>
      </w:pPr>
      <w:r w:rsidRPr="00EE096A">
        <w:rPr>
          <w:rFonts w:hint="cs"/>
          <w:u w:val="single"/>
          <w:rtl/>
        </w:rPr>
        <w:t>הנחיות לאספקת הפריט</w:t>
      </w:r>
    </w:p>
    <w:p w:rsidR="008B0675" w:rsidRPr="00EE096A" w:rsidRDefault="008B0675" w:rsidP="008B0675">
      <w:pPr>
        <w:pStyle w:val="a6"/>
        <w:spacing w:line="360" w:lineRule="auto"/>
        <w:ind w:left="1502"/>
        <w:rPr>
          <w:rtl/>
        </w:rPr>
      </w:pPr>
      <w:r w:rsidRPr="00EE096A">
        <w:rPr>
          <w:rFonts w:hint="cs"/>
          <w:rtl/>
        </w:rPr>
        <w:t>יסופקו מוצרים גנריים (ללא מגבלה ו\או הנחיה).</w:t>
      </w:r>
    </w:p>
    <w:p w:rsidR="008B0675" w:rsidRPr="00EE096A" w:rsidRDefault="008B0675" w:rsidP="008B0675">
      <w:pPr>
        <w:pStyle w:val="a6"/>
        <w:numPr>
          <w:ilvl w:val="1"/>
          <w:numId w:val="1"/>
        </w:numPr>
        <w:spacing w:after="200" w:line="360" w:lineRule="auto"/>
        <w:ind w:left="509" w:hanging="567"/>
        <w:outlineLvl w:val="1"/>
        <w:rPr>
          <w:u w:val="single"/>
        </w:rPr>
      </w:pPr>
      <w:bookmarkStart w:id="2088" w:name="_Toc368317943"/>
      <w:bookmarkStart w:id="2089" w:name="_Toc390071463"/>
      <w:bookmarkStart w:id="2090" w:name="_Toc391226159"/>
      <w:r w:rsidRPr="00EE096A">
        <w:rPr>
          <w:u w:val="single"/>
          <w:rtl/>
        </w:rPr>
        <w:t xml:space="preserve">יחידת מיתוג </w:t>
      </w:r>
      <w:r w:rsidRPr="00EE096A">
        <w:rPr>
          <w:rFonts w:hint="cs"/>
          <w:u w:val="single"/>
          <w:rtl/>
        </w:rPr>
        <w:t xml:space="preserve">ל 8 </w:t>
      </w:r>
      <w:r w:rsidRPr="00EE096A">
        <w:rPr>
          <w:u w:val="single"/>
          <w:rtl/>
        </w:rPr>
        <w:t>אזורים</w:t>
      </w:r>
      <w:bookmarkEnd w:id="2088"/>
      <w:bookmarkEnd w:id="2089"/>
      <w:bookmarkEnd w:id="2090"/>
    </w:p>
    <w:p w:rsidR="008B0675" w:rsidRPr="00EE096A" w:rsidRDefault="008B0675" w:rsidP="008B0675">
      <w:pPr>
        <w:spacing w:line="360" w:lineRule="auto"/>
        <w:ind w:left="509"/>
        <w:rPr>
          <w:rtl/>
        </w:rPr>
      </w:pPr>
      <w:r w:rsidRPr="00EE096A">
        <w:rPr>
          <w:rFonts w:hint="cs"/>
          <w:rtl/>
        </w:rPr>
        <w:t>מאפיינים זהים להנ"ל למעט מספר הערוצים.</w:t>
      </w:r>
    </w:p>
    <w:p w:rsidR="008B0675" w:rsidRPr="00EE096A" w:rsidRDefault="008B0675" w:rsidP="008B0675">
      <w:pPr>
        <w:spacing w:line="360" w:lineRule="auto"/>
        <w:ind w:left="509"/>
        <w:rPr>
          <w:rtl/>
        </w:rPr>
      </w:pPr>
    </w:p>
    <w:p w:rsidR="008B0675" w:rsidRPr="00EE096A" w:rsidRDefault="008B0675" w:rsidP="008B0675">
      <w:pPr>
        <w:pStyle w:val="a6"/>
        <w:numPr>
          <w:ilvl w:val="1"/>
          <w:numId w:val="1"/>
        </w:numPr>
        <w:spacing w:after="200" w:line="360" w:lineRule="auto"/>
        <w:ind w:left="509" w:hanging="567"/>
        <w:outlineLvl w:val="1"/>
        <w:rPr>
          <w:u w:val="single"/>
        </w:rPr>
      </w:pPr>
      <w:bookmarkStart w:id="2091" w:name="_Toc368317944"/>
      <w:bookmarkStart w:id="2092" w:name="_Toc390071464"/>
      <w:bookmarkStart w:id="2093" w:name="_Toc391226160"/>
      <w:r w:rsidRPr="00EE096A">
        <w:rPr>
          <w:u w:val="single"/>
          <w:rtl/>
        </w:rPr>
        <w:t xml:space="preserve">יחידת מיתוג </w:t>
      </w:r>
      <w:r w:rsidRPr="00EE096A">
        <w:rPr>
          <w:rFonts w:hint="cs"/>
          <w:u w:val="single"/>
          <w:rtl/>
        </w:rPr>
        <w:t xml:space="preserve">ל 16 </w:t>
      </w:r>
      <w:r w:rsidRPr="00EE096A">
        <w:rPr>
          <w:u w:val="single"/>
          <w:rtl/>
        </w:rPr>
        <w:t>אזורים</w:t>
      </w:r>
      <w:bookmarkEnd w:id="2091"/>
      <w:bookmarkEnd w:id="2092"/>
      <w:bookmarkEnd w:id="2093"/>
    </w:p>
    <w:p w:rsidR="008B0675" w:rsidRPr="00EE096A" w:rsidRDefault="008B0675" w:rsidP="008B0675">
      <w:pPr>
        <w:spacing w:line="360" w:lineRule="auto"/>
        <w:ind w:left="509"/>
      </w:pPr>
      <w:r w:rsidRPr="00EE096A">
        <w:rPr>
          <w:rFonts w:hint="cs"/>
          <w:rtl/>
        </w:rPr>
        <w:t>מאפיינים זהים להנ"ל למעט מספר הערוצים.</w:t>
      </w:r>
    </w:p>
    <w:p w:rsidR="008B0675" w:rsidRPr="00EE096A" w:rsidRDefault="008B0675" w:rsidP="008B0675">
      <w:pPr>
        <w:pStyle w:val="a6"/>
        <w:spacing w:line="360" w:lineRule="auto"/>
        <w:ind w:left="792"/>
        <w:outlineLvl w:val="1"/>
        <w:rPr>
          <w:u w:val="single"/>
        </w:rPr>
      </w:pPr>
    </w:p>
    <w:p w:rsidR="008B0675" w:rsidRPr="00EE096A" w:rsidRDefault="008B0675" w:rsidP="008B0675">
      <w:pPr>
        <w:pStyle w:val="a6"/>
        <w:numPr>
          <w:ilvl w:val="1"/>
          <w:numId w:val="1"/>
        </w:numPr>
        <w:spacing w:after="200" w:line="360" w:lineRule="auto"/>
        <w:ind w:left="509" w:hanging="567"/>
        <w:outlineLvl w:val="1"/>
        <w:rPr>
          <w:u w:val="single"/>
          <w:rtl/>
        </w:rPr>
      </w:pPr>
      <w:bookmarkStart w:id="2094" w:name="_Toc368317959"/>
      <w:bookmarkStart w:id="2095" w:name="_Toc390071469"/>
      <w:bookmarkStart w:id="2096" w:name="_Toc391226165"/>
      <w:r>
        <w:rPr>
          <w:rFonts w:hint="cs"/>
          <w:u w:val="single"/>
          <w:rtl/>
        </w:rPr>
        <w:t xml:space="preserve">רמקול דקורטיבי להתקנה על גבי </w:t>
      </w:r>
      <w:r w:rsidRPr="00EE096A">
        <w:rPr>
          <w:rFonts w:hint="cs"/>
          <w:u w:val="single"/>
          <w:rtl/>
        </w:rPr>
        <w:t>קיר</w:t>
      </w:r>
      <w:bookmarkEnd w:id="2094"/>
      <w:bookmarkEnd w:id="2095"/>
      <w:bookmarkEnd w:id="2096"/>
      <w:r>
        <w:rPr>
          <w:rFonts w:hint="cs"/>
          <w:u w:val="single"/>
          <w:rtl/>
        </w:rPr>
        <w:t xml:space="preserve"> או תקרה אקוסטית</w:t>
      </w:r>
    </w:p>
    <w:p w:rsidR="008B0675" w:rsidRDefault="008B0675" w:rsidP="008B0675">
      <w:pPr>
        <w:pStyle w:val="a6"/>
        <w:numPr>
          <w:ilvl w:val="2"/>
          <w:numId w:val="1"/>
        </w:numPr>
        <w:spacing w:after="200" w:line="360" w:lineRule="auto"/>
        <w:ind w:left="1502" w:hanging="993"/>
      </w:pPr>
      <w:r w:rsidRPr="00EE096A">
        <w:rPr>
          <w:rtl/>
        </w:rPr>
        <w:t>רמקול בקוטר "</w:t>
      </w:r>
      <w:r w:rsidRPr="00EE096A">
        <w:t>6-8</w:t>
      </w:r>
      <w:r w:rsidRPr="00EE096A">
        <w:rPr>
          <w:rtl/>
        </w:rPr>
        <w:t xml:space="preserve"> מורכב בתיבת תהודה</w:t>
      </w:r>
      <w:r w:rsidRPr="00EE096A">
        <w:rPr>
          <w:rFonts w:hint="cs"/>
          <w:rtl/>
        </w:rPr>
        <w:t xml:space="preserve"> דקורטיבית מיועד להתקנה על הקיר במסדרונות וחדרים.</w:t>
      </w:r>
    </w:p>
    <w:p w:rsidR="008B0675" w:rsidRPr="00EE096A" w:rsidRDefault="008B0675" w:rsidP="008B0675">
      <w:pPr>
        <w:pStyle w:val="a6"/>
        <w:numPr>
          <w:ilvl w:val="2"/>
          <w:numId w:val="1"/>
        </w:numPr>
        <w:spacing w:after="200" w:line="360" w:lineRule="auto"/>
        <w:ind w:left="1502" w:hanging="993"/>
        <w:rPr>
          <w:rtl/>
        </w:rPr>
      </w:pPr>
      <w:r w:rsidRPr="00EE096A">
        <w:rPr>
          <w:rFonts w:hint="cs"/>
          <w:rtl/>
        </w:rPr>
        <w:t>בנוסף יכלול הרמקול את כל האביזרים להתקנתו על גבי תקרה אקוסטית לרבות חיפוי גריל לבן ואמצעים להצמדתו ללוחות האקוסטיים.</w:t>
      </w:r>
    </w:p>
    <w:p w:rsidR="008B0675" w:rsidRPr="00EE096A" w:rsidRDefault="008B0675" w:rsidP="008B0675">
      <w:pPr>
        <w:pStyle w:val="a6"/>
        <w:numPr>
          <w:ilvl w:val="2"/>
          <w:numId w:val="1"/>
        </w:numPr>
        <w:spacing w:after="200" w:line="360" w:lineRule="auto"/>
        <w:ind w:left="1502" w:hanging="993"/>
        <w:rPr>
          <w:rtl/>
        </w:rPr>
      </w:pPr>
      <w:r w:rsidRPr="00EE096A">
        <w:rPr>
          <w:rtl/>
        </w:rPr>
        <w:t xml:space="preserve">הרמקול יכלול שנאי קו למתח </w:t>
      </w:r>
      <w:r w:rsidRPr="00EE096A">
        <w:t>100V</w:t>
      </w:r>
      <w:r w:rsidRPr="00EE096A">
        <w:rPr>
          <w:rFonts w:hint="cs"/>
          <w:rtl/>
        </w:rPr>
        <w:t xml:space="preserve"> להספק של </w:t>
      </w:r>
      <w:r w:rsidRPr="00EE096A">
        <w:t>6W</w:t>
      </w:r>
      <w:r w:rsidRPr="00EE096A">
        <w:rPr>
          <w:rFonts w:hint="cs"/>
          <w:rtl/>
        </w:rPr>
        <w:t xml:space="preserve"> ובנוסף ווסת עוצמה רציף (פוטנציומטר) הניתן לכיוון מבחוץ בעזרת מברג.</w:t>
      </w:r>
    </w:p>
    <w:p w:rsidR="008B0675" w:rsidRPr="00EE096A" w:rsidRDefault="008B0675" w:rsidP="008B0675">
      <w:pPr>
        <w:pStyle w:val="a6"/>
        <w:numPr>
          <w:ilvl w:val="2"/>
          <w:numId w:val="1"/>
        </w:numPr>
        <w:spacing w:after="200" w:line="360" w:lineRule="auto"/>
        <w:ind w:left="1502" w:hanging="993"/>
        <w:rPr>
          <w:rtl/>
        </w:rPr>
      </w:pPr>
      <w:r w:rsidRPr="00EE096A">
        <w:rPr>
          <w:rtl/>
        </w:rPr>
        <w:t>תחום הענות:</w:t>
      </w:r>
      <w:r w:rsidRPr="00EE096A">
        <w:rPr>
          <w:rFonts w:hint="cs"/>
          <w:rtl/>
        </w:rPr>
        <w:t xml:space="preserve"> </w:t>
      </w:r>
      <w:r w:rsidRPr="00EE096A">
        <w:t>100Hz</w:t>
      </w:r>
      <w:r w:rsidRPr="00EE096A">
        <w:rPr>
          <w:rtl/>
        </w:rPr>
        <w:t xml:space="preserve"> עד </w:t>
      </w:r>
      <w:r w:rsidRPr="00EE096A">
        <w:t>12kHz</w:t>
      </w:r>
      <w:r w:rsidRPr="00EE096A">
        <w:rPr>
          <w:rFonts w:hint="cs"/>
          <w:rtl/>
        </w:rPr>
        <w:t>.</w:t>
      </w:r>
    </w:p>
    <w:p w:rsidR="008B0675" w:rsidRPr="00EE096A" w:rsidRDefault="008B0675" w:rsidP="008B0675">
      <w:pPr>
        <w:pStyle w:val="a6"/>
        <w:numPr>
          <w:ilvl w:val="2"/>
          <w:numId w:val="1"/>
        </w:numPr>
        <w:spacing w:after="200" w:line="360" w:lineRule="auto"/>
        <w:ind w:left="1502" w:hanging="993"/>
        <w:rPr>
          <w:rtl/>
        </w:rPr>
      </w:pPr>
      <w:r w:rsidRPr="00EE096A">
        <w:rPr>
          <w:rtl/>
        </w:rPr>
        <w:t xml:space="preserve">עצמת קול: </w:t>
      </w:r>
      <w:r w:rsidRPr="00EE096A">
        <w:t>92dB SPL</w:t>
      </w:r>
      <w:r w:rsidRPr="00EE096A">
        <w:rPr>
          <w:rtl/>
        </w:rPr>
        <w:t xml:space="preserve"> (מדוד על הציר, </w:t>
      </w:r>
      <w:r w:rsidRPr="00EE096A">
        <w:t>1m,1W</w:t>
      </w:r>
      <w:r w:rsidRPr="00EE096A">
        <w:rPr>
          <w:rtl/>
        </w:rPr>
        <w:t xml:space="preserve"> )</w:t>
      </w:r>
      <w:r w:rsidRPr="00EE096A">
        <w:rPr>
          <w:rFonts w:hint="cs"/>
          <w:rtl/>
        </w:rPr>
        <w:t>.</w:t>
      </w:r>
    </w:p>
    <w:p w:rsidR="008B0675" w:rsidRPr="00EE096A" w:rsidRDefault="008B0675" w:rsidP="008B0675">
      <w:pPr>
        <w:pStyle w:val="a6"/>
        <w:numPr>
          <w:ilvl w:val="2"/>
          <w:numId w:val="1"/>
        </w:numPr>
        <w:spacing w:after="200" w:line="360" w:lineRule="auto"/>
        <w:ind w:left="1502" w:hanging="993"/>
      </w:pPr>
      <w:r w:rsidRPr="00EE096A">
        <w:rPr>
          <w:rFonts w:hint="cs"/>
          <w:rtl/>
        </w:rPr>
        <w:t>חומר התיבה: עץ או פלסטיק צבועים בלבן.</w:t>
      </w:r>
    </w:p>
    <w:p w:rsidR="008B0675" w:rsidRPr="00EE096A" w:rsidRDefault="008B0675" w:rsidP="008B0675">
      <w:pPr>
        <w:pStyle w:val="a6"/>
        <w:numPr>
          <w:ilvl w:val="2"/>
          <w:numId w:val="1"/>
        </w:numPr>
        <w:spacing w:after="200" w:line="360" w:lineRule="auto"/>
        <w:ind w:left="1502" w:hanging="993"/>
        <w:rPr>
          <w:u w:val="single"/>
        </w:rPr>
      </w:pPr>
      <w:r w:rsidRPr="00EE096A">
        <w:rPr>
          <w:rFonts w:hint="cs"/>
          <w:u w:val="single"/>
          <w:rtl/>
        </w:rPr>
        <w:t>הנחיות לאספקת הפריט</w:t>
      </w:r>
    </w:p>
    <w:p w:rsidR="008B0675" w:rsidRPr="00EE096A" w:rsidRDefault="008B0675" w:rsidP="008B0675">
      <w:pPr>
        <w:pStyle w:val="a6"/>
        <w:spacing w:line="360" w:lineRule="auto"/>
        <w:ind w:left="1502"/>
        <w:rPr>
          <w:rtl/>
        </w:rPr>
      </w:pPr>
      <w:r w:rsidRPr="00EE096A">
        <w:rPr>
          <w:rFonts w:hint="cs"/>
          <w:rtl/>
        </w:rPr>
        <w:t>יסופקו מוצרים גנריים (ללא מגבלה ו\או הנחיה).</w:t>
      </w:r>
    </w:p>
    <w:p w:rsidR="008B0675" w:rsidRPr="00EE096A" w:rsidRDefault="008B0675" w:rsidP="008B0675">
      <w:pPr>
        <w:spacing w:line="360" w:lineRule="auto"/>
        <w:rPr>
          <w:rtl/>
        </w:rPr>
      </w:pPr>
    </w:p>
    <w:p w:rsidR="008B0675" w:rsidRPr="00EE096A" w:rsidRDefault="008B0675" w:rsidP="008B0675">
      <w:pPr>
        <w:pStyle w:val="a6"/>
        <w:numPr>
          <w:ilvl w:val="1"/>
          <w:numId w:val="1"/>
        </w:numPr>
        <w:spacing w:after="200" w:line="360" w:lineRule="auto"/>
        <w:ind w:left="509" w:hanging="567"/>
        <w:outlineLvl w:val="1"/>
        <w:rPr>
          <w:u w:val="single"/>
          <w:rtl/>
        </w:rPr>
      </w:pPr>
      <w:bookmarkStart w:id="2097" w:name="_Toc187131458"/>
      <w:bookmarkStart w:id="2098" w:name="_Toc188853749"/>
      <w:bookmarkStart w:id="2099" w:name="_Toc266709672"/>
      <w:bookmarkStart w:id="2100" w:name="_Toc355018205"/>
      <w:bookmarkStart w:id="2101" w:name="_Toc368317953"/>
      <w:bookmarkStart w:id="2102" w:name="_Toc390071471"/>
      <w:bookmarkStart w:id="2103" w:name="_Toc391226167"/>
      <w:r w:rsidRPr="00EE096A">
        <w:rPr>
          <w:rFonts w:hint="cs"/>
          <w:u w:val="single"/>
          <w:rtl/>
        </w:rPr>
        <w:t>שופר</w:t>
      </w:r>
      <w:r w:rsidRPr="00EE096A">
        <w:rPr>
          <w:u w:val="single"/>
          <w:rtl/>
        </w:rPr>
        <w:t>½</w:t>
      </w:r>
      <w:r w:rsidRPr="00EE096A">
        <w:rPr>
          <w:u w:val="single"/>
        </w:rPr>
        <w:t xml:space="preserve"> </w:t>
      </w:r>
      <w:r w:rsidRPr="00EE096A">
        <w:rPr>
          <w:rFonts w:hint="cs"/>
          <w:u w:val="single"/>
          <w:rtl/>
        </w:rPr>
        <w:t>4 רגל</w:t>
      </w:r>
      <w:bookmarkEnd w:id="2097"/>
      <w:bookmarkEnd w:id="2098"/>
      <w:bookmarkEnd w:id="2099"/>
      <w:bookmarkEnd w:id="2100"/>
      <w:bookmarkEnd w:id="2101"/>
      <w:bookmarkEnd w:id="2102"/>
      <w:bookmarkEnd w:id="2103"/>
    </w:p>
    <w:p w:rsidR="008B0675" w:rsidRPr="00EE096A" w:rsidRDefault="008B0675" w:rsidP="008B0675">
      <w:pPr>
        <w:pStyle w:val="a6"/>
        <w:numPr>
          <w:ilvl w:val="2"/>
          <w:numId w:val="1"/>
        </w:numPr>
        <w:spacing w:after="200" w:line="360" w:lineRule="auto"/>
        <w:ind w:left="1502" w:hanging="993"/>
        <w:rPr>
          <w:rtl/>
        </w:rPr>
      </w:pPr>
      <w:r w:rsidRPr="00EE096A">
        <w:rPr>
          <w:rtl/>
        </w:rPr>
        <w:t xml:space="preserve">שופר </w:t>
      </w:r>
      <w:r w:rsidRPr="00EE096A">
        <w:t>REFLEX</w:t>
      </w:r>
      <w:r w:rsidRPr="00EE096A">
        <w:rPr>
          <w:rtl/>
        </w:rPr>
        <w:t xml:space="preserve">  אקספוננציאלי בעל עמודת אויר באורך נומינלי של ½4 רגל.</w:t>
      </w:r>
    </w:p>
    <w:p w:rsidR="008B0675" w:rsidRPr="00EE096A" w:rsidRDefault="008B0675" w:rsidP="008B0675">
      <w:pPr>
        <w:pStyle w:val="a6"/>
        <w:numPr>
          <w:ilvl w:val="2"/>
          <w:numId w:val="1"/>
        </w:numPr>
        <w:spacing w:after="200" w:line="360" w:lineRule="auto"/>
        <w:ind w:left="1502" w:hanging="993"/>
        <w:rPr>
          <w:rtl/>
        </w:rPr>
      </w:pPr>
      <w:r w:rsidRPr="00EE096A">
        <w:rPr>
          <w:rFonts w:hint="cs"/>
          <w:rtl/>
        </w:rPr>
        <w:t>מפתח</w:t>
      </w:r>
      <w:r w:rsidRPr="00EE096A">
        <w:rPr>
          <w:rtl/>
        </w:rPr>
        <w:t xml:space="preserve">: °60 </w:t>
      </w:r>
      <w:r w:rsidRPr="00EE096A">
        <w:t>X</w:t>
      </w:r>
      <w:r w:rsidRPr="00EE096A">
        <w:rPr>
          <w:rtl/>
        </w:rPr>
        <w:t xml:space="preserve"> °120.</w:t>
      </w:r>
    </w:p>
    <w:p w:rsidR="008B0675" w:rsidRPr="00EE096A" w:rsidRDefault="008B0675" w:rsidP="008B0675">
      <w:pPr>
        <w:pStyle w:val="a6"/>
        <w:numPr>
          <w:ilvl w:val="2"/>
          <w:numId w:val="1"/>
        </w:numPr>
        <w:spacing w:after="200" w:line="360" w:lineRule="auto"/>
        <w:ind w:left="1502" w:hanging="993"/>
        <w:rPr>
          <w:rtl/>
        </w:rPr>
      </w:pPr>
      <w:r w:rsidRPr="00EE096A">
        <w:rPr>
          <w:rtl/>
        </w:rPr>
        <w:t>צימוד לדוחף ע"י תבריג נקבה תקני</w:t>
      </w:r>
      <w:r w:rsidRPr="00EE096A">
        <w:rPr>
          <w:rFonts w:hint="cs"/>
          <w:rtl/>
        </w:rPr>
        <w:t xml:space="preserve"> </w:t>
      </w:r>
      <w:r w:rsidRPr="00EE096A">
        <w:rPr>
          <w:rtl/>
        </w:rPr>
        <w:t xml:space="preserve"> </w:t>
      </w:r>
      <w:r w:rsidRPr="00EE096A">
        <w:t>3/8”-18</w:t>
      </w:r>
      <w:r w:rsidRPr="00EE096A">
        <w:rPr>
          <w:rFonts w:hint="cs"/>
          <w:rtl/>
        </w:rPr>
        <w:t xml:space="preserve"> 1</w:t>
      </w:r>
      <w:r w:rsidRPr="00EE096A">
        <w:rPr>
          <w:rtl/>
        </w:rPr>
        <w:t>.</w:t>
      </w:r>
    </w:p>
    <w:p w:rsidR="008B0675" w:rsidRPr="00EE096A" w:rsidRDefault="008B0675" w:rsidP="008B0675">
      <w:pPr>
        <w:pStyle w:val="a6"/>
        <w:numPr>
          <w:ilvl w:val="2"/>
          <w:numId w:val="1"/>
        </w:numPr>
        <w:spacing w:after="200" w:line="360" w:lineRule="auto"/>
        <w:ind w:left="1502" w:hanging="993"/>
        <w:rPr>
          <w:rtl/>
        </w:rPr>
      </w:pPr>
      <w:r w:rsidRPr="00EE096A">
        <w:rPr>
          <w:rtl/>
        </w:rPr>
        <w:t xml:space="preserve">ממדים מרביים: </w:t>
      </w:r>
      <w:r w:rsidRPr="00EE096A">
        <w:t>560 X 310</w:t>
      </w:r>
      <w:r w:rsidRPr="00EE096A">
        <w:rPr>
          <w:rtl/>
        </w:rPr>
        <w:t xml:space="preserve"> עומק - </w:t>
      </w:r>
      <w:r w:rsidRPr="00EE096A">
        <w:t>440</w:t>
      </w:r>
      <w:r w:rsidRPr="00EE096A">
        <w:rPr>
          <w:rtl/>
        </w:rPr>
        <w:t xml:space="preserve"> </w:t>
      </w:r>
      <w:r w:rsidRPr="00EE096A">
        <w:t>)</w:t>
      </w:r>
      <w:r w:rsidRPr="00EE096A">
        <w:rPr>
          <w:rtl/>
        </w:rPr>
        <w:t>מילימטר</w:t>
      </w:r>
      <w:r w:rsidRPr="00EE096A">
        <w:t xml:space="preserve"> (</w:t>
      </w:r>
      <w:r w:rsidRPr="00EE096A">
        <w:rPr>
          <w:rtl/>
        </w:rPr>
        <w:t>.</w:t>
      </w:r>
    </w:p>
    <w:p w:rsidR="008B0675" w:rsidRPr="00EE096A" w:rsidRDefault="008B0675" w:rsidP="008B0675">
      <w:pPr>
        <w:pStyle w:val="a6"/>
        <w:numPr>
          <w:ilvl w:val="2"/>
          <w:numId w:val="1"/>
        </w:numPr>
        <w:spacing w:after="200" w:line="360" w:lineRule="auto"/>
        <w:ind w:left="1502" w:hanging="993"/>
        <w:rPr>
          <w:rtl/>
        </w:rPr>
      </w:pPr>
      <w:r w:rsidRPr="00EE096A">
        <w:rPr>
          <w:rtl/>
        </w:rPr>
        <w:t>חומר: פיברגלס.</w:t>
      </w:r>
    </w:p>
    <w:p w:rsidR="008B0675" w:rsidRPr="00EE096A" w:rsidRDefault="008B0675" w:rsidP="008B0675">
      <w:pPr>
        <w:pStyle w:val="a6"/>
        <w:numPr>
          <w:ilvl w:val="2"/>
          <w:numId w:val="1"/>
        </w:numPr>
        <w:spacing w:after="200" w:line="360" w:lineRule="auto"/>
        <w:ind w:left="1502" w:hanging="993"/>
      </w:pPr>
      <w:r w:rsidRPr="00EE096A">
        <w:rPr>
          <w:rtl/>
        </w:rPr>
        <w:t>יכלול מתאם התקנה בצורת "</w:t>
      </w:r>
      <w:r w:rsidRPr="00EE096A">
        <w:t>U</w:t>
      </w:r>
      <w:r w:rsidRPr="00EE096A">
        <w:rPr>
          <w:rtl/>
        </w:rPr>
        <w:t>" מפלדה. המתאם יאפשר צידוד והטית השופר.</w:t>
      </w:r>
    </w:p>
    <w:p w:rsidR="008B0675" w:rsidRPr="00EE096A" w:rsidRDefault="008B0675" w:rsidP="008B0675">
      <w:pPr>
        <w:pStyle w:val="a6"/>
        <w:numPr>
          <w:ilvl w:val="2"/>
          <w:numId w:val="1"/>
        </w:numPr>
        <w:spacing w:after="200" w:line="360" w:lineRule="auto"/>
        <w:ind w:left="1502" w:hanging="993"/>
        <w:rPr>
          <w:u w:val="single"/>
        </w:rPr>
      </w:pPr>
      <w:r w:rsidRPr="00EE096A">
        <w:rPr>
          <w:rFonts w:hint="cs"/>
          <w:u w:val="single"/>
          <w:rtl/>
        </w:rPr>
        <w:t>הנחיות לאספקת הפריט</w:t>
      </w:r>
    </w:p>
    <w:p w:rsidR="008B0675" w:rsidRPr="00EE096A" w:rsidRDefault="008B0675" w:rsidP="008B0675">
      <w:pPr>
        <w:pStyle w:val="a6"/>
        <w:spacing w:line="360" w:lineRule="auto"/>
        <w:ind w:left="1502"/>
        <w:rPr>
          <w:rtl/>
        </w:rPr>
      </w:pPr>
      <w:r w:rsidRPr="00EE096A">
        <w:rPr>
          <w:rFonts w:hint="cs"/>
          <w:rtl/>
        </w:rPr>
        <w:t>יסופקו מוצרים גנריים (ללא מגבלה ו\או הנחיה).</w:t>
      </w:r>
    </w:p>
    <w:p w:rsidR="008B0675" w:rsidRPr="00EE096A" w:rsidRDefault="008B0675" w:rsidP="008B0675">
      <w:pPr>
        <w:pStyle w:val="a6"/>
        <w:spacing w:before="240" w:after="120" w:line="360" w:lineRule="auto"/>
        <w:ind w:left="1785"/>
        <w:contextualSpacing w:val="0"/>
        <w:jc w:val="both"/>
        <w:rPr>
          <w:u w:val="single"/>
          <w:rtl/>
        </w:rPr>
      </w:pPr>
      <w:bookmarkStart w:id="2104" w:name="_Toc188853750"/>
      <w:bookmarkStart w:id="2105" w:name="_Toc266709674"/>
      <w:bookmarkStart w:id="2106" w:name="_Toc355018207"/>
      <w:bookmarkStart w:id="2107" w:name="_Toc89143665"/>
      <w:r w:rsidRPr="00EE096A">
        <w:rPr>
          <w:noProof/>
        </w:rPr>
        <w:drawing>
          <wp:inline distT="0" distB="0" distL="0" distR="0" wp14:anchorId="25419790" wp14:editId="60602542">
            <wp:extent cx="2637692" cy="2211693"/>
            <wp:effectExtent l="0" t="0" r="0" b="0"/>
            <wp:docPr id="9" name="תמונה 5" descr="PN_CJ-46_L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5" descr="PN_CJ-46_Lrg"/>
                    <pic:cNvPicPr>
                      <a:picLocks noChangeAspect="1" noChangeArrowheads="1"/>
                    </pic:cNvPicPr>
                  </pic:nvPicPr>
                  <pic:blipFill rotWithShape="1">
                    <a:blip r:embed="rId37" cstate="print">
                      <a:extLst>
                        <a:ext uri="{28A0092B-C50C-407E-A947-70E740481C1C}">
                          <a14:useLocalDpi xmlns:a14="http://schemas.microsoft.com/office/drawing/2010/main" val="0"/>
                        </a:ext>
                      </a:extLst>
                    </a:blip>
                    <a:srcRect b="16151"/>
                    <a:stretch/>
                  </pic:blipFill>
                  <pic:spPr bwMode="auto">
                    <a:xfrm>
                      <a:off x="0" y="0"/>
                      <a:ext cx="2639174" cy="2212936"/>
                    </a:xfrm>
                    <a:prstGeom prst="rect">
                      <a:avLst/>
                    </a:prstGeom>
                    <a:noFill/>
                    <a:ln>
                      <a:noFill/>
                    </a:ln>
                    <a:extLst>
                      <a:ext uri="{53640926-AAD7-44D8-BBD7-CCE9431645EC}">
                        <a14:shadowObscured xmlns:a14="http://schemas.microsoft.com/office/drawing/2010/main"/>
                      </a:ext>
                    </a:extLst>
                  </pic:spPr>
                </pic:pic>
              </a:graphicData>
            </a:graphic>
          </wp:inline>
        </w:drawing>
      </w:r>
    </w:p>
    <w:p w:rsidR="008B0675" w:rsidRPr="00EE096A" w:rsidRDefault="008B0675" w:rsidP="008B0675">
      <w:pPr>
        <w:pStyle w:val="a6"/>
        <w:numPr>
          <w:ilvl w:val="1"/>
          <w:numId w:val="1"/>
        </w:numPr>
        <w:spacing w:after="200" w:line="360" w:lineRule="auto"/>
        <w:ind w:left="509" w:hanging="567"/>
        <w:outlineLvl w:val="1"/>
        <w:rPr>
          <w:u w:val="single"/>
          <w:rtl/>
        </w:rPr>
      </w:pPr>
      <w:bookmarkStart w:id="2108" w:name="_Toc355018206"/>
      <w:bookmarkStart w:id="2109" w:name="_Toc368317951"/>
      <w:bookmarkStart w:id="2110" w:name="_Toc390071472"/>
      <w:bookmarkStart w:id="2111" w:name="_Toc391226168"/>
      <w:r w:rsidRPr="00EE096A">
        <w:rPr>
          <w:rFonts w:hint="cs"/>
          <w:u w:val="single"/>
          <w:rtl/>
        </w:rPr>
        <w:t>שופר 1.8 רגל</w:t>
      </w:r>
      <w:bookmarkEnd w:id="2108"/>
      <w:bookmarkEnd w:id="2109"/>
      <w:bookmarkEnd w:id="2110"/>
      <w:bookmarkEnd w:id="2111"/>
    </w:p>
    <w:p w:rsidR="008B0675" w:rsidRPr="00EE096A" w:rsidRDefault="008B0675" w:rsidP="008B0675">
      <w:pPr>
        <w:pStyle w:val="a6"/>
        <w:numPr>
          <w:ilvl w:val="2"/>
          <w:numId w:val="1"/>
        </w:numPr>
        <w:spacing w:after="200" w:line="360" w:lineRule="auto"/>
        <w:ind w:left="1502" w:hanging="993"/>
      </w:pPr>
      <w:r w:rsidRPr="00EE096A">
        <w:rPr>
          <w:rtl/>
        </w:rPr>
        <w:t xml:space="preserve">שופר </w:t>
      </w:r>
      <w:r w:rsidRPr="00EE096A">
        <w:t>REFLEX</w:t>
      </w:r>
      <w:r w:rsidRPr="00EE096A">
        <w:rPr>
          <w:rtl/>
        </w:rPr>
        <w:t xml:space="preserve"> אקספוננציאלי </w:t>
      </w:r>
      <w:r w:rsidRPr="00EE096A">
        <w:rPr>
          <w:rFonts w:hint="cs"/>
          <w:rtl/>
        </w:rPr>
        <w:t>.</w:t>
      </w:r>
    </w:p>
    <w:p w:rsidR="008B0675" w:rsidRPr="00EE096A" w:rsidRDefault="008B0675" w:rsidP="008B0675">
      <w:pPr>
        <w:pStyle w:val="a6"/>
        <w:numPr>
          <w:ilvl w:val="2"/>
          <w:numId w:val="1"/>
        </w:numPr>
        <w:spacing w:after="200" w:line="360" w:lineRule="auto"/>
        <w:ind w:left="1502" w:hanging="993"/>
      </w:pPr>
      <w:r w:rsidRPr="00EE096A">
        <w:rPr>
          <w:rFonts w:hint="cs"/>
          <w:rtl/>
        </w:rPr>
        <w:t>בעל עמודת אויר 1.8 רגל .</w:t>
      </w:r>
    </w:p>
    <w:p w:rsidR="008B0675" w:rsidRPr="00EE096A" w:rsidRDefault="008B0675" w:rsidP="008B0675">
      <w:pPr>
        <w:pStyle w:val="a6"/>
        <w:numPr>
          <w:ilvl w:val="2"/>
          <w:numId w:val="1"/>
        </w:numPr>
        <w:spacing w:after="200" w:line="360" w:lineRule="auto"/>
        <w:ind w:left="1502" w:hanging="993"/>
      </w:pPr>
      <w:r w:rsidRPr="00EE096A">
        <w:rPr>
          <w:rFonts w:hint="cs"/>
          <w:rtl/>
        </w:rPr>
        <w:t xml:space="preserve">ממדים מרביים: </w:t>
      </w:r>
      <w:r w:rsidRPr="00EE096A">
        <w:t>530X360X155</w:t>
      </w:r>
      <w:r w:rsidRPr="00EE096A">
        <w:rPr>
          <w:rFonts w:hint="cs"/>
          <w:rtl/>
        </w:rPr>
        <w:t xml:space="preserve"> מילימטר</w:t>
      </w:r>
      <w:r w:rsidRPr="00EE096A">
        <w:rPr>
          <w:rtl/>
        </w:rPr>
        <w:t>.</w:t>
      </w:r>
    </w:p>
    <w:p w:rsidR="008B0675" w:rsidRPr="00EE096A" w:rsidRDefault="008B0675" w:rsidP="008B0675">
      <w:pPr>
        <w:pStyle w:val="a6"/>
        <w:numPr>
          <w:ilvl w:val="2"/>
          <w:numId w:val="1"/>
        </w:numPr>
        <w:spacing w:after="200" w:line="360" w:lineRule="auto"/>
        <w:ind w:left="1502" w:hanging="993"/>
      </w:pPr>
      <w:r w:rsidRPr="00EE096A">
        <w:rPr>
          <w:rtl/>
        </w:rPr>
        <w:t xml:space="preserve">צימוד לדוחף ע"י תבריג נקבה תקני </w:t>
      </w:r>
      <w:r w:rsidRPr="00EE096A">
        <w:t>1 3/8”-18</w:t>
      </w:r>
      <w:r w:rsidRPr="00EE096A">
        <w:rPr>
          <w:rtl/>
        </w:rPr>
        <w:t>.</w:t>
      </w:r>
    </w:p>
    <w:p w:rsidR="008B0675" w:rsidRPr="00EE096A" w:rsidRDefault="008B0675" w:rsidP="008B0675">
      <w:pPr>
        <w:pStyle w:val="a6"/>
        <w:numPr>
          <w:ilvl w:val="2"/>
          <w:numId w:val="1"/>
        </w:numPr>
        <w:spacing w:after="200" w:line="360" w:lineRule="auto"/>
        <w:ind w:left="1502" w:hanging="993"/>
      </w:pPr>
      <w:r w:rsidRPr="00EE096A">
        <w:rPr>
          <w:rFonts w:hint="cs"/>
          <w:rtl/>
        </w:rPr>
        <w:t xml:space="preserve">חומר : פיברגלס או </w:t>
      </w:r>
      <w:r w:rsidRPr="00EE096A">
        <w:rPr>
          <w:rFonts w:hint="cs"/>
        </w:rPr>
        <w:t>ABS</w:t>
      </w:r>
      <w:r w:rsidRPr="00EE096A">
        <w:rPr>
          <w:rFonts w:hint="cs"/>
          <w:rtl/>
        </w:rPr>
        <w:t xml:space="preserve"> .</w:t>
      </w:r>
    </w:p>
    <w:p w:rsidR="008B0675" w:rsidRPr="00EE096A" w:rsidRDefault="008B0675" w:rsidP="008B0675">
      <w:pPr>
        <w:pStyle w:val="a6"/>
        <w:numPr>
          <w:ilvl w:val="2"/>
          <w:numId w:val="1"/>
        </w:numPr>
        <w:spacing w:after="200" w:line="360" w:lineRule="auto"/>
        <w:ind w:left="1502" w:hanging="993"/>
      </w:pPr>
      <w:r w:rsidRPr="00EE096A">
        <w:rPr>
          <w:rFonts w:hint="cs"/>
          <w:rtl/>
        </w:rPr>
        <w:t xml:space="preserve">פיזור : 120 </w:t>
      </w:r>
      <w:r w:rsidRPr="00EE096A">
        <w:rPr>
          <w:rFonts w:hint="cs"/>
        </w:rPr>
        <w:t>X</w:t>
      </w:r>
      <w:r w:rsidRPr="00EE096A">
        <w:rPr>
          <w:rFonts w:hint="cs"/>
          <w:rtl/>
        </w:rPr>
        <w:t xml:space="preserve"> 60 מעלות.</w:t>
      </w:r>
      <w:r w:rsidRPr="00EE096A">
        <w:rPr>
          <w:rtl/>
        </w:rPr>
        <w:t xml:space="preserve"> </w:t>
      </w:r>
    </w:p>
    <w:p w:rsidR="008B0675" w:rsidRPr="00EE096A" w:rsidRDefault="008B0675" w:rsidP="008B0675">
      <w:pPr>
        <w:pStyle w:val="a6"/>
        <w:numPr>
          <w:ilvl w:val="2"/>
          <w:numId w:val="1"/>
        </w:numPr>
        <w:spacing w:after="200" w:line="360" w:lineRule="auto"/>
        <w:ind w:left="1502" w:hanging="993"/>
        <w:rPr>
          <w:u w:val="single"/>
        </w:rPr>
      </w:pPr>
      <w:r w:rsidRPr="00EE096A">
        <w:rPr>
          <w:rFonts w:hint="cs"/>
          <w:u w:val="single"/>
          <w:rtl/>
        </w:rPr>
        <w:t>הנחיות לאספקת הפריט</w:t>
      </w:r>
    </w:p>
    <w:p w:rsidR="008B0675" w:rsidRPr="00EE096A" w:rsidRDefault="008B0675" w:rsidP="008B0675">
      <w:pPr>
        <w:pStyle w:val="a6"/>
        <w:spacing w:line="360" w:lineRule="auto"/>
        <w:ind w:left="1502"/>
        <w:rPr>
          <w:rtl/>
        </w:rPr>
      </w:pPr>
      <w:r w:rsidRPr="00EE096A">
        <w:rPr>
          <w:rFonts w:hint="cs"/>
          <w:rtl/>
        </w:rPr>
        <w:t>יסופקו מוצרים גנריים (ללא מגבלה ו\או הנחיה).</w:t>
      </w:r>
    </w:p>
    <w:p w:rsidR="008B0675" w:rsidRPr="00EE096A" w:rsidRDefault="008B0675" w:rsidP="008B0675">
      <w:pPr>
        <w:pStyle w:val="a6"/>
        <w:spacing w:line="360" w:lineRule="auto"/>
        <w:ind w:left="509"/>
        <w:outlineLvl w:val="1"/>
        <w:rPr>
          <w:u w:val="single"/>
          <w:rtl/>
        </w:rPr>
      </w:pPr>
    </w:p>
    <w:p w:rsidR="008B0675" w:rsidRPr="00EE096A" w:rsidRDefault="008B0675" w:rsidP="008B0675">
      <w:pPr>
        <w:pStyle w:val="a6"/>
        <w:spacing w:line="360" w:lineRule="auto"/>
        <w:ind w:left="2069"/>
        <w:rPr>
          <w:u w:val="single"/>
          <w:rtl/>
        </w:rPr>
      </w:pPr>
      <w:bookmarkStart w:id="2112" w:name="_Toc364064258"/>
      <w:bookmarkStart w:id="2113" w:name="_Toc364076220"/>
      <w:bookmarkStart w:id="2114" w:name="_Toc364090707"/>
      <w:bookmarkStart w:id="2115" w:name="_Toc364169477"/>
      <w:bookmarkStart w:id="2116" w:name="_Toc364256747"/>
      <w:bookmarkStart w:id="2117" w:name="_Toc364775672"/>
      <w:bookmarkStart w:id="2118" w:name="_Toc364777962"/>
      <w:bookmarkStart w:id="2119" w:name="_Toc367173294"/>
      <w:bookmarkStart w:id="2120" w:name="_Toc368317952"/>
      <w:r w:rsidRPr="00EE096A">
        <w:rPr>
          <w:noProof/>
        </w:rPr>
        <w:drawing>
          <wp:inline distT="0" distB="0" distL="0" distR="0" wp14:anchorId="63824CC9" wp14:editId="18C8A5DF">
            <wp:extent cx="1796995" cy="1347550"/>
            <wp:effectExtent l="0" t="0" r="0" b="5080"/>
            <wp:docPr id="2055" name="תמונה 8"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8" descr="1"/>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1796824" cy="1347422"/>
                    </a:xfrm>
                    <a:prstGeom prst="rect">
                      <a:avLst/>
                    </a:prstGeom>
                    <a:noFill/>
                    <a:ln>
                      <a:noFill/>
                    </a:ln>
                  </pic:spPr>
                </pic:pic>
              </a:graphicData>
            </a:graphic>
          </wp:inline>
        </w:drawing>
      </w:r>
      <w:bookmarkEnd w:id="2112"/>
      <w:bookmarkEnd w:id="2113"/>
      <w:bookmarkEnd w:id="2114"/>
      <w:bookmarkEnd w:id="2115"/>
      <w:bookmarkEnd w:id="2116"/>
      <w:bookmarkEnd w:id="2117"/>
      <w:bookmarkEnd w:id="2118"/>
      <w:bookmarkEnd w:id="2119"/>
      <w:bookmarkEnd w:id="2120"/>
    </w:p>
    <w:p w:rsidR="008B0675" w:rsidRPr="00EE096A" w:rsidRDefault="008B0675" w:rsidP="008B0675">
      <w:pPr>
        <w:pStyle w:val="a6"/>
        <w:spacing w:line="360" w:lineRule="auto"/>
        <w:ind w:left="509"/>
        <w:outlineLvl w:val="1"/>
        <w:rPr>
          <w:u w:val="single"/>
          <w:rtl/>
        </w:rPr>
      </w:pPr>
    </w:p>
    <w:p w:rsidR="008B0675" w:rsidRPr="00EE096A" w:rsidRDefault="008B0675" w:rsidP="008B0675">
      <w:pPr>
        <w:pStyle w:val="a6"/>
        <w:numPr>
          <w:ilvl w:val="1"/>
          <w:numId w:val="1"/>
        </w:numPr>
        <w:spacing w:after="200" w:line="360" w:lineRule="auto"/>
        <w:ind w:left="509" w:hanging="567"/>
        <w:outlineLvl w:val="1"/>
        <w:rPr>
          <w:u w:val="single"/>
        </w:rPr>
      </w:pPr>
      <w:bookmarkStart w:id="2121" w:name="_Toc368317954"/>
      <w:bookmarkStart w:id="2122" w:name="_Toc390071473"/>
      <w:bookmarkStart w:id="2123" w:name="_Toc391226169"/>
      <w:r w:rsidRPr="00EE096A">
        <w:rPr>
          <w:u w:val="single"/>
          <w:rtl/>
        </w:rPr>
        <w:t>שופר ½6 רגל</w:t>
      </w:r>
      <w:bookmarkEnd w:id="2104"/>
      <w:bookmarkEnd w:id="2105"/>
      <w:bookmarkEnd w:id="2106"/>
      <w:bookmarkEnd w:id="2121"/>
      <w:bookmarkEnd w:id="2122"/>
      <w:bookmarkEnd w:id="2123"/>
      <w:r w:rsidRPr="00EE096A">
        <w:rPr>
          <w:u w:val="single"/>
          <w:rtl/>
        </w:rPr>
        <w:t xml:space="preserve"> </w:t>
      </w:r>
      <w:bookmarkEnd w:id="2107"/>
    </w:p>
    <w:p w:rsidR="008B0675" w:rsidRPr="00EE096A" w:rsidRDefault="008B0675" w:rsidP="008B0675">
      <w:pPr>
        <w:pStyle w:val="a6"/>
        <w:numPr>
          <w:ilvl w:val="2"/>
          <w:numId w:val="1"/>
        </w:numPr>
        <w:spacing w:after="200" w:line="360" w:lineRule="auto"/>
        <w:ind w:left="1502" w:hanging="993"/>
      </w:pPr>
      <w:r w:rsidRPr="00EE096A">
        <w:rPr>
          <w:rtl/>
        </w:rPr>
        <w:t xml:space="preserve">שופר </w:t>
      </w:r>
      <w:r w:rsidRPr="00EE096A">
        <w:t>REFLEX</w:t>
      </w:r>
      <w:r w:rsidRPr="00EE096A">
        <w:rPr>
          <w:rtl/>
        </w:rPr>
        <w:t xml:space="preserve"> אקספוננציאלי בעל עמודת אויר באורך נומינלי של ½6 רגל.</w:t>
      </w:r>
    </w:p>
    <w:p w:rsidR="008B0675" w:rsidRPr="00EE096A" w:rsidRDefault="008B0675" w:rsidP="008B0675">
      <w:pPr>
        <w:pStyle w:val="a6"/>
        <w:numPr>
          <w:ilvl w:val="2"/>
          <w:numId w:val="1"/>
        </w:numPr>
        <w:spacing w:after="200" w:line="360" w:lineRule="auto"/>
        <w:ind w:left="1502" w:hanging="993"/>
      </w:pPr>
      <w:r w:rsidRPr="00EE096A">
        <w:rPr>
          <w:rtl/>
        </w:rPr>
        <w:t>פיזור: °65 מעגלי.</w:t>
      </w:r>
    </w:p>
    <w:p w:rsidR="008B0675" w:rsidRPr="00EE096A" w:rsidRDefault="008B0675" w:rsidP="008B0675">
      <w:pPr>
        <w:pStyle w:val="a6"/>
        <w:numPr>
          <w:ilvl w:val="2"/>
          <w:numId w:val="1"/>
        </w:numPr>
        <w:spacing w:after="200" w:line="360" w:lineRule="auto"/>
        <w:ind w:left="1502" w:hanging="993"/>
      </w:pPr>
      <w:r w:rsidRPr="00EE096A">
        <w:rPr>
          <w:rtl/>
        </w:rPr>
        <w:t xml:space="preserve">צימוד לדוחף ע"י תבריג נקבה תקני </w:t>
      </w:r>
      <w:r w:rsidRPr="00EE096A">
        <w:t>1 3/8”-18</w:t>
      </w:r>
      <w:r w:rsidRPr="00EE096A">
        <w:rPr>
          <w:rtl/>
        </w:rPr>
        <w:t>.</w:t>
      </w:r>
    </w:p>
    <w:p w:rsidR="008B0675" w:rsidRPr="00EE096A" w:rsidRDefault="008B0675" w:rsidP="008B0675">
      <w:pPr>
        <w:pStyle w:val="a6"/>
        <w:numPr>
          <w:ilvl w:val="2"/>
          <w:numId w:val="1"/>
        </w:numPr>
        <w:spacing w:after="200" w:line="360" w:lineRule="auto"/>
        <w:ind w:left="1502" w:hanging="993"/>
      </w:pPr>
      <w:r w:rsidRPr="00EE096A">
        <w:rPr>
          <w:rtl/>
        </w:rPr>
        <w:t>קוטר - 790,</w:t>
      </w:r>
      <w:r w:rsidRPr="00EE096A">
        <w:rPr>
          <w:rFonts w:hint="cs"/>
          <w:rtl/>
        </w:rPr>
        <w:t xml:space="preserve"> מ"מ </w:t>
      </w:r>
      <w:r w:rsidRPr="00EE096A">
        <w:t>+/-10%)</w:t>
      </w:r>
      <w:r w:rsidRPr="00EE096A">
        <w:rPr>
          <w:rFonts w:hint="cs"/>
          <w:rtl/>
        </w:rPr>
        <w:t>)</w:t>
      </w:r>
      <w:r w:rsidRPr="00EE096A">
        <w:rPr>
          <w:rtl/>
        </w:rPr>
        <w:t xml:space="preserve">. </w:t>
      </w:r>
    </w:p>
    <w:p w:rsidR="008B0675" w:rsidRPr="00EE096A" w:rsidRDefault="008B0675" w:rsidP="008B0675">
      <w:pPr>
        <w:pStyle w:val="a6"/>
        <w:numPr>
          <w:ilvl w:val="2"/>
          <w:numId w:val="1"/>
        </w:numPr>
        <w:spacing w:after="200" w:line="360" w:lineRule="auto"/>
        <w:ind w:left="1502" w:hanging="993"/>
      </w:pPr>
      <w:r w:rsidRPr="00EE096A">
        <w:rPr>
          <w:rtl/>
        </w:rPr>
        <w:t>עומק - 7</w:t>
      </w:r>
      <w:r w:rsidRPr="00EE096A">
        <w:rPr>
          <w:rFonts w:hint="cs"/>
          <w:rtl/>
        </w:rPr>
        <w:t>1</w:t>
      </w:r>
      <w:r w:rsidRPr="00EE096A">
        <w:rPr>
          <w:rtl/>
        </w:rPr>
        <w:t xml:space="preserve">0 </w:t>
      </w:r>
      <w:r w:rsidRPr="00EE096A">
        <w:rPr>
          <w:rFonts w:hint="cs"/>
          <w:rtl/>
        </w:rPr>
        <w:t xml:space="preserve">מ"מ </w:t>
      </w:r>
      <w:r w:rsidRPr="00EE096A">
        <w:t>+/-10%)</w:t>
      </w:r>
      <w:r w:rsidRPr="00EE096A">
        <w:rPr>
          <w:rFonts w:hint="cs"/>
          <w:rtl/>
        </w:rPr>
        <w:t>)</w:t>
      </w:r>
      <w:r w:rsidRPr="00EE096A">
        <w:rPr>
          <w:rtl/>
        </w:rPr>
        <w:t>.</w:t>
      </w:r>
    </w:p>
    <w:p w:rsidR="008B0675" w:rsidRPr="00EE096A" w:rsidRDefault="008B0675" w:rsidP="008B0675">
      <w:pPr>
        <w:pStyle w:val="a6"/>
        <w:numPr>
          <w:ilvl w:val="2"/>
          <w:numId w:val="1"/>
        </w:numPr>
        <w:spacing w:after="200" w:line="360" w:lineRule="auto"/>
        <w:ind w:left="1502" w:hanging="993"/>
      </w:pPr>
      <w:r w:rsidRPr="00EE096A">
        <w:rPr>
          <w:rtl/>
        </w:rPr>
        <w:t>חומר: פיברגלס או אלומיניום.</w:t>
      </w:r>
    </w:p>
    <w:p w:rsidR="008B0675" w:rsidRPr="00EE096A" w:rsidRDefault="008B0675" w:rsidP="008B0675">
      <w:pPr>
        <w:pStyle w:val="a6"/>
        <w:numPr>
          <w:ilvl w:val="2"/>
          <w:numId w:val="1"/>
        </w:numPr>
        <w:spacing w:after="200" w:line="360" w:lineRule="auto"/>
        <w:ind w:left="1502" w:hanging="993"/>
      </w:pPr>
      <w:r w:rsidRPr="00EE096A">
        <w:rPr>
          <w:rtl/>
        </w:rPr>
        <w:t>יכלול מתאם התקנה בצורת "</w:t>
      </w:r>
      <w:r w:rsidRPr="00EE096A">
        <w:t>U</w:t>
      </w:r>
      <w:r w:rsidRPr="00EE096A">
        <w:rPr>
          <w:rtl/>
        </w:rPr>
        <w:t>" מפלדה. המתאם יאפשר צידוד והטית השופר.</w:t>
      </w:r>
    </w:p>
    <w:p w:rsidR="008B0675" w:rsidRPr="00EE096A" w:rsidRDefault="008B0675" w:rsidP="008B0675">
      <w:pPr>
        <w:pStyle w:val="a6"/>
        <w:numPr>
          <w:ilvl w:val="2"/>
          <w:numId w:val="1"/>
        </w:numPr>
        <w:spacing w:after="200" w:line="360" w:lineRule="auto"/>
        <w:ind w:left="1502" w:hanging="993"/>
        <w:rPr>
          <w:u w:val="single"/>
        </w:rPr>
      </w:pPr>
      <w:r w:rsidRPr="00EE096A">
        <w:rPr>
          <w:rFonts w:hint="cs"/>
          <w:u w:val="single"/>
          <w:rtl/>
        </w:rPr>
        <w:t>הנחיות לאספקת הפריט</w:t>
      </w:r>
    </w:p>
    <w:p w:rsidR="008B0675" w:rsidRPr="00EE096A" w:rsidRDefault="008B0675" w:rsidP="008B0675">
      <w:pPr>
        <w:pStyle w:val="a6"/>
        <w:spacing w:line="360" w:lineRule="auto"/>
        <w:ind w:left="1502"/>
        <w:rPr>
          <w:rtl/>
        </w:rPr>
      </w:pPr>
      <w:r w:rsidRPr="00EE096A">
        <w:rPr>
          <w:rFonts w:hint="cs"/>
          <w:rtl/>
        </w:rPr>
        <w:t>יסופקו מוצרים גנריים (ללא מגבלה ו\או הנחיה).</w:t>
      </w:r>
    </w:p>
    <w:p w:rsidR="008B0675" w:rsidRPr="00EE096A" w:rsidRDefault="008B0675" w:rsidP="008B0675">
      <w:pPr>
        <w:pStyle w:val="a6"/>
        <w:spacing w:line="360" w:lineRule="auto"/>
        <w:ind w:left="1927" w:right="-709"/>
      </w:pPr>
      <w:r w:rsidRPr="00EE096A">
        <w:rPr>
          <w:noProof/>
        </w:rPr>
        <w:drawing>
          <wp:inline distT="0" distB="0" distL="0" distR="0" wp14:anchorId="6490103C" wp14:editId="05CBBECB">
            <wp:extent cx="2409092" cy="2409092"/>
            <wp:effectExtent l="0" t="0" r="0" b="0"/>
            <wp:docPr id="2056" name="תמונה 9" descr="PN_DR-72_Lr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PN_DR-72_Lrg"/>
                    <pic:cNvPicPr>
                      <a:picLocks noChangeAspect="1" noChangeArrowheads="1"/>
                    </pic:cNvPicPr>
                  </pic:nvPicPr>
                  <pic:blipFill>
                    <a:blip r:embed="rId39" cstate="print">
                      <a:extLst>
                        <a:ext uri="{28A0092B-C50C-407E-A947-70E740481C1C}">
                          <a14:useLocalDpi xmlns:a14="http://schemas.microsoft.com/office/drawing/2010/main" val="0"/>
                        </a:ext>
                      </a:extLst>
                    </a:blip>
                    <a:srcRect/>
                    <a:stretch>
                      <a:fillRect/>
                    </a:stretch>
                  </pic:blipFill>
                  <pic:spPr bwMode="auto">
                    <a:xfrm>
                      <a:off x="0" y="0"/>
                      <a:ext cx="2403867" cy="2403867"/>
                    </a:xfrm>
                    <a:prstGeom prst="rect">
                      <a:avLst/>
                    </a:prstGeom>
                    <a:noFill/>
                    <a:ln>
                      <a:noFill/>
                    </a:ln>
                  </pic:spPr>
                </pic:pic>
              </a:graphicData>
            </a:graphic>
          </wp:inline>
        </w:drawing>
      </w:r>
    </w:p>
    <w:p w:rsidR="008B0675" w:rsidRPr="00EE096A" w:rsidRDefault="008B0675" w:rsidP="008B0675">
      <w:pPr>
        <w:pStyle w:val="a6"/>
        <w:numPr>
          <w:ilvl w:val="1"/>
          <w:numId w:val="1"/>
        </w:numPr>
        <w:spacing w:after="200" w:line="360" w:lineRule="auto"/>
        <w:ind w:left="509" w:hanging="567"/>
        <w:outlineLvl w:val="1"/>
        <w:rPr>
          <w:u w:val="single"/>
          <w:rtl/>
        </w:rPr>
      </w:pPr>
      <w:bookmarkStart w:id="2124" w:name="_Toc187131461"/>
      <w:bookmarkStart w:id="2125" w:name="_Toc188853751"/>
      <w:bookmarkStart w:id="2126" w:name="_Toc266709675"/>
      <w:bookmarkStart w:id="2127" w:name="_Toc355018208"/>
      <w:bookmarkStart w:id="2128" w:name="_Toc368317955"/>
      <w:bookmarkStart w:id="2129" w:name="_Toc390071474"/>
      <w:bookmarkStart w:id="2130" w:name="_Toc391226170"/>
      <w:r w:rsidRPr="00EE096A">
        <w:rPr>
          <w:rFonts w:hint="cs"/>
          <w:u w:val="single"/>
          <w:rtl/>
        </w:rPr>
        <w:t xml:space="preserve">דרייבר </w:t>
      </w:r>
      <w:r w:rsidRPr="00EE096A">
        <w:rPr>
          <w:u w:val="single"/>
        </w:rPr>
        <w:t>60W</w:t>
      </w:r>
      <w:r w:rsidRPr="00EE096A">
        <w:rPr>
          <w:rFonts w:hint="cs"/>
          <w:u w:val="single"/>
          <w:rtl/>
        </w:rPr>
        <w:t xml:space="preserve"> בעל שנאי אינטגראל</w:t>
      </w:r>
      <w:r w:rsidRPr="00EE096A">
        <w:rPr>
          <w:rFonts w:hint="eastAsia"/>
          <w:u w:val="single"/>
          <w:rtl/>
        </w:rPr>
        <w:t>י</w:t>
      </w:r>
      <w:bookmarkEnd w:id="2124"/>
      <w:bookmarkEnd w:id="2125"/>
      <w:bookmarkEnd w:id="2126"/>
      <w:bookmarkEnd w:id="2127"/>
      <w:bookmarkEnd w:id="2128"/>
      <w:bookmarkEnd w:id="2129"/>
      <w:bookmarkEnd w:id="2130"/>
    </w:p>
    <w:p w:rsidR="008B0675" w:rsidRPr="00EE096A" w:rsidRDefault="008B0675" w:rsidP="008B0675">
      <w:pPr>
        <w:pStyle w:val="a6"/>
        <w:numPr>
          <w:ilvl w:val="2"/>
          <w:numId w:val="1"/>
        </w:numPr>
        <w:spacing w:after="200" w:line="360" w:lineRule="auto"/>
        <w:ind w:left="1502" w:hanging="993"/>
        <w:rPr>
          <w:rtl/>
        </w:rPr>
      </w:pPr>
      <w:r w:rsidRPr="00EE096A">
        <w:rPr>
          <w:rtl/>
        </w:rPr>
        <w:t xml:space="preserve">הספק מבוא רציף: </w:t>
      </w:r>
      <w:r w:rsidRPr="00EE096A">
        <w:t>60W RMS</w:t>
      </w:r>
      <w:r w:rsidRPr="00EE096A">
        <w:rPr>
          <w:rFonts w:hint="cs"/>
          <w:rtl/>
        </w:rPr>
        <w:t>.</w:t>
      </w:r>
      <w:r w:rsidRPr="00EE096A">
        <w:rPr>
          <w:rtl/>
        </w:rPr>
        <w:t xml:space="preserve"> </w:t>
      </w:r>
    </w:p>
    <w:p w:rsidR="008B0675" w:rsidRPr="00EE096A" w:rsidRDefault="008B0675" w:rsidP="008B0675">
      <w:pPr>
        <w:pStyle w:val="a6"/>
        <w:numPr>
          <w:ilvl w:val="2"/>
          <w:numId w:val="1"/>
        </w:numPr>
        <w:spacing w:after="200" w:line="360" w:lineRule="auto"/>
        <w:ind w:left="1502" w:hanging="993"/>
        <w:rPr>
          <w:rtl/>
        </w:rPr>
      </w:pPr>
      <w:r w:rsidRPr="00EE096A">
        <w:rPr>
          <w:rFonts w:hint="cs"/>
          <w:rtl/>
        </w:rPr>
        <w:t>עכבה 16 אום.</w:t>
      </w:r>
    </w:p>
    <w:p w:rsidR="008B0675" w:rsidRPr="00EE096A" w:rsidRDefault="008B0675" w:rsidP="008B0675">
      <w:pPr>
        <w:pStyle w:val="a6"/>
        <w:numPr>
          <w:ilvl w:val="2"/>
          <w:numId w:val="1"/>
        </w:numPr>
        <w:spacing w:after="200" w:line="360" w:lineRule="auto"/>
        <w:ind w:left="1502" w:hanging="993"/>
      </w:pPr>
      <w:r w:rsidRPr="00EE096A">
        <w:rPr>
          <w:rtl/>
        </w:rPr>
        <w:t xml:space="preserve">תחום הענות: </w:t>
      </w:r>
      <w:r w:rsidRPr="00EE096A">
        <w:t>150Hz – 3.5Khz @ +/-5db</w:t>
      </w:r>
      <w:r w:rsidRPr="00EE096A">
        <w:rPr>
          <w:rtl/>
        </w:rPr>
        <w:t>.</w:t>
      </w:r>
    </w:p>
    <w:p w:rsidR="008B0675" w:rsidRPr="00EE096A" w:rsidRDefault="008B0675" w:rsidP="008B0675">
      <w:pPr>
        <w:pStyle w:val="a6"/>
        <w:numPr>
          <w:ilvl w:val="2"/>
          <w:numId w:val="1"/>
        </w:numPr>
        <w:spacing w:after="200" w:line="360" w:lineRule="auto"/>
        <w:ind w:left="1502" w:hanging="993"/>
        <w:rPr>
          <w:rtl/>
        </w:rPr>
      </w:pPr>
      <w:r w:rsidRPr="00EE096A">
        <w:rPr>
          <w:rtl/>
        </w:rPr>
        <w:t>כל חלקי המתכת יצופו בציפוי להגנה מפני ח</w:t>
      </w:r>
      <w:r w:rsidRPr="00EE096A">
        <w:rPr>
          <w:rFonts w:hint="cs"/>
          <w:rtl/>
        </w:rPr>
        <w:t>לודה</w:t>
      </w:r>
      <w:r w:rsidRPr="00EE096A">
        <w:rPr>
          <w:rtl/>
        </w:rPr>
        <w:t>.</w:t>
      </w:r>
    </w:p>
    <w:p w:rsidR="008B0675" w:rsidRPr="00EE096A" w:rsidRDefault="008B0675" w:rsidP="008B0675">
      <w:pPr>
        <w:pStyle w:val="a6"/>
        <w:numPr>
          <w:ilvl w:val="2"/>
          <w:numId w:val="1"/>
        </w:numPr>
        <w:spacing w:after="200" w:line="360" w:lineRule="auto"/>
        <w:ind w:left="1502" w:hanging="993"/>
      </w:pPr>
      <w:r w:rsidRPr="00EE096A">
        <w:rPr>
          <w:rtl/>
        </w:rPr>
        <w:t>צימוד ל</w:t>
      </w:r>
      <w:r w:rsidRPr="00EE096A">
        <w:rPr>
          <w:rFonts w:hint="cs"/>
          <w:rtl/>
        </w:rPr>
        <w:t>שופר</w:t>
      </w:r>
      <w:r w:rsidRPr="00EE096A">
        <w:rPr>
          <w:rtl/>
        </w:rPr>
        <w:t xml:space="preserve"> ע"י תבריג </w:t>
      </w:r>
      <w:r w:rsidRPr="00EE096A">
        <w:rPr>
          <w:rFonts w:hint="cs"/>
          <w:rtl/>
        </w:rPr>
        <w:t>זכר</w:t>
      </w:r>
      <w:r w:rsidRPr="00EE096A">
        <w:rPr>
          <w:rtl/>
        </w:rPr>
        <w:t xml:space="preserve"> תקני </w:t>
      </w:r>
      <w:r w:rsidRPr="00EE096A">
        <w:t>1 3/8”-18</w:t>
      </w:r>
    </w:p>
    <w:p w:rsidR="008B0675" w:rsidRPr="00EE096A" w:rsidRDefault="008B0675" w:rsidP="008B0675">
      <w:pPr>
        <w:pStyle w:val="a6"/>
        <w:numPr>
          <w:ilvl w:val="2"/>
          <w:numId w:val="1"/>
        </w:numPr>
        <w:spacing w:after="200" w:line="360" w:lineRule="auto"/>
        <w:ind w:left="1502" w:hanging="993"/>
        <w:rPr>
          <w:rtl/>
        </w:rPr>
      </w:pPr>
      <w:r w:rsidRPr="00EE096A">
        <w:rPr>
          <w:rtl/>
        </w:rPr>
        <w:t>עצמת קול:</w:t>
      </w:r>
      <w:r w:rsidRPr="00EE096A">
        <w:t>@ 1khz</w:t>
      </w:r>
      <w:r w:rsidRPr="00EE096A">
        <w:rPr>
          <w:rtl/>
        </w:rPr>
        <w:t xml:space="preserve"> </w:t>
      </w:r>
      <w:r w:rsidRPr="00EE096A">
        <w:t>105dB SPL</w:t>
      </w:r>
      <w:r w:rsidRPr="00EE096A">
        <w:rPr>
          <w:rtl/>
        </w:rPr>
        <w:t xml:space="preserve"> (מדוד על הציר, </w:t>
      </w:r>
      <w:r w:rsidRPr="00EE096A">
        <w:t>1m,1W</w:t>
      </w:r>
      <w:r w:rsidRPr="00EE096A">
        <w:rPr>
          <w:rtl/>
        </w:rPr>
        <w:t xml:space="preserve"> עם </w:t>
      </w:r>
      <w:r w:rsidRPr="00EE096A">
        <w:rPr>
          <w:rFonts w:hint="cs"/>
          <w:rtl/>
        </w:rPr>
        <w:t>שופר 4.5 רגל)</w:t>
      </w:r>
    </w:p>
    <w:p w:rsidR="008B0675" w:rsidRPr="00EE096A" w:rsidRDefault="008B0675" w:rsidP="008B0675">
      <w:pPr>
        <w:pStyle w:val="a6"/>
        <w:numPr>
          <w:ilvl w:val="2"/>
          <w:numId w:val="1"/>
        </w:numPr>
        <w:spacing w:after="200" w:line="360" w:lineRule="auto"/>
        <w:ind w:left="1502" w:hanging="993"/>
      </w:pPr>
      <w:r w:rsidRPr="00EE096A">
        <w:rPr>
          <w:rFonts w:hint="cs"/>
          <w:rtl/>
        </w:rPr>
        <w:t xml:space="preserve">מתאים </w:t>
      </w:r>
      <w:r w:rsidRPr="00EE096A">
        <w:rPr>
          <w:rtl/>
        </w:rPr>
        <w:t xml:space="preserve">למתח </w:t>
      </w:r>
      <w:r w:rsidRPr="00EE096A">
        <w:t>100V</w:t>
      </w:r>
      <w:r w:rsidRPr="00EE096A">
        <w:rPr>
          <w:rFonts w:hint="cs"/>
          <w:rtl/>
        </w:rPr>
        <w:t xml:space="preserve"> .</w:t>
      </w:r>
      <w:r w:rsidRPr="00EE096A">
        <w:rPr>
          <w:rtl/>
        </w:rPr>
        <w:t xml:space="preserve">ישולב עם </w:t>
      </w:r>
      <w:r w:rsidRPr="00EE096A">
        <w:rPr>
          <w:rFonts w:hint="cs"/>
          <w:rtl/>
        </w:rPr>
        <w:t xml:space="preserve">לפחות עוד 2 </w:t>
      </w:r>
      <w:r w:rsidRPr="00EE096A">
        <w:rPr>
          <w:rtl/>
        </w:rPr>
        <w:t>סנפים להספקים</w:t>
      </w:r>
      <w:r w:rsidRPr="00EE096A">
        <w:rPr>
          <w:rFonts w:hint="cs"/>
          <w:rtl/>
        </w:rPr>
        <w:t xml:space="preserve">  נמוכים יותר.</w:t>
      </w:r>
    </w:p>
    <w:p w:rsidR="008B0675" w:rsidRPr="00EE096A" w:rsidRDefault="008B0675" w:rsidP="008B0675">
      <w:pPr>
        <w:pStyle w:val="a6"/>
        <w:numPr>
          <w:ilvl w:val="2"/>
          <w:numId w:val="1"/>
        </w:numPr>
        <w:spacing w:after="200" w:line="360" w:lineRule="auto"/>
        <w:ind w:left="1502" w:hanging="993"/>
      </w:pPr>
      <w:r w:rsidRPr="00EE096A">
        <w:rPr>
          <w:rFonts w:hint="cs"/>
          <w:rtl/>
        </w:rPr>
        <w:t>רמת</w:t>
      </w:r>
      <w:r w:rsidRPr="00EE096A">
        <w:rPr>
          <w:rtl/>
        </w:rPr>
        <w:t xml:space="preserve"> אטימות</w:t>
      </w:r>
      <w:r w:rsidRPr="00EE096A">
        <w:rPr>
          <w:rFonts w:hint="cs"/>
          <w:rtl/>
        </w:rPr>
        <w:t xml:space="preserve"> לכל החלקים כולל השנאי</w:t>
      </w:r>
      <w:r w:rsidRPr="00EE096A">
        <w:rPr>
          <w:rtl/>
        </w:rPr>
        <w:t xml:space="preserve"> </w:t>
      </w:r>
      <w:r w:rsidRPr="00EE096A">
        <w:t>IP-54</w:t>
      </w:r>
      <w:r w:rsidRPr="00EE096A">
        <w:rPr>
          <w:rtl/>
        </w:rPr>
        <w:t xml:space="preserve"> </w:t>
      </w:r>
      <w:r w:rsidRPr="00EE096A">
        <w:t>)</w:t>
      </w:r>
      <w:r w:rsidRPr="00EE096A">
        <w:rPr>
          <w:rtl/>
        </w:rPr>
        <w:t>לפי ת"י 981), או דרישה שקולה בתקן אחר, לפחות.</w:t>
      </w:r>
    </w:p>
    <w:p w:rsidR="008B0675" w:rsidRPr="00EE096A" w:rsidRDefault="008B0675" w:rsidP="008B0675">
      <w:pPr>
        <w:pStyle w:val="a6"/>
        <w:numPr>
          <w:ilvl w:val="2"/>
          <w:numId w:val="1"/>
        </w:numPr>
        <w:spacing w:after="200" w:line="360" w:lineRule="auto"/>
        <w:ind w:left="1502" w:hanging="993"/>
        <w:rPr>
          <w:u w:val="single"/>
        </w:rPr>
      </w:pPr>
      <w:r w:rsidRPr="00EE096A">
        <w:rPr>
          <w:rFonts w:hint="cs"/>
          <w:u w:val="single"/>
          <w:rtl/>
        </w:rPr>
        <w:t>הנחיות לאספקת הפריט</w:t>
      </w:r>
    </w:p>
    <w:p w:rsidR="008B0675" w:rsidRPr="00EE096A" w:rsidRDefault="008B0675" w:rsidP="008B0675">
      <w:pPr>
        <w:pStyle w:val="a6"/>
        <w:spacing w:line="360" w:lineRule="auto"/>
        <w:ind w:left="1502"/>
        <w:rPr>
          <w:rtl/>
        </w:rPr>
      </w:pPr>
      <w:bookmarkStart w:id="2131" w:name="_Toc364064262"/>
      <w:bookmarkStart w:id="2132" w:name="_Toc364076224"/>
      <w:bookmarkStart w:id="2133" w:name="_Toc364090711"/>
      <w:bookmarkStart w:id="2134" w:name="_Toc364169481"/>
      <w:bookmarkStart w:id="2135" w:name="_Toc364256751"/>
      <w:bookmarkStart w:id="2136" w:name="_Toc364775676"/>
      <w:bookmarkStart w:id="2137" w:name="_Toc364777966"/>
      <w:bookmarkStart w:id="2138" w:name="_Toc367173298"/>
      <w:bookmarkStart w:id="2139" w:name="_Toc368317956"/>
      <w:r w:rsidRPr="00EE096A">
        <w:rPr>
          <w:noProof/>
        </w:rPr>
        <w:drawing>
          <wp:anchor distT="0" distB="0" distL="114300" distR="114300" simplePos="0" relativeHeight="251794944" behindDoc="0" locked="0" layoutInCell="1" allowOverlap="1" wp14:anchorId="746321EC" wp14:editId="1A195312">
            <wp:simplePos x="0" y="0"/>
            <wp:positionH relativeFrom="column">
              <wp:posOffset>3065145</wp:posOffset>
            </wp:positionH>
            <wp:positionV relativeFrom="paragraph">
              <wp:posOffset>287020</wp:posOffset>
            </wp:positionV>
            <wp:extent cx="1130935" cy="1386205"/>
            <wp:effectExtent l="0" t="0" r="0" b="4445"/>
            <wp:wrapTopAndBottom/>
            <wp:docPr id="39" name="תמונה 12" descr="S-40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2" descr="S-40T"/>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1130935" cy="1386205"/>
                    </a:xfrm>
                    <a:prstGeom prst="rect">
                      <a:avLst/>
                    </a:prstGeom>
                    <a:noFill/>
                    <a:ln>
                      <a:noFill/>
                    </a:ln>
                  </pic:spPr>
                </pic:pic>
              </a:graphicData>
            </a:graphic>
            <wp14:sizeRelH relativeFrom="page">
              <wp14:pctWidth>0</wp14:pctWidth>
            </wp14:sizeRelH>
            <wp14:sizeRelV relativeFrom="page">
              <wp14:pctHeight>0</wp14:pctHeight>
            </wp14:sizeRelV>
          </wp:anchor>
        </w:drawing>
      </w:r>
      <w:bookmarkEnd w:id="2131"/>
      <w:bookmarkEnd w:id="2132"/>
      <w:bookmarkEnd w:id="2133"/>
      <w:bookmarkEnd w:id="2134"/>
      <w:bookmarkEnd w:id="2135"/>
      <w:bookmarkEnd w:id="2136"/>
      <w:bookmarkEnd w:id="2137"/>
      <w:bookmarkEnd w:id="2138"/>
      <w:bookmarkEnd w:id="2139"/>
      <w:r w:rsidRPr="00EE096A">
        <w:rPr>
          <w:rFonts w:hint="cs"/>
          <w:rtl/>
        </w:rPr>
        <w:t>יסופקו מוצרים גנריים (ללא מגבלה ו\או הנחיה).</w:t>
      </w:r>
    </w:p>
    <w:p w:rsidR="008B0675" w:rsidRPr="00EE096A" w:rsidRDefault="008B0675" w:rsidP="008B0675">
      <w:pPr>
        <w:pStyle w:val="a6"/>
        <w:spacing w:before="240" w:after="120" w:line="360" w:lineRule="auto"/>
        <w:ind w:left="360"/>
        <w:contextualSpacing w:val="0"/>
        <w:jc w:val="both"/>
        <w:rPr>
          <w:u w:val="single"/>
        </w:rPr>
      </w:pPr>
      <w:bookmarkStart w:id="2140" w:name="_Toc355018209"/>
      <w:bookmarkStart w:id="2141" w:name="_Toc187131462"/>
      <w:bookmarkStart w:id="2142" w:name="_Toc188853752"/>
      <w:bookmarkStart w:id="2143" w:name="_Toc266709676"/>
    </w:p>
    <w:p w:rsidR="008B0675" w:rsidRPr="00EE096A" w:rsidRDefault="008B0675" w:rsidP="008B0675">
      <w:pPr>
        <w:pStyle w:val="a6"/>
        <w:numPr>
          <w:ilvl w:val="1"/>
          <w:numId w:val="1"/>
        </w:numPr>
        <w:spacing w:after="200" w:line="360" w:lineRule="auto"/>
        <w:ind w:left="509" w:hanging="567"/>
        <w:outlineLvl w:val="1"/>
        <w:rPr>
          <w:u w:val="single"/>
        </w:rPr>
      </w:pPr>
      <w:bookmarkStart w:id="2144" w:name="_Toc368317957"/>
      <w:bookmarkStart w:id="2145" w:name="_Toc390071475"/>
      <w:bookmarkStart w:id="2146" w:name="_Toc391226171"/>
      <w:r w:rsidRPr="00EE096A">
        <w:rPr>
          <w:rFonts w:hint="cs"/>
          <w:u w:val="single"/>
          <w:rtl/>
        </w:rPr>
        <w:t>דרייב</w:t>
      </w:r>
      <w:r w:rsidRPr="00EE096A">
        <w:rPr>
          <w:rFonts w:hint="eastAsia"/>
          <w:u w:val="single"/>
          <w:rtl/>
        </w:rPr>
        <w:t>ר</w:t>
      </w:r>
      <w:r w:rsidRPr="00EE096A">
        <w:rPr>
          <w:rFonts w:hint="cs"/>
          <w:u w:val="single"/>
          <w:rtl/>
        </w:rPr>
        <w:t xml:space="preserve">  </w:t>
      </w:r>
      <w:r w:rsidRPr="00EE096A">
        <w:rPr>
          <w:u w:val="single"/>
        </w:rPr>
        <w:t>100w</w:t>
      </w:r>
      <w:bookmarkEnd w:id="2140"/>
      <w:bookmarkEnd w:id="2144"/>
      <w:bookmarkEnd w:id="2145"/>
      <w:bookmarkEnd w:id="2146"/>
      <w:r w:rsidRPr="00EE096A">
        <w:rPr>
          <w:rFonts w:hint="cs"/>
          <w:u w:val="single"/>
          <w:rtl/>
        </w:rPr>
        <w:t xml:space="preserve"> </w:t>
      </w:r>
    </w:p>
    <w:p w:rsidR="008B0675" w:rsidRPr="00EE096A" w:rsidRDefault="008B0675" w:rsidP="008B0675">
      <w:pPr>
        <w:pStyle w:val="a6"/>
        <w:numPr>
          <w:ilvl w:val="2"/>
          <w:numId w:val="1"/>
        </w:numPr>
        <w:spacing w:after="200" w:line="360" w:lineRule="auto"/>
        <w:ind w:left="1502" w:hanging="993"/>
        <w:rPr>
          <w:rtl/>
        </w:rPr>
      </w:pPr>
      <w:r w:rsidRPr="00EE096A">
        <w:rPr>
          <w:rFonts w:hint="cs"/>
          <w:rtl/>
        </w:rPr>
        <w:t>ניתן לאספקה כאשר שנאי הקו בקופסא חיצונית</w:t>
      </w:r>
      <w:bookmarkEnd w:id="2141"/>
      <w:bookmarkEnd w:id="2142"/>
      <w:bookmarkEnd w:id="2143"/>
    </w:p>
    <w:p w:rsidR="008B0675" w:rsidRPr="00EE096A" w:rsidRDefault="008B0675" w:rsidP="008B0675">
      <w:pPr>
        <w:pStyle w:val="a6"/>
        <w:numPr>
          <w:ilvl w:val="2"/>
          <w:numId w:val="1"/>
        </w:numPr>
        <w:spacing w:after="200" w:line="360" w:lineRule="auto"/>
        <w:ind w:left="1502" w:hanging="993"/>
      </w:pPr>
      <w:r w:rsidRPr="00EE096A">
        <w:rPr>
          <w:rtl/>
        </w:rPr>
        <w:t xml:space="preserve">הספק מבוא רציף: </w:t>
      </w:r>
      <w:r w:rsidRPr="00EE096A">
        <w:t>100W RMS</w:t>
      </w:r>
      <w:r w:rsidRPr="00EE096A">
        <w:rPr>
          <w:rtl/>
        </w:rPr>
        <w:t xml:space="preserve"> </w:t>
      </w:r>
      <w:r w:rsidRPr="00EE096A">
        <w:t>)</w:t>
      </w:r>
      <w:r w:rsidRPr="00EE096A">
        <w:rPr>
          <w:rtl/>
        </w:rPr>
        <w:t>נומינלי</w:t>
      </w:r>
      <w:r w:rsidRPr="00EE096A">
        <w:t xml:space="preserve"> (</w:t>
      </w:r>
      <w:r w:rsidRPr="00EE096A">
        <w:rPr>
          <w:rFonts w:hint="cs"/>
          <w:rtl/>
        </w:rPr>
        <w:t>.</w:t>
      </w:r>
    </w:p>
    <w:p w:rsidR="008B0675" w:rsidRPr="00EE096A" w:rsidRDefault="008B0675" w:rsidP="008B0675">
      <w:pPr>
        <w:pStyle w:val="a6"/>
        <w:numPr>
          <w:ilvl w:val="2"/>
          <w:numId w:val="1"/>
        </w:numPr>
        <w:spacing w:after="200" w:line="360" w:lineRule="auto"/>
        <w:ind w:left="1502" w:hanging="993"/>
      </w:pPr>
      <w:r w:rsidRPr="00EE096A">
        <w:rPr>
          <w:rFonts w:hint="cs"/>
          <w:rtl/>
        </w:rPr>
        <w:t xml:space="preserve">יסופק </w:t>
      </w:r>
      <w:r w:rsidRPr="00EE096A">
        <w:rPr>
          <w:rtl/>
        </w:rPr>
        <w:t>עם  שנאי קו</w:t>
      </w:r>
      <w:r w:rsidRPr="00EE096A">
        <w:t xml:space="preserve"> </w:t>
      </w:r>
      <w:r w:rsidRPr="00EE096A">
        <w:rPr>
          <w:rFonts w:hint="cs"/>
          <w:rtl/>
        </w:rPr>
        <w:t>אינטגראלי או חיצוני</w:t>
      </w:r>
    </w:p>
    <w:p w:rsidR="008B0675" w:rsidRPr="00EE096A" w:rsidRDefault="008B0675" w:rsidP="008B0675">
      <w:pPr>
        <w:pStyle w:val="a6"/>
        <w:numPr>
          <w:ilvl w:val="2"/>
          <w:numId w:val="1"/>
        </w:numPr>
        <w:spacing w:after="200" w:line="360" w:lineRule="auto"/>
        <w:ind w:left="1502" w:hanging="993"/>
      </w:pPr>
      <w:r w:rsidRPr="00EE096A">
        <w:rPr>
          <w:rFonts w:hint="cs"/>
          <w:rtl/>
        </w:rPr>
        <w:t xml:space="preserve">מתאים </w:t>
      </w:r>
      <w:r w:rsidRPr="00EE096A">
        <w:rPr>
          <w:rtl/>
        </w:rPr>
        <w:t xml:space="preserve">למתח </w:t>
      </w:r>
      <w:r w:rsidRPr="00EE096A">
        <w:t>100V</w:t>
      </w:r>
      <w:r w:rsidRPr="00EE096A">
        <w:rPr>
          <w:rFonts w:hint="cs"/>
          <w:rtl/>
        </w:rPr>
        <w:t xml:space="preserve"> .</w:t>
      </w:r>
      <w:r w:rsidRPr="00EE096A">
        <w:rPr>
          <w:rtl/>
        </w:rPr>
        <w:t xml:space="preserve">ישולב עם </w:t>
      </w:r>
      <w:r w:rsidRPr="00EE096A">
        <w:rPr>
          <w:rFonts w:hint="cs"/>
          <w:rtl/>
        </w:rPr>
        <w:t xml:space="preserve">לפחות עוד 2 </w:t>
      </w:r>
      <w:r w:rsidRPr="00EE096A">
        <w:rPr>
          <w:rtl/>
        </w:rPr>
        <w:t>סנפים להספקים</w:t>
      </w:r>
      <w:r w:rsidRPr="00EE096A">
        <w:rPr>
          <w:rFonts w:hint="cs"/>
          <w:rtl/>
        </w:rPr>
        <w:t xml:space="preserve">  נמוכים יותר.</w:t>
      </w:r>
    </w:p>
    <w:p w:rsidR="008B0675" w:rsidRPr="00EE096A" w:rsidRDefault="008B0675" w:rsidP="008B0675">
      <w:pPr>
        <w:pStyle w:val="a6"/>
        <w:numPr>
          <w:ilvl w:val="2"/>
          <w:numId w:val="1"/>
        </w:numPr>
        <w:spacing w:after="200" w:line="360" w:lineRule="auto"/>
        <w:ind w:left="1502" w:hanging="993"/>
      </w:pPr>
      <w:r w:rsidRPr="00EE096A">
        <w:rPr>
          <w:rtl/>
        </w:rPr>
        <w:t xml:space="preserve">תחום הענות: </w:t>
      </w:r>
      <w:r w:rsidRPr="00EE096A">
        <w:t>150Hz – 3.5Khz @ +/-5db</w:t>
      </w:r>
      <w:r w:rsidRPr="00EE096A">
        <w:rPr>
          <w:rtl/>
        </w:rPr>
        <w:t>.</w:t>
      </w:r>
    </w:p>
    <w:p w:rsidR="008B0675" w:rsidRPr="00EE096A" w:rsidRDefault="008B0675" w:rsidP="008B0675">
      <w:pPr>
        <w:pStyle w:val="a6"/>
        <w:numPr>
          <w:ilvl w:val="2"/>
          <w:numId w:val="1"/>
        </w:numPr>
        <w:spacing w:after="200" w:line="360" w:lineRule="auto"/>
        <w:ind w:left="1502" w:hanging="993"/>
        <w:rPr>
          <w:rtl/>
        </w:rPr>
      </w:pPr>
      <w:r w:rsidRPr="00EE096A">
        <w:rPr>
          <w:rtl/>
        </w:rPr>
        <w:t>צימוד ל</w:t>
      </w:r>
      <w:r w:rsidRPr="00EE096A">
        <w:rPr>
          <w:rFonts w:hint="cs"/>
          <w:rtl/>
        </w:rPr>
        <w:t>שופר</w:t>
      </w:r>
      <w:r w:rsidRPr="00EE096A">
        <w:rPr>
          <w:rtl/>
        </w:rPr>
        <w:t xml:space="preserve"> ע"י תבריג </w:t>
      </w:r>
      <w:r w:rsidRPr="00EE096A">
        <w:rPr>
          <w:rFonts w:hint="cs"/>
          <w:rtl/>
        </w:rPr>
        <w:t>זכר</w:t>
      </w:r>
      <w:r w:rsidRPr="00EE096A">
        <w:rPr>
          <w:rtl/>
        </w:rPr>
        <w:t xml:space="preserve"> תקני </w:t>
      </w:r>
      <w:r w:rsidRPr="00EE096A">
        <w:t>1 3/8”-18</w:t>
      </w:r>
      <w:r w:rsidRPr="00EE096A">
        <w:rPr>
          <w:rFonts w:hint="cs"/>
          <w:rtl/>
        </w:rPr>
        <w:t>.</w:t>
      </w:r>
    </w:p>
    <w:p w:rsidR="008B0675" w:rsidRPr="00EE096A" w:rsidRDefault="008B0675" w:rsidP="008B0675">
      <w:pPr>
        <w:pStyle w:val="a6"/>
        <w:numPr>
          <w:ilvl w:val="2"/>
          <w:numId w:val="1"/>
        </w:numPr>
        <w:spacing w:after="200" w:line="360" w:lineRule="auto"/>
        <w:ind w:left="1502" w:hanging="993"/>
        <w:rPr>
          <w:rtl/>
        </w:rPr>
      </w:pPr>
      <w:r w:rsidRPr="00EE096A">
        <w:rPr>
          <w:rtl/>
        </w:rPr>
        <w:t>עצמת קול:</w:t>
      </w:r>
      <w:r w:rsidRPr="00EE096A">
        <w:t>@ 1khz</w:t>
      </w:r>
      <w:r w:rsidRPr="00EE096A">
        <w:rPr>
          <w:rtl/>
        </w:rPr>
        <w:t xml:space="preserve"> </w:t>
      </w:r>
      <w:r w:rsidRPr="00EE096A">
        <w:t>105dB SPL</w:t>
      </w:r>
      <w:r w:rsidRPr="00EE096A">
        <w:rPr>
          <w:rtl/>
        </w:rPr>
        <w:t xml:space="preserve"> </w:t>
      </w:r>
      <w:r w:rsidRPr="00EE096A">
        <w:rPr>
          <w:rFonts w:hint="cs"/>
          <w:rtl/>
        </w:rPr>
        <w:t xml:space="preserve">לפחות </w:t>
      </w:r>
      <w:r w:rsidRPr="00EE096A">
        <w:rPr>
          <w:rtl/>
        </w:rPr>
        <w:t xml:space="preserve">(מדוד על הציר, </w:t>
      </w:r>
      <w:r w:rsidRPr="00EE096A">
        <w:t>1m,1W</w:t>
      </w:r>
      <w:r w:rsidRPr="00EE096A">
        <w:rPr>
          <w:rtl/>
        </w:rPr>
        <w:t xml:space="preserve"> עם </w:t>
      </w:r>
      <w:r w:rsidRPr="00EE096A">
        <w:rPr>
          <w:rFonts w:hint="cs"/>
          <w:rtl/>
        </w:rPr>
        <w:t>שופר 4.5 רגל).</w:t>
      </w:r>
    </w:p>
    <w:p w:rsidR="008B0675" w:rsidRPr="00EE096A" w:rsidRDefault="008B0675" w:rsidP="008B0675">
      <w:pPr>
        <w:pStyle w:val="a6"/>
        <w:numPr>
          <w:ilvl w:val="2"/>
          <w:numId w:val="1"/>
        </w:numPr>
        <w:spacing w:after="200" w:line="360" w:lineRule="auto"/>
        <w:ind w:left="1502" w:hanging="993"/>
        <w:rPr>
          <w:rtl/>
        </w:rPr>
      </w:pPr>
      <w:r w:rsidRPr="00EE096A">
        <w:rPr>
          <w:rtl/>
        </w:rPr>
        <w:t>כל חלקי המתכת של הדוחף יצופו בציפוי להגנה מפני חל</w:t>
      </w:r>
      <w:r w:rsidRPr="00EE096A">
        <w:rPr>
          <w:rFonts w:hint="cs"/>
          <w:rtl/>
        </w:rPr>
        <w:t>וד</w:t>
      </w:r>
      <w:r w:rsidRPr="00EE096A">
        <w:rPr>
          <w:rtl/>
        </w:rPr>
        <w:t>ה.</w:t>
      </w:r>
    </w:p>
    <w:p w:rsidR="008B0675" w:rsidRPr="00EE096A" w:rsidRDefault="008B0675" w:rsidP="008B0675">
      <w:pPr>
        <w:pStyle w:val="a6"/>
        <w:numPr>
          <w:ilvl w:val="2"/>
          <w:numId w:val="1"/>
        </w:numPr>
        <w:spacing w:after="200" w:line="360" w:lineRule="auto"/>
        <w:ind w:left="1502" w:hanging="993"/>
      </w:pPr>
      <w:r w:rsidRPr="00EE096A">
        <w:rPr>
          <w:rtl/>
        </w:rPr>
        <w:t xml:space="preserve">הדוחף יתוכנן כך שיעמוד ברמת אטימות </w:t>
      </w:r>
      <w:r w:rsidRPr="00EE096A">
        <w:t>IP-54</w:t>
      </w:r>
      <w:r w:rsidRPr="00EE096A">
        <w:rPr>
          <w:rtl/>
        </w:rPr>
        <w:t xml:space="preserve"> </w:t>
      </w:r>
      <w:r w:rsidRPr="00EE096A">
        <w:t>)</w:t>
      </w:r>
      <w:r w:rsidRPr="00EE096A">
        <w:rPr>
          <w:rtl/>
        </w:rPr>
        <w:t>לפי ת"י 981), או דרישה שקולה בתקן אחר, לפחות.</w:t>
      </w:r>
    </w:p>
    <w:p w:rsidR="008B0675" w:rsidRPr="00EE096A" w:rsidRDefault="008B0675" w:rsidP="008B0675">
      <w:pPr>
        <w:pStyle w:val="a6"/>
        <w:numPr>
          <w:ilvl w:val="2"/>
          <w:numId w:val="1"/>
        </w:numPr>
        <w:spacing w:after="200" w:line="360" w:lineRule="auto"/>
        <w:ind w:left="1502" w:hanging="993"/>
        <w:rPr>
          <w:u w:val="single"/>
        </w:rPr>
      </w:pPr>
      <w:r w:rsidRPr="00EE096A">
        <w:rPr>
          <w:rFonts w:hint="cs"/>
          <w:u w:val="single"/>
          <w:rtl/>
        </w:rPr>
        <w:t>הנחיות לאספקת הפריט</w:t>
      </w:r>
    </w:p>
    <w:p w:rsidR="008B0675" w:rsidRPr="00EE096A" w:rsidRDefault="008B0675" w:rsidP="008B0675">
      <w:pPr>
        <w:pStyle w:val="a6"/>
        <w:spacing w:line="360" w:lineRule="auto"/>
        <w:ind w:left="1502"/>
        <w:rPr>
          <w:rtl/>
        </w:rPr>
      </w:pPr>
      <w:r w:rsidRPr="00EE096A">
        <w:rPr>
          <w:rFonts w:hint="cs"/>
          <w:rtl/>
        </w:rPr>
        <w:t>יסופקו מוצרים גנריים (ללא מגבלה ו\או הנחיה).</w:t>
      </w:r>
    </w:p>
    <w:p w:rsidR="008B0675" w:rsidRPr="00EE096A" w:rsidRDefault="008B0675" w:rsidP="008B0675">
      <w:pPr>
        <w:pStyle w:val="a6"/>
        <w:spacing w:line="360" w:lineRule="auto"/>
        <w:ind w:left="1502"/>
      </w:pPr>
      <w:r w:rsidRPr="00EE096A">
        <w:rPr>
          <w:noProof/>
        </w:rPr>
        <w:drawing>
          <wp:inline distT="0" distB="0" distL="0" distR="0" wp14:anchorId="5894A896" wp14:editId="5A147488">
            <wp:extent cx="1256567" cy="1066800"/>
            <wp:effectExtent l="0" t="0" r="1270" b="0"/>
            <wp:docPr id="23" name="תמונה 13" descr="SD-210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3" descr="SD-210R"/>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1255469" cy="1065868"/>
                    </a:xfrm>
                    <a:prstGeom prst="rect">
                      <a:avLst/>
                    </a:prstGeom>
                    <a:noFill/>
                    <a:ln>
                      <a:noFill/>
                    </a:ln>
                  </pic:spPr>
                </pic:pic>
              </a:graphicData>
            </a:graphic>
          </wp:inline>
        </w:drawing>
      </w:r>
    </w:p>
    <w:p w:rsidR="008B0675" w:rsidRPr="00EE096A" w:rsidRDefault="008B0675" w:rsidP="008B0675">
      <w:pPr>
        <w:pStyle w:val="a6"/>
        <w:numPr>
          <w:ilvl w:val="1"/>
          <w:numId w:val="1"/>
        </w:numPr>
        <w:spacing w:after="200" w:line="360" w:lineRule="auto"/>
        <w:ind w:left="509" w:hanging="567"/>
        <w:outlineLvl w:val="1"/>
        <w:rPr>
          <w:u w:val="single"/>
          <w:rtl/>
        </w:rPr>
      </w:pPr>
      <w:bookmarkStart w:id="2147" w:name="_Toc188853753"/>
      <w:bookmarkStart w:id="2148" w:name="_Toc266709677"/>
      <w:bookmarkStart w:id="2149" w:name="_Toc355018210"/>
      <w:bookmarkStart w:id="2150" w:name="_Toc368317958"/>
      <w:bookmarkStart w:id="2151" w:name="_Toc390071476"/>
      <w:bookmarkStart w:id="2152" w:name="_Toc391226172"/>
      <w:r w:rsidRPr="00EE096A">
        <w:rPr>
          <w:rFonts w:hint="cs"/>
          <w:u w:val="single"/>
          <w:rtl/>
        </w:rPr>
        <w:t xml:space="preserve">דרייבר </w:t>
      </w:r>
      <w:r w:rsidRPr="00EE096A">
        <w:rPr>
          <w:u w:val="single"/>
        </w:rPr>
        <w:t xml:space="preserve"> 30W</w:t>
      </w:r>
      <w:r w:rsidRPr="00EE096A">
        <w:rPr>
          <w:rFonts w:hint="cs"/>
          <w:u w:val="single"/>
          <w:rtl/>
        </w:rPr>
        <w:t xml:space="preserve"> עם שנאי אינטגראלי</w:t>
      </w:r>
      <w:bookmarkEnd w:id="2147"/>
      <w:bookmarkEnd w:id="2148"/>
      <w:bookmarkEnd w:id="2149"/>
      <w:bookmarkEnd w:id="2150"/>
      <w:bookmarkEnd w:id="2151"/>
      <w:bookmarkEnd w:id="2152"/>
    </w:p>
    <w:p w:rsidR="008B0675" w:rsidRPr="00EE096A" w:rsidRDefault="008B0675" w:rsidP="008B0675">
      <w:pPr>
        <w:pStyle w:val="a6"/>
        <w:numPr>
          <w:ilvl w:val="2"/>
          <w:numId w:val="1"/>
        </w:numPr>
        <w:spacing w:after="200" w:line="360" w:lineRule="auto"/>
        <w:ind w:left="1502" w:hanging="993"/>
        <w:rPr>
          <w:rtl/>
        </w:rPr>
      </w:pPr>
      <w:r w:rsidRPr="00EE096A">
        <w:rPr>
          <w:rtl/>
        </w:rPr>
        <w:t xml:space="preserve">הספק מבוא רציף: </w:t>
      </w:r>
      <w:r w:rsidRPr="00EE096A">
        <w:t>30 W RMS</w:t>
      </w:r>
      <w:r w:rsidRPr="00EE096A">
        <w:rPr>
          <w:rtl/>
        </w:rPr>
        <w:t xml:space="preserve"> </w:t>
      </w:r>
      <w:r w:rsidRPr="00EE096A">
        <w:rPr>
          <w:rFonts w:hint="cs"/>
          <w:rtl/>
        </w:rPr>
        <w:t>לעבודה קבועה ורציפה.</w:t>
      </w:r>
    </w:p>
    <w:p w:rsidR="008B0675" w:rsidRPr="00EE096A" w:rsidRDefault="008B0675" w:rsidP="008B0675">
      <w:pPr>
        <w:pStyle w:val="a6"/>
        <w:numPr>
          <w:ilvl w:val="2"/>
          <w:numId w:val="1"/>
        </w:numPr>
        <w:spacing w:after="200" w:line="360" w:lineRule="auto"/>
        <w:ind w:left="1502" w:hanging="993"/>
      </w:pPr>
      <w:r w:rsidRPr="00EE096A">
        <w:rPr>
          <w:rFonts w:hint="cs"/>
          <w:rtl/>
        </w:rPr>
        <w:t>ראש דחף אינטגראלי (ללא הברגה) כולל</w:t>
      </w:r>
      <w:r w:rsidRPr="00EE096A">
        <w:rPr>
          <w:rtl/>
        </w:rPr>
        <w:t xml:space="preserve"> שנאי קו </w:t>
      </w:r>
      <w:r w:rsidRPr="00EE096A">
        <w:rPr>
          <w:rFonts w:hint="cs"/>
          <w:rtl/>
        </w:rPr>
        <w:t>אינטגראלי</w:t>
      </w:r>
      <w:r w:rsidRPr="00EE096A">
        <w:rPr>
          <w:rtl/>
        </w:rPr>
        <w:t xml:space="preserve"> למתח </w:t>
      </w:r>
      <w:r w:rsidRPr="00EE096A">
        <w:t>100V</w:t>
      </w:r>
      <w:r w:rsidRPr="00EE096A">
        <w:rPr>
          <w:rFonts w:hint="cs"/>
          <w:rtl/>
        </w:rPr>
        <w:t xml:space="preserve"> .</w:t>
      </w:r>
      <w:r w:rsidRPr="00EE096A">
        <w:rPr>
          <w:rtl/>
        </w:rPr>
        <w:t xml:space="preserve">ישולב עם </w:t>
      </w:r>
      <w:r w:rsidRPr="00EE096A">
        <w:rPr>
          <w:rFonts w:hint="cs"/>
          <w:rtl/>
        </w:rPr>
        <w:t xml:space="preserve">לפחות עוד 2 </w:t>
      </w:r>
      <w:r w:rsidRPr="00EE096A">
        <w:rPr>
          <w:rtl/>
        </w:rPr>
        <w:t>סנפים להספקים</w:t>
      </w:r>
      <w:r w:rsidRPr="00EE096A">
        <w:rPr>
          <w:rFonts w:hint="cs"/>
          <w:rtl/>
        </w:rPr>
        <w:t xml:space="preserve">  נמוכים יותר.</w:t>
      </w:r>
    </w:p>
    <w:p w:rsidR="008B0675" w:rsidRPr="00EE096A" w:rsidRDefault="008B0675" w:rsidP="008B0675">
      <w:pPr>
        <w:pStyle w:val="a6"/>
        <w:numPr>
          <w:ilvl w:val="2"/>
          <w:numId w:val="1"/>
        </w:numPr>
        <w:spacing w:after="200" w:line="360" w:lineRule="auto"/>
        <w:ind w:left="1502" w:hanging="993"/>
      </w:pPr>
      <w:r w:rsidRPr="00EE096A">
        <w:rPr>
          <w:rFonts w:hint="cs"/>
          <w:rtl/>
        </w:rPr>
        <w:t xml:space="preserve">אפשרות שינוי ההספק ללא פרוק הרמקול (במברג). </w:t>
      </w:r>
    </w:p>
    <w:p w:rsidR="008B0675" w:rsidRPr="00EE096A" w:rsidRDefault="008B0675" w:rsidP="008B0675">
      <w:pPr>
        <w:pStyle w:val="a6"/>
        <w:numPr>
          <w:ilvl w:val="2"/>
          <w:numId w:val="1"/>
        </w:numPr>
        <w:spacing w:after="200" w:line="360" w:lineRule="auto"/>
        <w:ind w:left="1502" w:hanging="993"/>
        <w:rPr>
          <w:rtl/>
        </w:rPr>
      </w:pPr>
      <w:r w:rsidRPr="00EE096A">
        <w:rPr>
          <w:rtl/>
        </w:rPr>
        <w:t xml:space="preserve">תחום הענות: </w:t>
      </w:r>
      <w:r w:rsidRPr="00EE096A">
        <w:t>250Hz</w:t>
      </w:r>
      <w:r w:rsidRPr="00EE096A">
        <w:rPr>
          <w:rtl/>
        </w:rPr>
        <w:t xml:space="preserve"> עד </w:t>
      </w:r>
      <w:r w:rsidRPr="00EE096A">
        <w:t>12kHz</w:t>
      </w:r>
      <w:r w:rsidRPr="00EE096A">
        <w:rPr>
          <w:rtl/>
        </w:rPr>
        <w:t>.</w:t>
      </w:r>
    </w:p>
    <w:p w:rsidR="008B0675" w:rsidRPr="00EE096A" w:rsidRDefault="008B0675" w:rsidP="008B0675">
      <w:pPr>
        <w:pStyle w:val="a6"/>
        <w:numPr>
          <w:ilvl w:val="2"/>
          <w:numId w:val="1"/>
        </w:numPr>
        <w:spacing w:after="200" w:line="360" w:lineRule="auto"/>
        <w:ind w:left="1502" w:hanging="993"/>
      </w:pPr>
      <w:r w:rsidRPr="00EE096A">
        <w:rPr>
          <w:rtl/>
        </w:rPr>
        <w:t xml:space="preserve">תחום הענות: </w:t>
      </w:r>
      <w:r w:rsidRPr="00EE096A">
        <w:t>150Hz – 3.5Khz @ +/-5db</w:t>
      </w:r>
      <w:r w:rsidRPr="00EE096A">
        <w:rPr>
          <w:rtl/>
        </w:rPr>
        <w:t>.</w:t>
      </w:r>
    </w:p>
    <w:p w:rsidR="008B0675" w:rsidRPr="00EE096A" w:rsidRDefault="008B0675" w:rsidP="008B0675">
      <w:pPr>
        <w:pStyle w:val="a6"/>
        <w:numPr>
          <w:ilvl w:val="2"/>
          <w:numId w:val="1"/>
        </w:numPr>
        <w:spacing w:after="200" w:line="360" w:lineRule="auto"/>
        <w:ind w:left="1502" w:hanging="993"/>
        <w:rPr>
          <w:rtl/>
        </w:rPr>
      </w:pPr>
      <w:r w:rsidRPr="00EE096A">
        <w:rPr>
          <w:rtl/>
        </w:rPr>
        <w:t>צימוד ל</w:t>
      </w:r>
      <w:r w:rsidRPr="00EE096A">
        <w:rPr>
          <w:rFonts w:hint="cs"/>
          <w:rtl/>
        </w:rPr>
        <w:t>שופר</w:t>
      </w:r>
      <w:r w:rsidRPr="00EE096A">
        <w:rPr>
          <w:rtl/>
        </w:rPr>
        <w:t xml:space="preserve"> ע"י תבריג </w:t>
      </w:r>
      <w:r w:rsidRPr="00EE096A">
        <w:rPr>
          <w:rFonts w:hint="cs"/>
          <w:rtl/>
        </w:rPr>
        <w:t>זכר</w:t>
      </w:r>
      <w:r w:rsidRPr="00EE096A">
        <w:rPr>
          <w:rtl/>
        </w:rPr>
        <w:t xml:space="preserve"> תקני </w:t>
      </w:r>
      <w:r w:rsidRPr="00EE096A">
        <w:t>1 3/8”-18</w:t>
      </w:r>
      <w:r w:rsidRPr="00EE096A">
        <w:rPr>
          <w:rFonts w:hint="cs"/>
          <w:rtl/>
        </w:rPr>
        <w:t>.</w:t>
      </w:r>
    </w:p>
    <w:p w:rsidR="008B0675" w:rsidRPr="00EE096A" w:rsidRDefault="008B0675" w:rsidP="008B0675">
      <w:pPr>
        <w:pStyle w:val="a6"/>
        <w:numPr>
          <w:ilvl w:val="2"/>
          <w:numId w:val="1"/>
        </w:numPr>
        <w:spacing w:after="200" w:line="360" w:lineRule="auto"/>
        <w:ind w:left="1502" w:hanging="993"/>
        <w:rPr>
          <w:rtl/>
        </w:rPr>
      </w:pPr>
      <w:r w:rsidRPr="00EE096A">
        <w:rPr>
          <w:rtl/>
        </w:rPr>
        <w:t xml:space="preserve">כל חלקי המתכת של הרמקול יצופו בציפוי להגנה מפני </w:t>
      </w:r>
      <w:r w:rsidRPr="00EE096A">
        <w:rPr>
          <w:rFonts w:hint="cs"/>
          <w:rtl/>
        </w:rPr>
        <w:t>חלודה</w:t>
      </w:r>
      <w:r w:rsidRPr="00EE096A">
        <w:rPr>
          <w:rtl/>
        </w:rPr>
        <w:t>.</w:t>
      </w:r>
    </w:p>
    <w:p w:rsidR="008B0675" w:rsidRPr="00EE096A" w:rsidRDefault="008B0675" w:rsidP="008B0675">
      <w:pPr>
        <w:pStyle w:val="a6"/>
        <w:numPr>
          <w:ilvl w:val="2"/>
          <w:numId w:val="1"/>
        </w:numPr>
        <w:spacing w:after="200" w:line="360" w:lineRule="auto"/>
        <w:ind w:left="1502" w:hanging="993"/>
        <w:rPr>
          <w:rtl/>
        </w:rPr>
      </w:pPr>
      <w:r w:rsidRPr="00EE096A">
        <w:rPr>
          <w:rtl/>
        </w:rPr>
        <w:t>חומר השופר: פיברגלס או</w:t>
      </w:r>
      <w:r w:rsidRPr="00EE096A">
        <w:rPr>
          <w:rFonts w:hint="cs"/>
          <w:rtl/>
        </w:rPr>
        <w:t xml:space="preserve"> יציקת אלומיניום צבועים באפור.</w:t>
      </w:r>
    </w:p>
    <w:p w:rsidR="008B0675" w:rsidRPr="00EE096A" w:rsidRDefault="008B0675" w:rsidP="008B0675">
      <w:pPr>
        <w:pStyle w:val="a6"/>
        <w:numPr>
          <w:ilvl w:val="2"/>
          <w:numId w:val="1"/>
        </w:numPr>
        <w:spacing w:after="200" w:line="360" w:lineRule="auto"/>
        <w:ind w:left="1502" w:hanging="993"/>
      </w:pPr>
      <w:r w:rsidRPr="00EE096A">
        <w:rPr>
          <w:rtl/>
        </w:rPr>
        <w:t>הרמקול יכלול מתאם התקנה מפרקי שיאפשר הטיה אופקית ואנכית</w:t>
      </w:r>
      <w:r w:rsidRPr="00EE096A">
        <w:rPr>
          <w:rFonts w:hint="cs"/>
          <w:rtl/>
        </w:rPr>
        <w:t>.</w:t>
      </w:r>
    </w:p>
    <w:p w:rsidR="008B0675" w:rsidRPr="00EE096A" w:rsidRDefault="008B0675" w:rsidP="008B0675">
      <w:pPr>
        <w:pStyle w:val="a6"/>
        <w:numPr>
          <w:ilvl w:val="2"/>
          <w:numId w:val="1"/>
        </w:numPr>
        <w:spacing w:after="200" w:line="360" w:lineRule="auto"/>
        <w:ind w:left="1502" w:hanging="993"/>
        <w:rPr>
          <w:u w:val="single"/>
        </w:rPr>
      </w:pPr>
      <w:r w:rsidRPr="00EE096A">
        <w:rPr>
          <w:rFonts w:hint="cs"/>
          <w:u w:val="single"/>
          <w:rtl/>
        </w:rPr>
        <w:t>הנחיות לאספקת הפריט</w:t>
      </w:r>
    </w:p>
    <w:p w:rsidR="008B0675" w:rsidRPr="00EE096A" w:rsidRDefault="008B0675" w:rsidP="008B0675">
      <w:pPr>
        <w:pStyle w:val="a6"/>
        <w:spacing w:line="360" w:lineRule="auto"/>
        <w:ind w:left="1502"/>
        <w:rPr>
          <w:rtl/>
        </w:rPr>
      </w:pPr>
      <w:r w:rsidRPr="00EE096A">
        <w:rPr>
          <w:rFonts w:hint="cs"/>
          <w:rtl/>
        </w:rPr>
        <w:t>יסופקו מוצרים גנריים (ללא מגבלה ו\או הנחיה).</w:t>
      </w:r>
    </w:p>
    <w:p w:rsidR="00C329DA" w:rsidRDefault="00C329DA" w:rsidP="00C329DA">
      <w:pPr>
        <w:rPr>
          <w:rtl/>
        </w:rPr>
      </w:pPr>
    </w:p>
    <w:p w:rsidR="00E60618" w:rsidRDefault="00E60618">
      <w:pPr>
        <w:bidi w:val="0"/>
        <w:spacing w:after="160" w:line="259" w:lineRule="auto"/>
        <w:rPr>
          <w:rtl/>
        </w:rPr>
      </w:pPr>
      <w:r>
        <w:rPr>
          <w:rtl/>
        </w:rPr>
        <w:br w:type="page"/>
      </w:r>
    </w:p>
    <w:p w:rsidR="00B03C2C" w:rsidRDefault="00B03C2C" w:rsidP="00C329DA"/>
    <w:p w:rsidR="00B03C2C" w:rsidRPr="00B03C2C" w:rsidRDefault="00B03C2C" w:rsidP="009A7EA6">
      <w:pPr>
        <w:pStyle w:val="21"/>
        <w:rPr>
          <w:rtl/>
        </w:rPr>
      </w:pPr>
      <w:bookmarkStart w:id="2153" w:name="_Toc49874322"/>
      <w:r w:rsidRPr="00B03C2C">
        <w:rPr>
          <w:rFonts w:hint="cs"/>
          <w:rtl/>
        </w:rPr>
        <w:t xml:space="preserve">מערכת כריזה </w:t>
      </w:r>
      <w:r w:rsidRPr="00B03C2C">
        <w:rPr>
          <w:rFonts w:hint="cs"/>
        </w:rPr>
        <w:t>BARIX</w:t>
      </w:r>
      <w:bookmarkEnd w:id="2153"/>
    </w:p>
    <w:p w:rsidR="00B03C2C" w:rsidRDefault="00B03C2C" w:rsidP="009A7EA6">
      <w:pPr>
        <w:pStyle w:val="30"/>
        <w:rPr>
          <w:rtl/>
        </w:rPr>
      </w:pPr>
      <w:r>
        <w:rPr>
          <w:rFonts w:hint="cs"/>
          <w:rtl/>
        </w:rPr>
        <w:t xml:space="preserve">מערכת ה </w:t>
      </w:r>
      <w:r>
        <w:rPr>
          <w:rFonts w:hint="cs"/>
        </w:rPr>
        <w:t>BARIX</w:t>
      </w:r>
      <w:r>
        <w:rPr>
          <w:rFonts w:hint="cs"/>
          <w:rtl/>
        </w:rPr>
        <w:t xml:space="preserve"> תתממשק בתצורת </w:t>
      </w:r>
      <w:r>
        <w:rPr>
          <w:rFonts w:hint="cs"/>
        </w:rPr>
        <w:t>IP</w:t>
      </w:r>
      <w:r>
        <w:rPr>
          <w:rFonts w:hint="cs"/>
          <w:rtl/>
        </w:rPr>
        <w:t xml:space="preserve"> לחדרי משנה. </w:t>
      </w:r>
    </w:p>
    <w:p w:rsidR="00B03C2C" w:rsidRDefault="00B03C2C" w:rsidP="009A7EA6">
      <w:pPr>
        <w:pStyle w:val="30"/>
        <w:rPr>
          <w:rtl/>
        </w:rPr>
      </w:pPr>
      <w:r>
        <w:rPr>
          <w:rFonts w:hint="cs"/>
          <w:rtl/>
        </w:rPr>
        <w:t xml:space="preserve">הזרמת האודיו תתבצע על בסיס </w:t>
      </w:r>
      <w:r>
        <w:rPr>
          <w:rFonts w:hint="cs"/>
        </w:rPr>
        <w:t>TCP/IP</w:t>
      </w:r>
      <w:r>
        <w:rPr>
          <w:rFonts w:hint="cs"/>
          <w:rtl/>
        </w:rPr>
        <w:t>.</w:t>
      </w:r>
    </w:p>
    <w:p w:rsidR="00B03C2C" w:rsidRDefault="00B03C2C" w:rsidP="009A7EA6">
      <w:pPr>
        <w:pStyle w:val="30"/>
        <w:rPr>
          <w:rtl/>
        </w:rPr>
      </w:pPr>
      <w:r>
        <w:rPr>
          <w:rFonts w:hint="cs"/>
          <w:rtl/>
        </w:rPr>
        <w:t xml:space="preserve">המערכת תכלול מחבר התממשקות בפרוטוקול </w:t>
      </w:r>
      <w:r>
        <w:t>RS-232</w:t>
      </w:r>
      <w:r>
        <w:rPr>
          <w:rFonts w:hint="cs"/>
          <w:rtl/>
        </w:rPr>
        <w:t xml:space="preserve">. </w:t>
      </w:r>
    </w:p>
    <w:p w:rsidR="00B03C2C" w:rsidRDefault="00B03C2C" w:rsidP="009A7EA6">
      <w:pPr>
        <w:pStyle w:val="30"/>
        <w:rPr>
          <w:rtl/>
        </w:rPr>
      </w:pPr>
      <w:r>
        <w:rPr>
          <w:rFonts w:hint="cs"/>
          <w:rtl/>
        </w:rPr>
        <w:t xml:space="preserve">מתח הזנת המערכת יהיה בין </w:t>
      </w:r>
      <w:r>
        <w:t>9-30VDC</w:t>
      </w:r>
      <w:r>
        <w:rPr>
          <w:rFonts w:hint="cs"/>
          <w:rtl/>
        </w:rPr>
        <w:t xml:space="preserve">/ </w:t>
      </w:r>
      <w:r>
        <w:t>12-24VAC</w:t>
      </w:r>
      <w:r>
        <w:rPr>
          <w:rFonts w:hint="cs"/>
          <w:rtl/>
        </w:rPr>
        <w:t xml:space="preserve">. </w:t>
      </w:r>
    </w:p>
    <w:p w:rsidR="00B03C2C" w:rsidRDefault="00B03C2C" w:rsidP="009A7EA6">
      <w:pPr>
        <w:pStyle w:val="30"/>
        <w:rPr>
          <w:rtl/>
        </w:rPr>
      </w:pPr>
      <w:r>
        <w:rPr>
          <w:rFonts w:hint="cs"/>
          <w:rtl/>
        </w:rPr>
        <w:t xml:space="preserve">המערכת תאפשר התממשקות בחיבור </w:t>
      </w:r>
      <w:r>
        <w:rPr>
          <w:rFonts w:hint="cs"/>
        </w:rPr>
        <w:t>USB</w:t>
      </w:r>
      <w:r>
        <w:rPr>
          <w:rFonts w:hint="cs"/>
          <w:rtl/>
        </w:rPr>
        <w:t xml:space="preserve"> לטובת קונפיגורציה. </w:t>
      </w:r>
    </w:p>
    <w:p w:rsidR="00B03C2C" w:rsidRDefault="00B03C2C" w:rsidP="009A7EA6">
      <w:pPr>
        <w:pStyle w:val="30"/>
        <w:rPr>
          <w:rtl/>
        </w:rPr>
      </w:pPr>
      <w:r>
        <w:rPr>
          <w:rFonts w:hint="cs"/>
          <w:rtl/>
        </w:rPr>
        <w:t xml:space="preserve">המערכת תכלול צג </w:t>
      </w:r>
      <w:r>
        <w:rPr>
          <w:rFonts w:hint="cs"/>
        </w:rPr>
        <w:t>LCD</w:t>
      </w:r>
      <w:r>
        <w:rPr>
          <w:rFonts w:hint="cs"/>
          <w:rtl/>
        </w:rPr>
        <w:t xml:space="preserve"> בגודל </w:t>
      </w:r>
      <w:r>
        <w:t>2X16</w:t>
      </w:r>
      <w:r>
        <w:rPr>
          <w:rFonts w:hint="cs"/>
          <w:rtl/>
        </w:rPr>
        <w:t xml:space="preserve"> תווים. </w:t>
      </w:r>
    </w:p>
    <w:p w:rsidR="00B03C2C" w:rsidRDefault="00E60618" w:rsidP="009A7EA6">
      <w:pPr>
        <w:pStyle w:val="30"/>
        <w:rPr>
          <w:rtl/>
        </w:rPr>
      </w:pPr>
      <w:r w:rsidRPr="00E60618">
        <w:rPr>
          <w:noProof/>
          <w:rtl/>
        </w:rPr>
        <w:drawing>
          <wp:anchor distT="0" distB="0" distL="114300" distR="114300" simplePos="0" relativeHeight="251780608" behindDoc="0" locked="0" layoutInCell="1" allowOverlap="1" wp14:anchorId="5DC770C7" wp14:editId="473E674C">
            <wp:simplePos x="0" y="0"/>
            <wp:positionH relativeFrom="margin">
              <wp:align>right</wp:align>
            </wp:positionH>
            <wp:positionV relativeFrom="paragraph">
              <wp:posOffset>396875</wp:posOffset>
            </wp:positionV>
            <wp:extent cx="5274310" cy="1069975"/>
            <wp:effectExtent l="0" t="0" r="2540" b="0"/>
            <wp:wrapTopAndBottom/>
            <wp:docPr id="11" name="תמונה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2">
                      <a:extLst>
                        <a:ext uri="{28A0092B-C50C-407E-A947-70E740481C1C}">
                          <a14:useLocalDpi xmlns:a14="http://schemas.microsoft.com/office/drawing/2010/main" val="0"/>
                        </a:ext>
                      </a:extLst>
                    </a:blip>
                    <a:stretch>
                      <a:fillRect/>
                    </a:stretch>
                  </pic:blipFill>
                  <pic:spPr>
                    <a:xfrm>
                      <a:off x="0" y="0"/>
                      <a:ext cx="5274310" cy="1069975"/>
                    </a:xfrm>
                    <a:prstGeom prst="rect">
                      <a:avLst/>
                    </a:prstGeom>
                  </pic:spPr>
                </pic:pic>
              </a:graphicData>
            </a:graphic>
            <wp14:sizeRelH relativeFrom="page">
              <wp14:pctWidth>0</wp14:pctWidth>
            </wp14:sizeRelH>
            <wp14:sizeRelV relativeFrom="page">
              <wp14:pctHeight>0</wp14:pctHeight>
            </wp14:sizeRelV>
          </wp:anchor>
        </w:drawing>
      </w:r>
      <w:r w:rsidR="00B03C2C">
        <w:rPr>
          <w:rFonts w:hint="cs"/>
          <w:rtl/>
        </w:rPr>
        <w:t xml:space="preserve">פורמט האודיו הנתמך יהיה </w:t>
      </w:r>
      <w:r w:rsidR="00B03C2C">
        <w:t>MP3, ACC, WMA, PCM</w:t>
      </w:r>
      <w:r w:rsidR="00B03C2C">
        <w:rPr>
          <w:rFonts w:hint="cs"/>
          <w:rtl/>
        </w:rPr>
        <w:t xml:space="preserve">. </w:t>
      </w:r>
    </w:p>
    <w:p w:rsidR="00B03C2C" w:rsidRPr="00B03C2C" w:rsidRDefault="00B03C2C" w:rsidP="00B03C2C">
      <w:pPr>
        <w:rPr>
          <w:rtl/>
        </w:rPr>
      </w:pPr>
    </w:p>
    <w:p w:rsidR="00B03C2C" w:rsidRDefault="00B03C2C" w:rsidP="00D1455E">
      <w:pPr>
        <w:rPr>
          <w:rtl/>
        </w:rPr>
      </w:pPr>
    </w:p>
    <w:p w:rsidR="00D1455E" w:rsidRPr="00D1455E" w:rsidRDefault="00D1455E" w:rsidP="009A7EA6">
      <w:pPr>
        <w:pStyle w:val="21"/>
      </w:pPr>
      <w:bookmarkStart w:id="2154" w:name="_Toc507517325"/>
      <w:bookmarkStart w:id="2155" w:name="_Toc49874323"/>
      <w:r w:rsidRPr="00D1455E">
        <w:rPr>
          <w:rtl/>
        </w:rPr>
        <w:t xml:space="preserve">מגבר </w:t>
      </w:r>
      <w:r w:rsidRPr="00D1455E">
        <w:t>IP</w:t>
      </w:r>
      <w:r w:rsidRPr="00D1455E">
        <w:rPr>
          <w:rtl/>
        </w:rPr>
        <w:t xml:space="preserve"> </w:t>
      </w:r>
      <w:r w:rsidRPr="00D1455E">
        <w:t>40 Watt RMS</w:t>
      </w:r>
      <w:bookmarkEnd w:id="2154"/>
      <w:bookmarkEnd w:id="2155"/>
    </w:p>
    <w:p w:rsidR="00D1455E" w:rsidRPr="00A01B8B" w:rsidRDefault="00D1455E" w:rsidP="009A7EA6">
      <w:pPr>
        <w:pStyle w:val="30"/>
        <w:rPr>
          <w:rtl/>
        </w:rPr>
      </w:pPr>
      <w:r w:rsidRPr="00A01B8B">
        <w:rPr>
          <w:rtl/>
        </w:rPr>
        <w:t xml:space="preserve">יסופק מגבר </w:t>
      </w:r>
      <w:r w:rsidRPr="00A01B8B">
        <w:t>IP</w:t>
      </w:r>
      <w:r w:rsidRPr="00A01B8B">
        <w:rPr>
          <w:rtl/>
        </w:rPr>
        <w:t xml:space="preserve"> ב</w:t>
      </w:r>
      <w:r w:rsidR="00A843D8">
        <w:rPr>
          <w:rtl/>
        </w:rPr>
        <w:t>הזוכה</w:t>
      </w:r>
      <w:r w:rsidRPr="00A01B8B">
        <w:t>40 Watt</w:t>
      </w:r>
      <w:r w:rsidR="00C329DA">
        <w:t xml:space="preserve"> RMS</w:t>
      </w:r>
      <w:r w:rsidRPr="00A01B8B">
        <w:t xml:space="preserve"> </w:t>
      </w:r>
      <w:r>
        <w:rPr>
          <w:rFonts w:hint="cs"/>
          <w:rtl/>
        </w:rPr>
        <w:t xml:space="preserve"> </w:t>
      </w:r>
      <w:r w:rsidRPr="00A01B8B">
        <w:rPr>
          <w:rtl/>
        </w:rPr>
        <w:t>לפחות.</w:t>
      </w:r>
    </w:p>
    <w:p w:rsidR="00D1455E" w:rsidRPr="00A01B8B" w:rsidRDefault="00D1455E" w:rsidP="009A7EA6">
      <w:pPr>
        <w:pStyle w:val="30"/>
        <w:rPr>
          <w:rtl/>
        </w:rPr>
      </w:pPr>
      <w:r w:rsidRPr="00A01B8B">
        <w:rPr>
          <w:rtl/>
        </w:rPr>
        <w:t xml:space="preserve">המגבר יכלול </w:t>
      </w:r>
      <w:r w:rsidRPr="00A01B8B">
        <w:t>Encoder</w:t>
      </w:r>
      <w:r w:rsidRPr="00A01B8B">
        <w:rPr>
          <w:rtl/>
        </w:rPr>
        <w:t xml:space="preserve"> מובנה להמרת השמע מ</w:t>
      </w:r>
      <w:r w:rsidRPr="00A01B8B">
        <w:t>IP</w:t>
      </w:r>
      <w:r w:rsidRPr="00A01B8B">
        <w:rPr>
          <w:rtl/>
        </w:rPr>
        <w:t xml:space="preserve"> לאנלוגי ויחידת הגברה בעלת יציאה לקו רמקולים.</w:t>
      </w:r>
    </w:p>
    <w:p w:rsidR="00D1455E" w:rsidRDefault="00D1455E" w:rsidP="009A7EA6">
      <w:pPr>
        <w:pStyle w:val="30"/>
        <w:rPr>
          <w:rtl/>
        </w:rPr>
      </w:pPr>
      <w:r w:rsidRPr="00A01B8B">
        <w:rPr>
          <w:rtl/>
        </w:rPr>
        <w:t>יסופקו מוצרים גנריים (ללא מגבלה ו\או הנחיה).</w:t>
      </w:r>
    </w:p>
    <w:p w:rsidR="00D1455E" w:rsidRDefault="00D1455E" w:rsidP="009A7EA6">
      <w:pPr>
        <w:pStyle w:val="21"/>
        <w:numPr>
          <w:ilvl w:val="0"/>
          <w:numId w:val="0"/>
        </w:numPr>
        <w:ind w:left="368"/>
        <w:rPr>
          <w:rtl/>
        </w:rPr>
      </w:pPr>
    </w:p>
    <w:p w:rsidR="00D1455E" w:rsidRPr="00D1455E" w:rsidRDefault="00D1455E" w:rsidP="00D1455E">
      <w:pPr>
        <w:rPr>
          <w:rtl/>
        </w:rPr>
      </w:pPr>
    </w:p>
    <w:p w:rsidR="00D1455E" w:rsidRPr="00D1455E" w:rsidRDefault="00D1455E" w:rsidP="00D1455E"/>
    <w:p w:rsidR="00082681" w:rsidRDefault="00082681">
      <w:pPr>
        <w:bidi w:val="0"/>
        <w:spacing w:after="160" w:line="259" w:lineRule="auto"/>
        <w:rPr>
          <w:rFonts w:eastAsia="Calibri"/>
          <w:sz w:val="26"/>
          <w:szCs w:val="26"/>
          <w:u w:val="single"/>
        </w:rPr>
      </w:pPr>
      <w:bookmarkStart w:id="2156" w:name="_Toc388539961"/>
      <w:bookmarkStart w:id="2157" w:name="_Toc390071477"/>
      <w:bookmarkStart w:id="2158" w:name="_Toc391226173"/>
      <w:bookmarkStart w:id="2159" w:name="_Toc474850570"/>
    </w:p>
    <w:p w:rsidR="008B0675" w:rsidRDefault="008B0675">
      <w:pPr>
        <w:bidi w:val="0"/>
        <w:spacing w:after="160" w:line="259" w:lineRule="auto"/>
        <w:rPr>
          <w:rFonts w:eastAsia="Calibri"/>
          <w:sz w:val="26"/>
          <w:szCs w:val="26"/>
          <w:u w:val="single"/>
          <w:rtl/>
        </w:rPr>
      </w:pPr>
      <w:r>
        <w:rPr>
          <w:rtl/>
        </w:rPr>
        <w:br w:type="page"/>
      </w:r>
    </w:p>
    <w:p w:rsidR="0086347F" w:rsidRPr="00791B29" w:rsidRDefault="0086347F" w:rsidP="009A7EA6">
      <w:pPr>
        <w:pStyle w:val="10"/>
        <w:rPr>
          <w:b/>
          <w:bCs/>
        </w:rPr>
      </w:pPr>
      <w:bookmarkStart w:id="2160" w:name="_Toc49874324"/>
      <w:r w:rsidRPr="00791B29">
        <w:rPr>
          <w:rtl/>
        </w:rPr>
        <w:t>מחשבים ושרתים</w:t>
      </w:r>
      <w:bookmarkEnd w:id="2156"/>
      <w:bookmarkEnd w:id="2157"/>
      <w:bookmarkEnd w:id="2158"/>
      <w:bookmarkEnd w:id="2159"/>
      <w:bookmarkEnd w:id="2160"/>
    </w:p>
    <w:p w:rsidR="00370B7D" w:rsidRPr="00370B7D" w:rsidRDefault="00370B7D" w:rsidP="009A7EA6">
      <w:pPr>
        <w:pStyle w:val="21"/>
      </w:pPr>
      <w:bookmarkStart w:id="2161" w:name="_Toc274553979"/>
      <w:bookmarkStart w:id="2162" w:name="_Toc355018212"/>
      <w:bookmarkStart w:id="2163" w:name="_Toc474850571"/>
      <w:bookmarkStart w:id="2164" w:name="_Toc49874325"/>
      <w:bookmarkStart w:id="2165" w:name="_Toc355018221"/>
      <w:bookmarkStart w:id="2166" w:name="_Toc274553983"/>
      <w:r w:rsidRPr="00370B7D">
        <w:rPr>
          <w:rtl/>
        </w:rPr>
        <w:t>חומרת שרת</w:t>
      </w:r>
      <w:bookmarkEnd w:id="2161"/>
      <w:r w:rsidRPr="00370B7D">
        <w:rPr>
          <w:rtl/>
        </w:rPr>
        <w:t xml:space="preserve"> בתצורת </w:t>
      </w:r>
      <w:r w:rsidRPr="00370B7D">
        <w:t>PIZZA 1U</w:t>
      </w:r>
      <w:bookmarkEnd w:id="2162"/>
      <w:bookmarkEnd w:id="2163"/>
      <w:bookmarkEnd w:id="2164"/>
    </w:p>
    <w:p w:rsidR="00370B7D" w:rsidRPr="009F50AB" w:rsidRDefault="00370B7D" w:rsidP="009A7EA6">
      <w:pPr>
        <w:pStyle w:val="30"/>
      </w:pPr>
      <w:r w:rsidRPr="009F50AB">
        <w:rPr>
          <w:rtl/>
        </w:rPr>
        <w:t>ייעוד: התקנת אפליקצ</w:t>
      </w:r>
      <w:r>
        <w:rPr>
          <w:rFonts w:hint="cs"/>
          <w:rtl/>
        </w:rPr>
        <w:t>י</w:t>
      </w:r>
      <w:r w:rsidRPr="009F50AB">
        <w:rPr>
          <w:rtl/>
        </w:rPr>
        <w:t>ית</w:t>
      </w:r>
      <w:r>
        <w:rPr>
          <w:rFonts w:hint="cs"/>
          <w:rtl/>
        </w:rPr>
        <w:t xml:space="preserve"> </w:t>
      </w:r>
      <w:r w:rsidRPr="009F50AB">
        <w:t>server</w:t>
      </w:r>
      <w:r w:rsidRPr="009F50AB">
        <w:rPr>
          <w:rtl/>
        </w:rPr>
        <w:t xml:space="preserve"> עבור כל תת המערכות המוגדרות במפרט זה.</w:t>
      </w:r>
    </w:p>
    <w:p w:rsidR="00370B7D" w:rsidRPr="009F50AB" w:rsidRDefault="00370B7D" w:rsidP="009A7EA6">
      <w:pPr>
        <w:pStyle w:val="30"/>
      </w:pPr>
      <w:r w:rsidRPr="009F50AB">
        <w:rPr>
          <w:rtl/>
        </w:rPr>
        <w:t xml:space="preserve">מארז </w:t>
      </w:r>
      <w:r w:rsidRPr="009F50AB">
        <w:t>1U</w:t>
      </w:r>
      <w:r w:rsidRPr="009F50AB">
        <w:rPr>
          <w:rtl/>
        </w:rPr>
        <w:t xml:space="preserve">, </w:t>
      </w:r>
      <w:r w:rsidRPr="009F50AB">
        <w:t>Pizza</w:t>
      </w:r>
      <w:r w:rsidRPr="009F50AB">
        <w:rPr>
          <w:rtl/>
        </w:rPr>
        <w:t xml:space="preserve"> </w:t>
      </w:r>
      <w:r w:rsidRPr="009F50AB">
        <w:t>,</w:t>
      </w:r>
      <w:r w:rsidRPr="009F50AB">
        <w:rPr>
          <w:rtl/>
        </w:rPr>
        <w:t xml:space="preserve"> </w:t>
      </w:r>
      <w:r>
        <w:rPr>
          <w:rtl/>
        </w:rPr>
        <w:t>"19</w:t>
      </w:r>
      <w:r>
        <w:rPr>
          <w:rFonts w:hint="cs"/>
          <w:rtl/>
        </w:rPr>
        <w:t xml:space="preserve">, </w:t>
      </w:r>
      <w:r>
        <w:t>Rack Mount</w:t>
      </w:r>
      <w:r>
        <w:rPr>
          <w:rFonts w:hint="cs"/>
          <w:rtl/>
        </w:rPr>
        <w:t>.</w:t>
      </w:r>
    </w:p>
    <w:p w:rsidR="00370B7D" w:rsidRPr="009F50AB" w:rsidRDefault="00370B7D" w:rsidP="009A7EA6">
      <w:pPr>
        <w:pStyle w:val="30"/>
      </w:pPr>
      <w:r w:rsidRPr="009F50AB">
        <w:t>16 GB, DDR4, RAM</w:t>
      </w:r>
      <w:r w:rsidRPr="009F50AB">
        <w:rPr>
          <w:rtl/>
        </w:rPr>
        <w:t xml:space="preserve"> המהיר ביותר ביום ההתקנה.</w:t>
      </w:r>
    </w:p>
    <w:p w:rsidR="00370B7D" w:rsidRPr="009F50AB" w:rsidRDefault="00370B7D" w:rsidP="009A7EA6">
      <w:pPr>
        <w:pStyle w:val="30"/>
      </w:pPr>
      <w:r w:rsidRPr="009F50AB">
        <w:t>Intel Xeon processor</w:t>
      </w:r>
      <w:r w:rsidRPr="009F50AB">
        <w:rPr>
          <w:rtl/>
        </w:rPr>
        <w:t xml:space="preserve"> , 6 ליבות, מסדרת </w:t>
      </w:r>
      <w:r w:rsidRPr="009F50AB">
        <w:t>E5-26XX</w:t>
      </w:r>
      <w:r w:rsidRPr="009F50AB">
        <w:rPr>
          <w:rtl/>
        </w:rPr>
        <w:t xml:space="preserve"> , </w:t>
      </w:r>
      <w:r w:rsidRPr="009F50AB">
        <w:t>2.4Ghz</w:t>
      </w:r>
      <w:r w:rsidRPr="009F50AB">
        <w:rPr>
          <w:rtl/>
        </w:rPr>
        <w:t xml:space="preserve"> לפחות.</w:t>
      </w:r>
    </w:p>
    <w:p w:rsidR="00370B7D" w:rsidRPr="009F50AB" w:rsidRDefault="00370B7D" w:rsidP="009A7EA6">
      <w:pPr>
        <w:pStyle w:val="30"/>
      </w:pPr>
      <w:r w:rsidRPr="009F50AB">
        <w:rPr>
          <w:rtl/>
        </w:rPr>
        <w:t xml:space="preserve">מערכת הפעלה: </w:t>
      </w:r>
      <w:r w:rsidRPr="009F50AB">
        <w:t>WINDOWS SERVER</w:t>
      </w:r>
      <w:r w:rsidRPr="009F50AB">
        <w:rPr>
          <w:rtl/>
        </w:rPr>
        <w:t xml:space="preserve"> בגרסה העדכנית ביותר ביום ההתקנה.</w:t>
      </w:r>
    </w:p>
    <w:p w:rsidR="00370B7D" w:rsidRPr="009F50AB" w:rsidRDefault="00370B7D" w:rsidP="009A7EA6">
      <w:pPr>
        <w:pStyle w:val="30"/>
      </w:pPr>
      <w:r w:rsidRPr="009F50AB">
        <w:rPr>
          <w:rtl/>
        </w:rPr>
        <w:t>שני ספקי כוח.</w:t>
      </w:r>
    </w:p>
    <w:p w:rsidR="00370B7D" w:rsidRPr="009F50AB" w:rsidRDefault="00370B7D" w:rsidP="009A7EA6">
      <w:pPr>
        <w:pStyle w:val="30"/>
      </w:pPr>
      <w:r w:rsidRPr="009F50AB">
        <w:rPr>
          <w:rtl/>
        </w:rPr>
        <w:t>תמיכה ב-</w:t>
      </w:r>
      <w:r w:rsidRPr="009F50AB">
        <w:t>RAID 1/0</w:t>
      </w:r>
      <w:r w:rsidRPr="009F50AB">
        <w:rPr>
          <w:rtl/>
        </w:rPr>
        <w:t xml:space="preserve"> (בקר מובנה).</w:t>
      </w:r>
    </w:p>
    <w:p w:rsidR="00370B7D" w:rsidRPr="009F50AB" w:rsidRDefault="00370B7D" w:rsidP="009A7EA6">
      <w:pPr>
        <w:pStyle w:val="30"/>
      </w:pPr>
      <w:r w:rsidRPr="009F50AB">
        <w:rPr>
          <w:rtl/>
        </w:rPr>
        <w:t>יציאה למסך.</w:t>
      </w:r>
    </w:p>
    <w:p w:rsidR="00370B7D" w:rsidRPr="009F50AB" w:rsidRDefault="00370B7D" w:rsidP="009A7EA6">
      <w:pPr>
        <w:pStyle w:val="30"/>
      </w:pPr>
      <w:r w:rsidRPr="009F50AB">
        <w:t>Chipset Intel</w:t>
      </w:r>
    </w:p>
    <w:p w:rsidR="00370B7D" w:rsidRPr="00370B7D" w:rsidRDefault="00370B7D" w:rsidP="009A7EA6">
      <w:pPr>
        <w:pStyle w:val="30"/>
      </w:pPr>
      <w:r w:rsidRPr="00370B7D">
        <w:rPr>
          <w:rtl/>
        </w:rPr>
        <w:t xml:space="preserve">כונני </w:t>
      </w:r>
      <w:r w:rsidR="00816DAE">
        <w:rPr>
          <w:rFonts w:hint="cs"/>
        </w:rPr>
        <w:t>ENTERPRISE</w:t>
      </w:r>
      <w:r w:rsidR="00816DAE">
        <w:rPr>
          <w:rFonts w:hint="cs"/>
        </w:rPr>
        <w:tab/>
      </w:r>
      <w:r w:rsidRPr="00370B7D">
        <w:rPr>
          <w:rtl/>
        </w:rPr>
        <w:t>:</w:t>
      </w:r>
    </w:p>
    <w:p w:rsidR="00370B7D" w:rsidRPr="00370B7D" w:rsidRDefault="00370B7D" w:rsidP="009A7EA6">
      <w:pPr>
        <w:pStyle w:val="40"/>
      </w:pPr>
      <w:r w:rsidRPr="00370B7D">
        <w:rPr>
          <w:rtl/>
        </w:rPr>
        <w:t>מערכת ההפעלה:</w:t>
      </w:r>
    </w:p>
    <w:p w:rsidR="00370B7D" w:rsidRPr="009F50AB" w:rsidRDefault="00370B7D" w:rsidP="009A7EA6">
      <w:pPr>
        <w:pStyle w:val="40"/>
        <w:numPr>
          <w:ilvl w:val="0"/>
          <w:numId w:val="0"/>
        </w:numPr>
        <w:ind w:left="2919"/>
        <w:rPr>
          <w:rtl/>
        </w:rPr>
      </w:pPr>
      <w:r w:rsidRPr="009F50AB">
        <w:rPr>
          <w:rtl/>
        </w:rPr>
        <w:t xml:space="preserve">שני כוננים </w:t>
      </w:r>
      <w:r w:rsidRPr="009F50AB">
        <w:t>,SATA2, SSD, 512</w:t>
      </w:r>
      <w:r>
        <w:t>G</w:t>
      </w:r>
      <w:r w:rsidRPr="009F50AB">
        <w:t>B</w:t>
      </w:r>
      <w:r w:rsidRPr="009F50AB">
        <w:rPr>
          <w:rtl/>
        </w:rPr>
        <w:t xml:space="preserve"> כל אחד אשר יפעלו בשיטת </w:t>
      </w:r>
      <w:r w:rsidRPr="009F50AB">
        <w:t>Raid1</w:t>
      </w:r>
      <w:r w:rsidRPr="009F50AB">
        <w:rPr>
          <w:rtl/>
        </w:rPr>
        <w:t xml:space="preserve">. </w:t>
      </w:r>
    </w:p>
    <w:p w:rsidR="00370B7D" w:rsidRPr="00370B7D" w:rsidRDefault="00370B7D" w:rsidP="009A7EA6">
      <w:pPr>
        <w:pStyle w:val="40"/>
      </w:pPr>
      <w:r w:rsidRPr="00370B7D">
        <w:rPr>
          <w:rFonts w:hint="cs"/>
          <w:rtl/>
        </w:rPr>
        <w:t>אחסון</w:t>
      </w:r>
      <w:r w:rsidRPr="00370B7D">
        <w:rPr>
          <w:rtl/>
        </w:rPr>
        <w:t>:</w:t>
      </w:r>
    </w:p>
    <w:p w:rsidR="00370B7D" w:rsidRDefault="00D1455E" w:rsidP="009A7EA6">
      <w:pPr>
        <w:pStyle w:val="40"/>
        <w:numPr>
          <w:ilvl w:val="0"/>
          <w:numId w:val="0"/>
        </w:numPr>
        <w:ind w:left="2919"/>
        <w:rPr>
          <w:rtl/>
        </w:rPr>
      </w:pPr>
      <w:r>
        <w:t>8TB</w:t>
      </w:r>
      <w:r w:rsidR="00370B7D" w:rsidRPr="008B38AF">
        <w:t xml:space="preserve"> storage hdd 7200 RPM enterprise Raid 1</w:t>
      </w:r>
      <w:r w:rsidR="00370B7D" w:rsidRPr="008B38AF">
        <w:rPr>
          <w:rFonts w:hint="cs"/>
          <w:rtl/>
        </w:rPr>
        <w:t xml:space="preserve"> </w:t>
      </w:r>
      <w:r w:rsidR="00370B7D" w:rsidRPr="008B38AF">
        <w:rPr>
          <w:rtl/>
        </w:rPr>
        <w:t>כמות : 2 יחידות.</w:t>
      </w:r>
    </w:p>
    <w:p w:rsidR="00370B7D" w:rsidRPr="008B38AF" w:rsidRDefault="00370B7D" w:rsidP="009A7EA6">
      <w:pPr>
        <w:pStyle w:val="40"/>
        <w:numPr>
          <w:ilvl w:val="0"/>
          <w:numId w:val="0"/>
        </w:numPr>
        <w:ind w:left="2777"/>
        <w:rPr>
          <w:rtl/>
        </w:rPr>
      </w:pPr>
    </w:p>
    <w:p w:rsidR="00370B7D" w:rsidRPr="009F50AB" w:rsidRDefault="00370B7D" w:rsidP="009A7EA6">
      <w:pPr>
        <w:pStyle w:val="30"/>
        <w:rPr>
          <w:u w:val="single"/>
        </w:rPr>
      </w:pPr>
      <w:r w:rsidRPr="009F50AB">
        <w:rPr>
          <w:rtl/>
        </w:rPr>
        <w:t xml:space="preserve">שתי כניסות בעלות מהירות של </w:t>
      </w:r>
      <w:r w:rsidRPr="009F50AB">
        <w:t>1Gbe</w:t>
      </w:r>
      <w:r w:rsidRPr="009F50AB">
        <w:rPr>
          <w:rtl/>
        </w:rPr>
        <w:t xml:space="preserve"> לצרכי </w:t>
      </w:r>
      <w:r w:rsidRPr="009F50AB">
        <w:t>Teaming</w:t>
      </w:r>
      <w:r w:rsidRPr="009F50AB">
        <w:rPr>
          <w:rtl/>
        </w:rPr>
        <w:t xml:space="preserve"> נחושת או אופטי ע"פ הצורך.</w:t>
      </w:r>
    </w:p>
    <w:p w:rsidR="00370B7D" w:rsidRPr="00370B7D" w:rsidRDefault="00370B7D" w:rsidP="009A7EA6">
      <w:pPr>
        <w:pStyle w:val="30"/>
      </w:pPr>
      <w:r w:rsidRPr="00370B7D">
        <w:rPr>
          <w:rtl/>
        </w:rPr>
        <w:t>תכולת הפריט:</w:t>
      </w:r>
    </w:p>
    <w:p w:rsidR="00370B7D" w:rsidRPr="009F50AB" w:rsidRDefault="00370B7D" w:rsidP="009A7EA6">
      <w:pPr>
        <w:pStyle w:val="40"/>
      </w:pPr>
      <w:r w:rsidRPr="009F50AB">
        <w:rPr>
          <w:rtl/>
        </w:rPr>
        <w:t>מערכת הפעלה כולל רישיון.</w:t>
      </w:r>
    </w:p>
    <w:p w:rsidR="00370B7D" w:rsidRPr="009F50AB" w:rsidRDefault="00370B7D" w:rsidP="009A7EA6">
      <w:pPr>
        <w:pStyle w:val="40"/>
      </w:pPr>
      <w:r w:rsidRPr="009F50AB">
        <w:rPr>
          <w:rtl/>
        </w:rPr>
        <w:t>חומרת השרת.</w:t>
      </w:r>
    </w:p>
    <w:p w:rsidR="00370B7D" w:rsidRDefault="00370B7D" w:rsidP="009A7EA6">
      <w:pPr>
        <w:pStyle w:val="40"/>
      </w:pPr>
      <w:r w:rsidRPr="009F50AB">
        <w:rPr>
          <w:rtl/>
        </w:rPr>
        <w:t>כבילה הנדרשת להתקנה בארון.</w:t>
      </w:r>
    </w:p>
    <w:p w:rsidR="00370B7D" w:rsidRPr="009F50AB" w:rsidRDefault="00370B7D" w:rsidP="009A7EA6">
      <w:pPr>
        <w:pStyle w:val="40"/>
        <w:numPr>
          <w:ilvl w:val="0"/>
          <w:numId w:val="0"/>
        </w:numPr>
        <w:ind w:left="2777"/>
      </w:pPr>
    </w:p>
    <w:p w:rsidR="00370B7D" w:rsidRPr="009F50AB" w:rsidRDefault="00370B7D" w:rsidP="00370B7D">
      <w:pPr>
        <w:pStyle w:val="a6"/>
        <w:spacing w:line="360" w:lineRule="auto"/>
        <w:ind w:left="1360"/>
        <w:outlineLvl w:val="2"/>
      </w:pPr>
    </w:p>
    <w:p w:rsidR="008F6683" w:rsidRPr="008F6683" w:rsidRDefault="008F6683">
      <w:pPr>
        <w:bidi w:val="0"/>
        <w:spacing w:after="160" w:line="259" w:lineRule="auto"/>
        <w:rPr>
          <w:rtl/>
        </w:rPr>
      </w:pPr>
      <w:bookmarkStart w:id="2167" w:name="_Toc355018213"/>
      <w:bookmarkStart w:id="2168" w:name="_Toc474850572"/>
      <w:r w:rsidRPr="008F6683">
        <w:rPr>
          <w:rtl/>
        </w:rPr>
        <w:br w:type="page"/>
      </w:r>
    </w:p>
    <w:p w:rsidR="00D03576" w:rsidRDefault="00D03576" w:rsidP="009A7EA6">
      <w:pPr>
        <w:pStyle w:val="21"/>
        <w:numPr>
          <w:ilvl w:val="0"/>
          <w:numId w:val="0"/>
        </w:numPr>
        <w:ind w:left="368"/>
      </w:pPr>
    </w:p>
    <w:p w:rsidR="00370B7D" w:rsidRPr="00370B7D" w:rsidRDefault="00370B7D" w:rsidP="009A7EA6">
      <w:pPr>
        <w:pStyle w:val="21"/>
      </w:pPr>
      <w:bookmarkStart w:id="2169" w:name="_Toc49874326"/>
      <w:r w:rsidRPr="00370B7D">
        <w:rPr>
          <w:rtl/>
        </w:rPr>
        <w:t xml:space="preserve">חומרת שרת בתצורת </w:t>
      </w:r>
      <w:r w:rsidRPr="00370B7D">
        <w:t>2U</w:t>
      </w:r>
      <w:bookmarkEnd w:id="2167"/>
      <w:bookmarkEnd w:id="2168"/>
      <w:bookmarkEnd w:id="2169"/>
    </w:p>
    <w:p w:rsidR="00370B7D" w:rsidRPr="008B38AF" w:rsidRDefault="00370B7D" w:rsidP="009A7EA6">
      <w:pPr>
        <w:pStyle w:val="30"/>
      </w:pPr>
      <w:r w:rsidRPr="008B38AF">
        <w:rPr>
          <w:rtl/>
        </w:rPr>
        <w:t>יעוד: שרת הקלטות וניהול למערכת ניהול הווידאו (</w:t>
      </w:r>
      <w:r w:rsidRPr="008B38AF">
        <w:t>NVR</w:t>
      </w:r>
      <w:r w:rsidRPr="008B38AF">
        <w:rPr>
          <w:rtl/>
        </w:rPr>
        <w:t>) בתצורת הקלטה פנימית.</w:t>
      </w:r>
    </w:p>
    <w:p w:rsidR="00370B7D" w:rsidRPr="008B38AF" w:rsidRDefault="00370B7D" w:rsidP="009A7EA6">
      <w:pPr>
        <w:pStyle w:val="30"/>
      </w:pPr>
      <w:r>
        <w:rPr>
          <w:rtl/>
        </w:rPr>
        <w:t>מארז "19</w:t>
      </w:r>
      <w:r>
        <w:rPr>
          <w:rFonts w:hint="cs"/>
          <w:rtl/>
        </w:rPr>
        <w:t xml:space="preserve">, </w:t>
      </w:r>
      <w:r w:rsidRPr="001F04B5">
        <w:t>Rack Mount</w:t>
      </w:r>
      <w:r w:rsidRPr="001F04B5">
        <w:rPr>
          <w:rFonts w:hint="cs"/>
          <w:rtl/>
        </w:rPr>
        <w:t>.</w:t>
      </w:r>
    </w:p>
    <w:p w:rsidR="00370B7D" w:rsidRPr="008B38AF" w:rsidRDefault="00370B7D" w:rsidP="009A7EA6">
      <w:pPr>
        <w:pStyle w:val="30"/>
      </w:pPr>
      <w:r w:rsidRPr="008B38AF">
        <w:rPr>
          <w:rtl/>
        </w:rPr>
        <w:t xml:space="preserve">מעבד תוצרת </w:t>
      </w:r>
      <w:r w:rsidRPr="008B38AF">
        <w:t>Intel</w:t>
      </w:r>
      <w:r w:rsidRPr="008B38AF">
        <w:rPr>
          <w:rtl/>
        </w:rPr>
        <w:t xml:space="preserve"> מסדרת </w:t>
      </w:r>
      <w:r w:rsidRPr="008B38AF">
        <w:t>E5-2600 Xeon</w:t>
      </w:r>
      <w:r w:rsidRPr="008B38AF">
        <w:rPr>
          <w:rtl/>
        </w:rPr>
        <w:t xml:space="preserve"> בעל 4 ליבות או טוב יותר.</w:t>
      </w:r>
    </w:p>
    <w:p w:rsidR="00370B7D" w:rsidRPr="008B38AF" w:rsidRDefault="00370B7D" w:rsidP="009A7EA6">
      <w:pPr>
        <w:pStyle w:val="30"/>
      </w:pPr>
      <w:r w:rsidRPr="008B38AF">
        <w:rPr>
          <w:rtl/>
        </w:rPr>
        <w:t xml:space="preserve">מהירות שעון של לפחות </w:t>
      </w:r>
      <w:r w:rsidRPr="008B38AF">
        <w:t>2.20GHz</w:t>
      </w:r>
      <w:r w:rsidRPr="008B38AF">
        <w:rPr>
          <w:rtl/>
        </w:rPr>
        <w:t xml:space="preserve">. </w:t>
      </w:r>
    </w:p>
    <w:p w:rsidR="00370B7D" w:rsidRPr="008B38AF" w:rsidRDefault="00370B7D" w:rsidP="009A7EA6">
      <w:pPr>
        <w:pStyle w:val="30"/>
      </w:pPr>
      <w:r w:rsidRPr="008B38AF">
        <w:rPr>
          <w:rtl/>
        </w:rPr>
        <w:t xml:space="preserve">זיכרון מטמון בנפח </w:t>
      </w:r>
      <w:r w:rsidRPr="008B38AF">
        <w:t>15MB</w:t>
      </w:r>
      <w:r w:rsidRPr="008B38AF">
        <w:rPr>
          <w:rtl/>
        </w:rPr>
        <w:t xml:space="preserve"> לפחות.</w:t>
      </w:r>
    </w:p>
    <w:p w:rsidR="00370B7D" w:rsidRPr="008B38AF" w:rsidRDefault="00370B7D" w:rsidP="009A7EA6">
      <w:pPr>
        <w:pStyle w:val="30"/>
      </w:pPr>
      <w:r w:rsidRPr="008B38AF">
        <w:rPr>
          <w:rtl/>
        </w:rPr>
        <w:t>תמיכה ב-</w:t>
      </w:r>
      <w:r w:rsidRPr="008B38AF">
        <w:t>RAID 1/0/5</w:t>
      </w:r>
      <w:r w:rsidRPr="008B38AF">
        <w:rPr>
          <w:rtl/>
        </w:rPr>
        <w:t xml:space="preserve"> (בקר מובנה).</w:t>
      </w:r>
    </w:p>
    <w:p w:rsidR="00370B7D" w:rsidRPr="008B38AF" w:rsidRDefault="00370B7D" w:rsidP="009A7EA6">
      <w:pPr>
        <w:pStyle w:val="30"/>
      </w:pPr>
      <w:r w:rsidRPr="008B38AF">
        <w:rPr>
          <w:rtl/>
        </w:rPr>
        <w:t>יציאה למסך.</w:t>
      </w:r>
    </w:p>
    <w:p w:rsidR="00370B7D" w:rsidRPr="00370B7D" w:rsidRDefault="00370B7D" w:rsidP="009A7EA6">
      <w:pPr>
        <w:pStyle w:val="30"/>
      </w:pPr>
      <w:r w:rsidRPr="00370B7D">
        <w:rPr>
          <w:rtl/>
        </w:rPr>
        <w:t xml:space="preserve">זיכרון </w:t>
      </w:r>
      <w:r w:rsidRPr="00370B7D">
        <w:t>RAM</w:t>
      </w:r>
      <w:r w:rsidRPr="00370B7D">
        <w:rPr>
          <w:rtl/>
        </w:rPr>
        <w:t>:</w:t>
      </w:r>
    </w:p>
    <w:p w:rsidR="00370B7D" w:rsidRPr="008B38AF" w:rsidRDefault="00370B7D" w:rsidP="009A7EA6">
      <w:pPr>
        <w:pStyle w:val="40"/>
      </w:pPr>
      <w:r w:rsidRPr="008B38AF">
        <w:t>DDR</w:t>
      </w:r>
      <w:r>
        <w:t>4</w:t>
      </w:r>
      <w:r w:rsidRPr="008B38AF">
        <w:t xml:space="preserve"> Dual Channel</w:t>
      </w:r>
      <w:r w:rsidRPr="008B38AF">
        <w:rPr>
          <w:rtl/>
        </w:rPr>
        <w:t>.</w:t>
      </w:r>
    </w:p>
    <w:p w:rsidR="00370B7D" w:rsidRPr="008B38AF" w:rsidRDefault="00370B7D" w:rsidP="009A7EA6">
      <w:pPr>
        <w:pStyle w:val="40"/>
      </w:pPr>
      <w:r w:rsidRPr="008B38AF">
        <w:rPr>
          <w:rtl/>
        </w:rPr>
        <w:t xml:space="preserve">נפח זיכרון </w:t>
      </w:r>
      <w:r w:rsidRPr="008B38AF">
        <w:t>GB</w:t>
      </w:r>
      <w:r w:rsidRPr="008B38AF">
        <w:rPr>
          <w:rtl/>
        </w:rPr>
        <w:t>16.</w:t>
      </w:r>
    </w:p>
    <w:p w:rsidR="00370B7D" w:rsidRDefault="00370B7D" w:rsidP="009A7EA6">
      <w:pPr>
        <w:pStyle w:val="40"/>
      </w:pPr>
      <w:r w:rsidRPr="008B38AF">
        <w:rPr>
          <w:rtl/>
        </w:rPr>
        <w:t xml:space="preserve">תדר עבודה </w:t>
      </w:r>
      <w:r w:rsidRPr="008B38AF">
        <w:t>1866MHz</w:t>
      </w:r>
      <w:r w:rsidRPr="008B38AF">
        <w:rPr>
          <w:rtl/>
        </w:rPr>
        <w:t xml:space="preserve"> לפחות.</w:t>
      </w:r>
    </w:p>
    <w:p w:rsidR="00370B7D" w:rsidRPr="008B38AF" w:rsidRDefault="00370B7D" w:rsidP="009A7EA6">
      <w:pPr>
        <w:pStyle w:val="40"/>
        <w:numPr>
          <w:ilvl w:val="0"/>
          <w:numId w:val="0"/>
        </w:numPr>
        <w:ind w:left="2777"/>
      </w:pPr>
    </w:p>
    <w:p w:rsidR="00370B7D" w:rsidRPr="00370B7D" w:rsidRDefault="00370B7D" w:rsidP="009A7EA6">
      <w:pPr>
        <w:pStyle w:val="30"/>
      </w:pPr>
      <w:r w:rsidRPr="00370B7D">
        <w:rPr>
          <w:rtl/>
        </w:rPr>
        <w:t>כוננים קשיחים</w:t>
      </w:r>
      <w:r w:rsidRPr="00370B7D">
        <w:t>:</w:t>
      </w:r>
    </w:p>
    <w:p w:rsidR="00370B7D" w:rsidRPr="008B38AF" w:rsidRDefault="00370B7D" w:rsidP="009A7EA6">
      <w:pPr>
        <w:pStyle w:val="40"/>
      </w:pPr>
      <w:r w:rsidRPr="00E76124">
        <w:rPr>
          <w:rFonts w:hint="cs"/>
          <w:rtl/>
        </w:rPr>
        <w:t>שני</w:t>
      </w:r>
      <w:r w:rsidRPr="00E76124">
        <w:rPr>
          <w:rtl/>
        </w:rPr>
        <w:t xml:space="preserve"> </w:t>
      </w:r>
      <w:r w:rsidRPr="00E76124">
        <w:rPr>
          <w:rFonts w:hint="cs"/>
          <w:rtl/>
        </w:rPr>
        <w:t>כוננים</w:t>
      </w:r>
      <w:r w:rsidRPr="00E76124">
        <w:rPr>
          <w:rtl/>
        </w:rPr>
        <w:t xml:space="preserve"> ,</w:t>
      </w:r>
      <w:r w:rsidRPr="00E76124">
        <w:t>SATA2, SSD, 512GB</w:t>
      </w:r>
      <w:r w:rsidRPr="00E76124">
        <w:rPr>
          <w:rtl/>
        </w:rPr>
        <w:t xml:space="preserve"> </w:t>
      </w:r>
      <w:r w:rsidRPr="00E76124">
        <w:rPr>
          <w:rFonts w:hint="cs"/>
          <w:rtl/>
        </w:rPr>
        <w:t>כל</w:t>
      </w:r>
      <w:r w:rsidRPr="00E76124">
        <w:rPr>
          <w:rtl/>
        </w:rPr>
        <w:t xml:space="preserve"> </w:t>
      </w:r>
      <w:r w:rsidRPr="00E76124">
        <w:rPr>
          <w:rFonts w:hint="cs"/>
          <w:rtl/>
        </w:rPr>
        <w:t>אחד</w:t>
      </w:r>
      <w:r w:rsidRPr="00E76124">
        <w:rPr>
          <w:rtl/>
        </w:rPr>
        <w:t xml:space="preserve"> </w:t>
      </w:r>
      <w:r w:rsidRPr="00E76124">
        <w:rPr>
          <w:rFonts w:hint="cs"/>
          <w:rtl/>
        </w:rPr>
        <w:t>אשר</w:t>
      </w:r>
      <w:r w:rsidRPr="00E76124">
        <w:rPr>
          <w:rtl/>
        </w:rPr>
        <w:t xml:space="preserve"> </w:t>
      </w:r>
      <w:r w:rsidRPr="00E76124">
        <w:rPr>
          <w:rFonts w:hint="cs"/>
          <w:rtl/>
        </w:rPr>
        <w:t>יפעלו</w:t>
      </w:r>
      <w:r w:rsidRPr="00E76124">
        <w:rPr>
          <w:rtl/>
        </w:rPr>
        <w:t xml:space="preserve"> </w:t>
      </w:r>
      <w:r w:rsidRPr="00E76124">
        <w:rPr>
          <w:rFonts w:hint="cs"/>
          <w:rtl/>
        </w:rPr>
        <w:t>בשיטת</w:t>
      </w:r>
      <w:r w:rsidRPr="00E76124">
        <w:rPr>
          <w:rtl/>
        </w:rPr>
        <w:t xml:space="preserve"> </w:t>
      </w:r>
      <w:r w:rsidRPr="00E76124">
        <w:t>Raid1</w:t>
      </w:r>
      <w:r w:rsidRPr="00E76124">
        <w:rPr>
          <w:rtl/>
        </w:rPr>
        <w:t xml:space="preserve">. </w:t>
      </w:r>
      <w:r w:rsidRPr="008B38AF">
        <w:rPr>
          <w:rtl/>
        </w:rPr>
        <w:t xml:space="preserve"> על גבי שני הכוננים אילו תותקן מערכת ההפעלה והתוכנות בלבד.</w:t>
      </w:r>
    </w:p>
    <w:p w:rsidR="00370B7D" w:rsidRDefault="00370B7D" w:rsidP="009A7EA6">
      <w:pPr>
        <w:pStyle w:val="40"/>
      </w:pPr>
      <w:r w:rsidRPr="008B38AF">
        <w:rPr>
          <w:rtl/>
        </w:rPr>
        <w:t xml:space="preserve">בנוסף, תמיכה בלפחות 12 כוננים קשיחים בנפח של עד </w:t>
      </w:r>
      <w:r w:rsidR="00D1455E">
        <w:t>8TB</w:t>
      </w:r>
      <w:r w:rsidRPr="008B38AF">
        <w:rPr>
          <w:rtl/>
        </w:rPr>
        <w:t xml:space="preserve"> כ"א</w:t>
      </w:r>
      <w:r>
        <w:rPr>
          <w:rFonts w:hint="cs"/>
          <w:rtl/>
        </w:rPr>
        <w:t xml:space="preserve"> ע"פ דרישות אפיון "</w:t>
      </w:r>
      <w:r w:rsidRPr="00525CBF">
        <w:rPr>
          <w:rtl/>
        </w:rPr>
        <w:t xml:space="preserve">כונן קשיח </w:t>
      </w:r>
      <w:r w:rsidRPr="00525CBF">
        <w:t>hdd</w:t>
      </w:r>
      <w:r w:rsidRPr="00525CBF">
        <w:rPr>
          <w:rtl/>
        </w:rPr>
        <w:t xml:space="preserve"> לשרת / מחשב</w:t>
      </w:r>
      <w:r>
        <w:rPr>
          <w:rFonts w:hint="cs"/>
          <w:rtl/>
        </w:rPr>
        <w:t>" במפרט זה</w:t>
      </w:r>
      <w:r w:rsidRPr="008B38AF">
        <w:rPr>
          <w:rtl/>
        </w:rPr>
        <w:t>.</w:t>
      </w:r>
    </w:p>
    <w:p w:rsidR="00370B7D" w:rsidRPr="00370B7D" w:rsidRDefault="00370B7D" w:rsidP="00370B7D"/>
    <w:p w:rsidR="00370B7D" w:rsidRPr="008B38AF" w:rsidRDefault="00370B7D" w:rsidP="009A7EA6">
      <w:pPr>
        <w:pStyle w:val="30"/>
      </w:pPr>
      <w:r w:rsidRPr="008B38AF">
        <w:t>Intel C610 series chipset</w:t>
      </w:r>
      <w:r w:rsidRPr="008B38AF">
        <w:rPr>
          <w:rtl/>
        </w:rPr>
        <w:t>.</w:t>
      </w:r>
    </w:p>
    <w:p w:rsidR="00370B7D" w:rsidRPr="008B38AF" w:rsidRDefault="00370B7D" w:rsidP="009A7EA6">
      <w:pPr>
        <w:pStyle w:val="30"/>
        <w:rPr>
          <w:rtl/>
        </w:rPr>
      </w:pPr>
      <w:r w:rsidRPr="008B38AF">
        <w:rPr>
          <w:rtl/>
        </w:rPr>
        <w:t>ספק כוח כפול ב</w:t>
      </w:r>
      <w:r w:rsidR="00A843D8">
        <w:rPr>
          <w:rtl/>
        </w:rPr>
        <w:t>הזוכה</w:t>
      </w:r>
      <w:r w:rsidRPr="008B38AF">
        <w:rPr>
          <w:rtl/>
        </w:rPr>
        <w:t xml:space="preserve"> </w:t>
      </w:r>
      <w:r w:rsidRPr="008B38AF">
        <w:t>W</w:t>
      </w:r>
      <w:r w:rsidRPr="008B38AF">
        <w:rPr>
          <w:rtl/>
        </w:rPr>
        <w:t>750 לפחות.</w:t>
      </w:r>
    </w:p>
    <w:p w:rsidR="00370B7D" w:rsidRPr="008B38AF" w:rsidRDefault="00370B7D" w:rsidP="009A7EA6">
      <w:pPr>
        <w:pStyle w:val="30"/>
      </w:pPr>
      <w:r w:rsidRPr="008B38AF">
        <w:rPr>
          <w:rtl/>
        </w:rPr>
        <w:t>שתי כניסות רשת בעלות מהירות של</w:t>
      </w:r>
      <w:r w:rsidRPr="008B38AF">
        <w:t>1Gbe</w:t>
      </w:r>
      <w:r w:rsidRPr="008B38AF">
        <w:rPr>
          <w:rtl/>
        </w:rPr>
        <w:t xml:space="preserve"> לצרכי </w:t>
      </w:r>
      <w:r w:rsidRPr="008B38AF">
        <w:t>Teaming</w:t>
      </w:r>
      <w:r w:rsidRPr="008B38AF">
        <w:rPr>
          <w:rtl/>
        </w:rPr>
        <w:t>.</w:t>
      </w:r>
    </w:p>
    <w:p w:rsidR="00370B7D" w:rsidRPr="008B38AF" w:rsidRDefault="00370B7D" w:rsidP="009A7EA6">
      <w:pPr>
        <w:pStyle w:val="30"/>
      </w:pPr>
      <w:r w:rsidRPr="008B38AF">
        <w:rPr>
          <w:rtl/>
        </w:rPr>
        <w:t>מערכת הפעלה:</w:t>
      </w:r>
      <w:r w:rsidRPr="008B38AF">
        <w:t xml:space="preserve"> Windows Server</w:t>
      </w:r>
      <w:r w:rsidRPr="008B38AF">
        <w:rPr>
          <w:rtl/>
        </w:rPr>
        <w:t>בגרסה העדכנית והיציבה ביותר הקיימת ביום ביצוע ההתקנה.</w:t>
      </w:r>
    </w:p>
    <w:p w:rsidR="00370B7D" w:rsidRPr="00370B7D" w:rsidRDefault="00370B7D">
      <w:pPr>
        <w:bidi w:val="0"/>
        <w:spacing w:after="160" w:line="259" w:lineRule="auto"/>
        <w:rPr>
          <w:rtl/>
        </w:rPr>
      </w:pPr>
      <w:r w:rsidRPr="00370B7D">
        <w:rPr>
          <w:rtl/>
        </w:rPr>
        <w:br w:type="page"/>
      </w:r>
    </w:p>
    <w:p w:rsidR="00370B7D" w:rsidRPr="00370B7D" w:rsidRDefault="00370B7D" w:rsidP="009A7EA6">
      <w:pPr>
        <w:pStyle w:val="30"/>
      </w:pPr>
      <w:r w:rsidRPr="00370B7D">
        <w:rPr>
          <w:rtl/>
        </w:rPr>
        <w:t>תכולת הפריט:</w:t>
      </w:r>
    </w:p>
    <w:p w:rsidR="00370B7D" w:rsidRPr="009F50AB" w:rsidRDefault="00370B7D" w:rsidP="009A7EA6">
      <w:pPr>
        <w:pStyle w:val="40"/>
      </w:pPr>
      <w:r w:rsidRPr="009F50AB">
        <w:rPr>
          <w:rtl/>
        </w:rPr>
        <w:t>חומרת השרת.</w:t>
      </w:r>
    </w:p>
    <w:p w:rsidR="00370B7D" w:rsidRPr="009F50AB" w:rsidRDefault="00370B7D" w:rsidP="009A7EA6">
      <w:pPr>
        <w:pStyle w:val="40"/>
      </w:pPr>
      <w:r w:rsidRPr="009F50AB">
        <w:rPr>
          <w:rtl/>
        </w:rPr>
        <w:t>מערכת הפעלה כולל רישיון.</w:t>
      </w:r>
    </w:p>
    <w:p w:rsidR="00370B7D" w:rsidRDefault="00370B7D" w:rsidP="009A7EA6">
      <w:pPr>
        <w:pStyle w:val="40"/>
      </w:pPr>
      <w:r w:rsidRPr="009F50AB">
        <w:rPr>
          <w:rtl/>
        </w:rPr>
        <w:t>כבילה הנדרשת להתקנה בארון ואביזרי התקנה.</w:t>
      </w:r>
    </w:p>
    <w:p w:rsidR="00370B7D" w:rsidRPr="00370B7D" w:rsidRDefault="00370B7D" w:rsidP="00370B7D"/>
    <w:p w:rsidR="00370B7D" w:rsidRPr="00370B7D" w:rsidRDefault="00370B7D" w:rsidP="009A7EA6">
      <w:pPr>
        <w:pStyle w:val="21"/>
      </w:pPr>
      <w:bookmarkStart w:id="2170" w:name="_Toc474850573"/>
      <w:bookmarkStart w:id="2171" w:name="_Toc49874327"/>
      <w:bookmarkStart w:id="2172" w:name="_Toc355018214"/>
      <w:r w:rsidRPr="00370B7D">
        <w:rPr>
          <w:rtl/>
        </w:rPr>
        <w:t xml:space="preserve">כונן קשיח </w:t>
      </w:r>
      <w:r>
        <w:t>HDD</w:t>
      </w:r>
      <w:r w:rsidRPr="00370B7D">
        <w:rPr>
          <w:rtl/>
        </w:rPr>
        <w:t xml:space="preserve"> לשרת </w:t>
      </w:r>
      <w:r w:rsidR="00586F7F">
        <w:t>8</w:t>
      </w:r>
      <w:r w:rsidRPr="00370B7D">
        <w:t>TB</w:t>
      </w:r>
      <w:bookmarkEnd w:id="2170"/>
      <w:bookmarkEnd w:id="2171"/>
    </w:p>
    <w:p w:rsidR="00370B7D" w:rsidRPr="009F50AB" w:rsidRDefault="00370B7D" w:rsidP="009A7EA6">
      <w:pPr>
        <w:pStyle w:val="30"/>
      </w:pPr>
      <w:r w:rsidRPr="009F50AB">
        <w:rPr>
          <w:rtl/>
        </w:rPr>
        <w:t>יסופקו כונני</w:t>
      </w:r>
      <w:r>
        <w:rPr>
          <w:rFonts w:hint="cs"/>
          <w:rtl/>
        </w:rPr>
        <w:t>ם</w:t>
      </w:r>
      <w:r w:rsidRPr="009F50AB">
        <w:rPr>
          <w:rtl/>
        </w:rPr>
        <w:t xml:space="preserve"> מהסוג התעשייתי המיועד</w:t>
      </w:r>
      <w:r>
        <w:rPr>
          <w:rFonts w:hint="cs"/>
          <w:rtl/>
        </w:rPr>
        <w:t>ים</w:t>
      </w:r>
      <w:r w:rsidRPr="009F50AB">
        <w:rPr>
          <w:rtl/>
        </w:rPr>
        <w:t xml:space="preserve"> לפעולה בשרתים במשטר עבודה מוגבר</w:t>
      </w:r>
      <w:r>
        <w:rPr>
          <w:rFonts w:hint="cs"/>
          <w:rtl/>
        </w:rPr>
        <w:t xml:space="preserve"> ומאופיינים ע"י היצרן ככוננים למערכות טמ"ס (</w:t>
      </w:r>
      <w:r w:rsidRPr="003506DC">
        <w:t>Datacenter storage</w:t>
      </w:r>
      <w:r>
        <w:t xml:space="preserve"> </w:t>
      </w:r>
      <w:r w:rsidRPr="003506DC">
        <w:t>and Surveillance</w:t>
      </w:r>
      <w:r>
        <w:rPr>
          <w:rFonts w:hint="cs"/>
          <w:rtl/>
        </w:rPr>
        <w:t>).</w:t>
      </w:r>
    </w:p>
    <w:p w:rsidR="00370B7D" w:rsidRDefault="00370B7D" w:rsidP="009A7EA6">
      <w:pPr>
        <w:pStyle w:val="30"/>
      </w:pPr>
      <w:r w:rsidRPr="009F50AB">
        <w:rPr>
          <w:rtl/>
        </w:rPr>
        <w:t>יותקנו בשרתים המשמשים לביצוע ה</w:t>
      </w:r>
      <w:r>
        <w:rPr>
          <w:rtl/>
        </w:rPr>
        <w:t>קלטות מידע וישמשו להרחבת שטח הא</w:t>
      </w:r>
      <w:r w:rsidRPr="009F50AB">
        <w:rPr>
          <w:rtl/>
        </w:rPr>
        <w:t>חסון הפנימי בשרת.</w:t>
      </w:r>
    </w:p>
    <w:p w:rsidR="00370B7D" w:rsidRPr="00370B7D" w:rsidRDefault="00370B7D" w:rsidP="009A7EA6">
      <w:pPr>
        <w:pStyle w:val="30"/>
        <w:rPr>
          <w:rtl/>
        </w:rPr>
      </w:pPr>
      <w:r>
        <w:rPr>
          <w:rFonts w:hint="cs"/>
          <w:rtl/>
        </w:rPr>
        <w:t>הכונן יכלול מתאם התקנה תואם לכלוב.</w:t>
      </w:r>
    </w:p>
    <w:p w:rsidR="00370B7D" w:rsidRPr="009F50AB" w:rsidRDefault="00370B7D" w:rsidP="009A7EA6">
      <w:pPr>
        <w:pStyle w:val="30"/>
      </w:pPr>
      <w:r w:rsidRPr="009F50AB">
        <w:rPr>
          <w:rtl/>
        </w:rPr>
        <w:t xml:space="preserve">ממשקי חיבור: </w:t>
      </w:r>
      <w:r w:rsidRPr="009F50AB">
        <w:t>SATA2</w:t>
      </w:r>
    </w:p>
    <w:p w:rsidR="00370B7D" w:rsidRPr="009F50AB" w:rsidRDefault="00370B7D" w:rsidP="009A7EA6">
      <w:pPr>
        <w:pStyle w:val="30"/>
      </w:pPr>
      <w:r w:rsidRPr="009F50AB">
        <w:rPr>
          <w:rtl/>
        </w:rPr>
        <w:t xml:space="preserve">מהירות </w:t>
      </w:r>
      <w:r w:rsidRPr="009F50AB">
        <w:t>7200 rpm</w:t>
      </w:r>
      <w:r w:rsidR="00586F7F">
        <w:rPr>
          <w:rFonts w:hint="cs"/>
          <w:rtl/>
        </w:rPr>
        <w:t xml:space="preserve"> לפחות.</w:t>
      </w:r>
    </w:p>
    <w:p w:rsidR="00370B7D" w:rsidRPr="009F50AB" w:rsidRDefault="00370B7D" w:rsidP="009A7EA6">
      <w:pPr>
        <w:pStyle w:val="30"/>
      </w:pPr>
      <w:r w:rsidRPr="009F50AB">
        <w:rPr>
          <w:rtl/>
        </w:rPr>
        <w:t xml:space="preserve">גודל </w:t>
      </w:r>
      <w:r w:rsidRPr="009F50AB">
        <w:t>"3.5</w:t>
      </w:r>
    </w:p>
    <w:p w:rsidR="00370B7D" w:rsidRPr="00370B7D" w:rsidRDefault="00370B7D" w:rsidP="00370B7D">
      <w:pPr>
        <w:rPr>
          <w:rtl/>
        </w:rPr>
      </w:pPr>
    </w:p>
    <w:p w:rsidR="00370B7D" w:rsidRPr="00370B7D" w:rsidRDefault="00370B7D" w:rsidP="009A7EA6">
      <w:pPr>
        <w:pStyle w:val="21"/>
      </w:pPr>
      <w:bookmarkStart w:id="2173" w:name="_Toc474850574"/>
      <w:bookmarkStart w:id="2174" w:name="_Toc49874328"/>
      <w:r w:rsidRPr="00370B7D">
        <w:rPr>
          <w:rFonts w:hint="cs"/>
          <w:rtl/>
        </w:rPr>
        <w:t xml:space="preserve">חומרת </w:t>
      </w:r>
      <w:r w:rsidRPr="00370B7D">
        <w:rPr>
          <w:rtl/>
        </w:rPr>
        <w:t>תחנת עבודה</w:t>
      </w:r>
      <w:r>
        <w:rPr>
          <w:rFonts w:hint="cs"/>
          <w:rtl/>
        </w:rPr>
        <w:t xml:space="preserve"> </w:t>
      </w:r>
      <w:r>
        <w:rPr>
          <w:rtl/>
        </w:rPr>
        <w:t>–</w:t>
      </w:r>
      <w:r>
        <w:rPr>
          <w:rFonts w:hint="cs"/>
          <w:rtl/>
        </w:rPr>
        <w:t xml:space="preserve"> סוג 1</w:t>
      </w:r>
      <w:bookmarkEnd w:id="2173"/>
      <w:bookmarkEnd w:id="2174"/>
    </w:p>
    <w:p w:rsidR="00370B7D" w:rsidRPr="009F50AB" w:rsidRDefault="00370B7D" w:rsidP="009A7EA6">
      <w:pPr>
        <w:pStyle w:val="30"/>
      </w:pPr>
      <w:r>
        <w:rPr>
          <w:rtl/>
        </w:rPr>
        <w:t xml:space="preserve">ייעוד: תחנת עבודה </w:t>
      </w:r>
      <w:r w:rsidRPr="00370B7D">
        <w:rPr>
          <w:rtl/>
        </w:rPr>
        <w:t xml:space="preserve">למערכות טמ"ס </w:t>
      </w:r>
      <w:r>
        <w:rPr>
          <w:rFonts w:hint="cs"/>
          <w:rtl/>
        </w:rPr>
        <w:t xml:space="preserve">או </w:t>
      </w:r>
      <w:r w:rsidRPr="00370B7D">
        <w:rPr>
          <w:rtl/>
        </w:rPr>
        <w:t>שו"ב</w:t>
      </w:r>
      <w:r>
        <w:rPr>
          <w:rFonts w:hint="cs"/>
          <w:rtl/>
        </w:rPr>
        <w:t xml:space="preserve"> גדולות ולשימוש כמחשב הקלטה מקומי.</w:t>
      </w:r>
    </w:p>
    <w:p w:rsidR="00370B7D" w:rsidRDefault="00370B7D" w:rsidP="009A7EA6">
      <w:pPr>
        <w:pStyle w:val="30"/>
        <w:rPr>
          <w:rtl/>
        </w:rPr>
      </w:pPr>
      <w:r w:rsidRPr="009F50AB">
        <w:rPr>
          <w:rtl/>
        </w:rPr>
        <w:t xml:space="preserve">חומרת תחנת העבודה תסופק במארז המיועד להתקנה אנכית ואופקית שגובהה לא יעלה על </w:t>
      </w:r>
      <w:r>
        <w:t xml:space="preserve"> </w:t>
      </w:r>
      <w:r w:rsidRPr="009F50AB">
        <w:t>3u</w:t>
      </w:r>
      <w:r w:rsidRPr="009F50AB">
        <w:rPr>
          <w:rtl/>
        </w:rPr>
        <w:t>(</w:t>
      </w:r>
      <w:r>
        <w:t>(SFF</w:t>
      </w:r>
      <w:r>
        <w:rPr>
          <w:rFonts w:hint="cs"/>
          <w:rtl/>
        </w:rPr>
        <w:t xml:space="preserve"> </w:t>
      </w:r>
      <w:r w:rsidRPr="009F50AB">
        <w:rPr>
          <w:rtl/>
        </w:rPr>
        <w:t>בהתקנה אופקית</w:t>
      </w:r>
      <w:r w:rsidR="0089750C">
        <w:rPr>
          <w:rFonts w:hint="cs"/>
          <w:rtl/>
        </w:rPr>
        <w:t xml:space="preserve">, ניתן לספר </w:t>
      </w:r>
      <w:r w:rsidR="0089750C">
        <w:rPr>
          <w:rFonts w:hint="cs"/>
        </w:rPr>
        <w:t>MT</w:t>
      </w:r>
      <w:r w:rsidR="0089750C">
        <w:rPr>
          <w:rFonts w:hint="cs"/>
          <w:rtl/>
        </w:rPr>
        <w:t xml:space="preserve"> </w:t>
      </w:r>
      <w:r w:rsidR="0089750C">
        <w:rPr>
          <w:rtl/>
        </w:rPr>
        <w:t>–</w:t>
      </w:r>
      <w:r w:rsidR="0089750C">
        <w:rPr>
          <w:rFonts w:hint="cs"/>
          <w:rtl/>
        </w:rPr>
        <w:t xml:space="preserve"> </w:t>
      </w:r>
      <w:r w:rsidR="0089750C">
        <w:t>Mini Tower</w:t>
      </w:r>
      <w:r w:rsidRPr="009F50AB">
        <w:rPr>
          <w:rtl/>
        </w:rPr>
        <w:t>.</w:t>
      </w:r>
    </w:p>
    <w:p w:rsidR="00370B7D" w:rsidRPr="00370B7D" w:rsidRDefault="00370B7D" w:rsidP="009A7EA6">
      <w:pPr>
        <w:pStyle w:val="30"/>
      </w:pPr>
      <w:r>
        <w:rPr>
          <w:rFonts w:hint="cs"/>
          <w:rtl/>
        </w:rPr>
        <w:t xml:space="preserve">במידה והחומרה תסופק לטובת ביצוע הקלטות מקומיות היא תסופק במארז </w:t>
      </w:r>
      <w:r>
        <w:rPr>
          <w:rFonts w:hint="cs"/>
        </w:rPr>
        <w:t>MT</w:t>
      </w:r>
      <w:r>
        <w:rPr>
          <w:rFonts w:hint="cs"/>
          <w:rtl/>
        </w:rPr>
        <w:t xml:space="preserve"> לטובת התקנת 3 כוננים קשיחים.</w:t>
      </w:r>
    </w:p>
    <w:p w:rsidR="00370B7D" w:rsidRPr="009F50AB" w:rsidRDefault="00370B7D" w:rsidP="00370B7D">
      <w:pPr>
        <w:pStyle w:val="a6"/>
        <w:spacing w:line="360" w:lineRule="auto"/>
        <w:ind w:left="1360"/>
        <w:outlineLvl w:val="2"/>
        <w:rPr>
          <w:b/>
          <w:bCs/>
          <w:rtl/>
        </w:rPr>
      </w:pPr>
      <w:r>
        <w:rPr>
          <w:noProof/>
        </w:rPr>
        <mc:AlternateContent>
          <mc:Choice Requires="wps">
            <w:drawing>
              <wp:anchor distT="45720" distB="45720" distL="114300" distR="114300" simplePos="0" relativeHeight="251706880" behindDoc="0" locked="0" layoutInCell="1" allowOverlap="1" wp14:anchorId="400DA2C1" wp14:editId="66299F47">
                <wp:simplePos x="0" y="0"/>
                <wp:positionH relativeFrom="column">
                  <wp:posOffset>336550</wp:posOffset>
                </wp:positionH>
                <wp:positionV relativeFrom="paragraph">
                  <wp:posOffset>513715</wp:posOffset>
                </wp:positionV>
                <wp:extent cx="1943100" cy="381000"/>
                <wp:effectExtent l="0" t="0" r="0" b="0"/>
                <wp:wrapNone/>
                <wp:docPr id="217"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943100" cy="381000"/>
                        </a:xfrm>
                        <a:prstGeom prst="rect">
                          <a:avLst/>
                        </a:prstGeom>
                        <a:solidFill>
                          <a:srgbClr val="FFFFFF"/>
                        </a:solidFill>
                        <a:ln w="9525">
                          <a:noFill/>
                          <a:miter lim="800000"/>
                          <a:headEnd/>
                          <a:tailEnd/>
                        </a:ln>
                      </wps:spPr>
                      <wps:txbx>
                        <w:txbxContent>
                          <w:p w:rsidR="003A1E99" w:rsidRPr="009F50AB" w:rsidRDefault="003A1E99" w:rsidP="00370B7D">
                            <w:pPr>
                              <w:pStyle w:val="a6"/>
                              <w:spacing w:line="360" w:lineRule="auto"/>
                              <w:ind w:left="1360" w:hanging="1294"/>
                              <w:outlineLvl w:val="2"/>
                              <w:rPr>
                                <w:b/>
                                <w:bCs/>
                              </w:rPr>
                            </w:pPr>
                            <w:r w:rsidRPr="009F50AB">
                              <w:rPr>
                                <w:b/>
                                <w:bCs/>
                                <w:rtl/>
                              </w:rPr>
                              <w:t>*התמונות להמחשה בלבד!*</w:t>
                            </w:r>
                          </w:p>
                          <w:p w:rsidR="003A1E99" w:rsidRDefault="003A1E99" w:rsidP="00370B7D">
                            <w:pPr>
                              <w:ind w:hanging="1294"/>
                            </w:pP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w14:anchorId="400DA2C1" id="_x0000_t202" coordsize="21600,21600" o:spt="202" path="m,l,21600r21600,l21600,xe">
                <v:stroke joinstyle="miter"/>
                <v:path gradientshapeok="t" o:connecttype="rect"/>
              </v:shapetype>
              <v:shape id="Text Box 2" o:spid="_x0000_s1026" type="#_x0000_t202" style="position:absolute;left:0;text-align:left;margin-left:26.5pt;margin-top:40.45pt;width:153pt;height:30pt;z-index:251706880;visibility:visible;mso-wrap-style:square;mso-width-percent:0;mso-height-percent:0;mso-wrap-distance-left:9pt;mso-wrap-distance-top:3.6pt;mso-wrap-distance-right:9pt;mso-wrap-distance-bottom:3.6pt;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" stroked="f">
                <v:textbox>
                  <w:txbxContent>
                    <w:p w:rsidR="003A1E99" w:rsidRPr="009F50AB" w:rsidRDefault="003A1E99" w:rsidP="00370B7D">
                      <w:pPr>
                        <w:pStyle w:val="a6"/>
                        <w:spacing w:line="360" w:lineRule="auto"/>
                        <w:ind w:left="1360" w:hanging="1294"/>
                        <w:outlineLvl w:val="2"/>
                        <w:rPr>
                          <w:b/>
                          <w:bCs/>
                        </w:rPr>
                      </w:pPr>
                      <w:r w:rsidRPr="009F50AB">
                        <w:rPr>
                          <w:b/>
                          <w:bCs/>
                          <w:rtl/>
                        </w:rPr>
                        <w:t>*התמונות להמחשה בלבד!*</w:t>
                      </w:r>
                    </w:p>
                    <w:p w:rsidR="003A1E99" w:rsidRDefault="003A1E99" w:rsidP="00370B7D">
                      <w:pPr>
                        <w:ind w:hanging="1294"/>
                      </w:pPr>
                    </w:p>
                  </w:txbxContent>
                </v:textbox>
              </v:shape>
            </w:pict>
          </mc:Fallback>
        </mc:AlternateContent>
      </w:r>
      <w:r w:rsidRPr="009F50AB">
        <w:rPr>
          <w:b/>
          <w:bCs/>
          <w:noProof/>
        </w:rPr>
        <w:drawing>
          <wp:inline distT="0" distB="0" distL="0" distR="0" wp14:anchorId="65D04679" wp14:editId="022C8E71">
            <wp:extent cx="660400" cy="1316089"/>
            <wp:effectExtent l="0" t="0" r="6350" b="0"/>
            <wp:docPr id="2094" name="תמונה 2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8"/>
                    <pic:cNvPicPr>
                      <a:picLocks noChangeAspect="1" noChangeArrowheads="1"/>
                    </pic:cNvPicPr>
                  </pic:nvPicPr>
                  <pic:blipFill>
                    <a:blip r:embed="rId43" cstate="screen">
                      <a:extLst>
                        <a:ext uri="{28A0092B-C50C-407E-A947-70E740481C1C}">
                          <a14:useLocalDpi xmlns:a14="http://schemas.microsoft.com/office/drawing/2010/main"/>
                        </a:ext>
                      </a:extLst>
                    </a:blip>
                    <a:srcRect/>
                    <a:stretch>
                      <a:fillRect/>
                    </a:stretch>
                  </pic:blipFill>
                  <pic:spPr bwMode="auto">
                    <a:xfrm>
                      <a:off x="0" y="0"/>
                      <a:ext cx="665530" cy="1326312"/>
                    </a:xfrm>
                    <a:prstGeom prst="rect">
                      <a:avLst/>
                    </a:prstGeom>
                    <a:noFill/>
                    <a:ln>
                      <a:noFill/>
                    </a:ln>
                  </pic:spPr>
                </pic:pic>
              </a:graphicData>
            </a:graphic>
          </wp:inline>
        </w:drawing>
      </w:r>
      <w:r w:rsidRPr="009F50AB">
        <w:rPr>
          <w:noProof/>
        </w:rPr>
        <w:t xml:space="preserve"> </w:t>
      </w:r>
      <w:r w:rsidRPr="009F50AB">
        <w:rPr>
          <w:b/>
          <w:bCs/>
          <w:noProof/>
        </w:rPr>
        <w:drawing>
          <wp:inline distT="0" distB="0" distL="0" distR="0" wp14:anchorId="0261298C" wp14:editId="64837E95">
            <wp:extent cx="783730" cy="1276350"/>
            <wp:effectExtent l="0" t="0" r="0" b="0"/>
            <wp:docPr id="2093" name="תמונה 2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24"/>
                    <pic:cNvPicPr>
                      <a:picLocks noChangeAspect="1" noChangeArrowheads="1"/>
                    </pic:cNvPicPr>
                  </pic:nvPicPr>
                  <pic:blipFill>
                    <a:blip r:embed="rId44" cstate="screen">
                      <a:extLst>
                        <a:ext uri="{28A0092B-C50C-407E-A947-70E740481C1C}">
                          <a14:useLocalDpi xmlns:a14="http://schemas.microsoft.com/office/drawing/2010/main"/>
                        </a:ext>
                      </a:extLst>
                    </a:blip>
                    <a:srcRect/>
                    <a:stretch>
                      <a:fillRect/>
                    </a:stretch>
                  </pic:blipFill>
                  <pic:spPr bwMode="auto">
                    <a:xfrm>
                      <a:off x="0" y="0"/>
                      <a:ext cx="785884" cy="1279859"/>
                    </a:xfrm>
                    <a:prstGeom prst="rect">
                      <a:avLst/>
                    </a:prstGeom>
                    <a:noFill/>
                    <a:ln>
                      <a:noFill/>
                    </a:ln>
                  </pic:spPr>
                </pic:pic>
              </a:graphicData>
            </a:graphic>
          </wp:inline>
        </w:drawing>
      </w:r>
    </w:p>
    <w:p w:rsidR="00370B7D" w:rsidRPr="00370B7D" w:rsidRDefault="00370B7D" w:rsidP="009A7EA6">
      <w:pPr>
        <w:pStyle w:val="30"/>
      </w:pPr>
      <w:r w:rsidRPr="00370B7D">
        <w:rPr>
          <w:rtl/>
        </w:rPr>
        <w:t xml:space="preserve">מעבד </w:t>
      </w:r>
      <w:r w:rsidRPr="00370B7D">
        <w:t>Core i7</w:t>
      </w:r>
      <w:r w:rsidRPr="00370B7D">
        <w:rPr>
          <w:rtl/>
        </w:rPr>
        <w:t xml:space="preserve"> </w:t>
      </w:r>
      <w:r w:rsidRPr="00370B7D">
        <w:t>Intel</w:t>
      </w:r>
      <w:r w:rsidRPr="00370B7D">
        <w:rPr>
          <w:rtl/>
        </w:rPr>
        <w:t xml:space="preserve"> המהיר ביותר מהסדרה העדכנית ביותר ביום ההתקנה.</w:t>
      </w:r>
    </w:p>
    <w:p w:rsidR="00370B7D" w:rsidRPr="009F50AB" w:rsidRDefault="00370B7D" w:rsidP="009A7EA6">
      <w:pPr>
        <w:pStyle w:val="40"/>
      </w:pPr>
      <w:r>
        <w:rPr>
          <w:rtl/>
        </w:rPr>
        <w:t>4 ליבות ומעלה</w:t>
      </w:r>
      <w:r>
        <w:rPr>
          <w:rFonts w:hint="cs"/>
          <w:rtl/>
        </w:rPr>
        <w:t>.</w:t>
      </w:r>
    </w:p>
    <w:p w:rsidR="00370B7D" w:rsidRPr="009F50AB" w:rsidRDefault="00370B7D" w:rsidP="009A7EA6">
      <w:pPr>
        <w:pStyle w:val="40"/>
      </w:pPr>
      <w:r w:rsidRPr="009F50AB">
        <w:rPr>
          <w:rtl/>
        </w:rPr>
        <w:t xml:space="preserve">מהירות לפחות </w:t>
      </w:r>
      <w:r w:rsidRPr="009F50AB">
        <w:t>3.00GHz</w:t>
      </w:r>
      <w:r>
        <w:rPr>
          <w:rFonts w:hint="cs"/>
          <w:rtl/>
        </w:rPr>
        <w:t>.</w:t>
      </w:r>
    </w:p>
    <w:p w:rsidR="00370B7D" w:rsidRDefault="00370B7D" w:rsidP="009A7EA6">
      <w:pPr>
        <w:pStyle w:val="40"/>
      </w:pPr>
      <w:r w:rsidRPr="009F50AB">
        <w:rPr>
          <w:rtl/>
        </w:rPr>
        <w:t xml:space="preserve">תמיכה בזיכרון 4 </w:t>
      </w:r>
      <w:r w:rsidRPr="009F50AB">
        <w:t>DDR</w:t>
      </w:r>
      <w:r w:rsidRPr="009F50AB">
        <w:rPr>
          <w:rtl/>
        </w:rPr>
        <w:t xml:space="preserve"> המהיר ביותר ביום ההתקנה.</w:t>
      </w:r>
    </w:p>
    <w:p w:rsidR="00370B7D" w:rsidRPr="00370B7D" w:rsidRDefault="00370B7D" w:rsidP="009A7EA6">
      <w:pPr>
        <w:pStyle w:val="40"/>
        <w:numPr>
          <w:ilvl w:val="0"/>
          <w:numId w:val="0"/>
        </w:numPr>
        <w:ind w:left="2777"/>
      </w:pPr>
    </w:p>
    <w:p w:rsidR="00370B7D" w:rsidRPr="00370B7D" w:rsidRDefault="00370B7D" w:rsidP="009A7EA6">
      <w:pPr>
        <w:pStyle w:val="30"/>
      </w:pPr>
      <w:r w:rsidRPr="00370B7D">
        <w:rPr>
          <w:rtl/>
        </w:rPr>
        <w:t>תכולת הפריט בהתקנה אנכית.</w:t>
      </w:r>
    </w:p>
    <w:p w:rsidR="00370B7D" w:rsidRPr="009F50AB" w:rsidRDefault="00370B7D" w:rsidP="009A7EA6">
      <w:pPr>
        <w:pStyle w:val="40"/>
      </w:pPr>
      <w:r w:rsidRPr="009F50AB">
        <w:rPr>
          <w:rtl/>
        </w:rPr>
        <w:t xml:space="preserve">מארז עומד ברוחב המוגדר </w:t>
      </w:r>
      <w:r w:rsidRPr="009F50AB">
        <w:t>SFF</w:t>
      </w:r>
      <w:r w:rsidRPr="009F50AB">
        <w:rPr>
          <w:rtl/>
        </w:rPr>
        <w:t>.</w:t>
      </w:r>
    </w:p>
    <w:p w:rsidR="00370B7D" w:rsidRPr="009F50AB" w:rsidRDefault="00370B7D" w:rsidP="009A7EA6">
      <w:pPr>
        <w:pStyle w:val="40"/>
      </w:pPr>
      <w:r w:rsidRPr="009F50AB">
        <w:rPr>
          <w:rtl/>
        </w:rPr>
        <w:t>מערכת הפעלה כולל רישיון.</w:t>
      </w:r>
    </w:p>
    <w:p w:rsidR="00370B7D" w:rsidRPr="009F50AB" w:rsidRDefault="00370B7D" w:rsidP="009A7EA6">
      <w:pPr>
        <w:pStyle w:val="40"/>
      </w:pPr>
      <w:r w:rsidRPr="009F50AB">
        <w:rPr>
          <w:rtl/>
        </w:rPr>
        <w:t>חומרה של תחנת העבודה.</w:t>
      </w:r>
    </w:p>
    <w:p w:rsidR="00370B7D" w:rsidRDefault="00370B7D" w:rsidP="009A7EA6">
      <w:pPr>
        <w:pStyle w:val="40"/>
      </w:pPr>
      <w:r w:rsidRPr="009F50AB">
        <w:rPr>
          <w:rtl/>
        </w:rPr>
        <w:t>כבילה/ברגים הנדרשים להתקנה בארון.</w:t>
      </w:r>
    </w:p>
    <w:p w:rsidR="00370B7D" w:rsidRPr="009F50AB" w:rsidRDefault="00370B7D" w:rsidP="009A7EA6">
      <w:pPr>
        <w:pStyle w:val="40"/>
        <w:numPr>
          <w:ilvl w:val="0"/>
          <w:numId w:val="0"/>
        </w:numPr>
        <w:ind w:left="2777"/>
      </w:pPr>
    </w:p>
    <w:p w:rsidR="00370B7D" w:rsidRPr="00370B7D" w:rsidRDefault="00370B7D" w:rsidP="009A7EA6">
      <w:pPr>
        <w:pStyle w:val="30"/>
      </w:pPr>
      <w:r w:rsidRPr="00370B7D">
        <w:rPr>
          <w:rtl/>
        </w:rPr>
        <w:t>תכולת הפריט בהתקנה אופקית</w:t>
      </w:r>
    </w:p>
    <w:p w:rsidR="00370B7D" w:rsidRPr="009F50AB" w:rsidRDefault="00370B7D" w:rsidP="009A7EA6">
      <w:pPr>
        <w:pStyle w:val="40"/>
      </w:pPr>
      <w:r w:rsidRPr="009F50AB">
        <w:rPr>
          <w:rtl/>
        </w:rPr>
        <w:t>כנ"ל בתוספת מדף ייעודי למסד "19.</w:t>
      </w:r>
    </w:p>
    <w:p w:rsidR="00370B7D" w:rsidRDefault="00370B7D" w:rsidP="009A7EA6">
      <w:pPr>
        <w:pStyle w:val="40"/>
      </w:pPr>
      <w:r w:rsidRPr="009F50AB">
        <w:rPr>
          <w:rFonts w:hint="cs"/>
          <w:rtl/>
        </w:rPr>
        <w:t>זוויות</w:t>
      </w:r>
      <w:r w:rsidRPr="009F50AB">
        <w:rPr>
          <w:rtl/>
        </w:rPr>
        <w:t xml:space="preserve"> קיבוע למדף.</w:t>
      </w:r>
    </w:p>
    <w:p w:rsidR="00370B7D" w:rsidRPr="009F50AB" w:rsidRDefault="00370B7D" w:rsidP="009A7EA6">
      <w:pPr>
        <w:pStyle w:val="40"/>
        <w:numPr>
          <w:ilvl w:val="0"/>
          <w:numId w:val="0"/>
        </w:numPr>
        <w:ind w:left="2777"/>
      </w:pPr>
    </w:p>
    <w:p w:rsidR="00370B7D" w:rsidRPr="009F50AB" w:rsidRDefault="00EE492F" w:rsidP="009A7EA6">
      <w:pPr>
        <w:pStyle w:val="30"/>
      </w:pPr>
      <w:r>
        <w:t>32</w:t>
      </w:r>
      <w:r w:rsidR="00370B7D" w:rsidRPr="009F50AB">
        <w:t xml:space="preserve"> GB DDR4 RAM</w:t>
      </w:r>
      <w:r w:rsidR="00370B7D" w:rsidRPr="009F50AB">
        <w:rPr>
          <w:rtl/>
        </w:rPr>
        <w:t xml:space="preserve"> המהיר ביותר ביום ההתקנה.</w:t>
      </w:r>
    </w:p>
    <w:p w:rsidR="00370B7D" w:rsidRPr="009F50AB" w:rsidRDefault="00370B7D" w:rsidP="009A7EA6">
      <w:pPr>
        <w:pStyle w:val="30"/>
      </w:pPr>
      <w:r>
        <w:t>1</w:t>
      </w:r>
      <w:r w:rsidRPr="009F50AB">
        <w:t xml:space="preserve">X512GB , </w:t>
      </w:r>
      <w:r>
        <w:rPr>
          <w:rFonts w:hint="cs"/>
        </w:rPr>
        <w:t>SS</w:t>
      </w:r>
      <w:r w:rsidRPr="009F50AB">
        <w:t>D</w:t>
      </w:r>
      <w:r>
        <w:t xml:space="preserve"> Sata2</w:t>
      </w:r>
      <w:r w:rsidRPr="009F50AB">
        <w:t xml:space="preserve"> system hard drive</w:t>
      </w:r>
      <w:r>
        <w:rPr>
          <w:rFonts w:hint="cs"/>
          <w:rtl/>
        </w:rPr>
        <w:t>.</w:t>
      </w:r>
    </w:p>
    <w:p w:rsidR="00370B7D" w:rsidRPr="009F50AB" w:rsidRDefault="00370B7D" w:rsidP="009A7EA6">
      <w:pPr>
        <w:pStyle w:val="30"/>
      </w:pPr>
      <w:r w:rsidRPr="009F50AB">
        <w:rPr>
          <w:rtl/>
        </w:rPr>
        <w:t xml:space="preserve">מערכת הפעלה: </w:t>
      </w:r>
      <w:r w:rsidRPr="009F50AB">
        <w:t>WINDOWS</w:t>
      </w:r>
      <w:r w:rsidR="00586F7F">
        <w:t xml:space="preserve"> 10</w:t>
      </w:r>
      <w:r w:rsidRPr="009F50AB">
        <w:t xml:space="preserve"> pro. 64bit</w:t>
      </w:r>
      <w:r w:rsidRPr="009F50AB">
        <w:rPr>
          <w:rtl/>
        </w:rPr>
        <w:t xml:space="preserve"> במהדורה העדכנית ביותר ביום ההתקנה.</w:t>
      </w:r>
    </w:p>
    <w:p w:rsidR="00370B7D" w:rsidRPr="009F50AB" w:rsidRDefault="00370B7D" w:rsidP="009A7EA6">
      <w:pPr>
        <w:pStyle w:val="30"/>
      </w:pPr>
      <w:r w:rsidRPr="009F50AB">
        <w:t xml:space="preserve">External NVidia video card with </w:t>
      </w:r>
      <w:r w:rsidR="00EE492F">
        <w:t>6/8</w:t>
      </w:r>
      <w:r w:rsidRPr="009F50AB">
        <w:t>GB DDR</w:t>
      </w:r>
      <w:r w:rsidR="003552F2">
        <w:t>5</w:t>
      </w:r>
      <w:r w:rsidRPr="009F50AB">
        <w:t xml:space="preserve"> RAM onboard</w:t>
      </w:r>
      <w:r w:rsidRPr="009F50AB">
        <w:rPr>
          <w:rtl/>
        </w:rPr>
        <w:t xml:space="preserve">, בעל 4 יציאות מסך בממשק </w:t>
      </w:r>
      <w:r w:rsidR="00DF19FF">
        <w:t>HDMI</w:t>
      </w:r>
      <w:r w:rsidR="003552F2">
        <w:rPr>
          <w:rFonts w:hint="cs"/>
          <w:rtl/>
        </w:rPr>
        <w:t xml:space="preserve"> (</w:t>
      </w:r>
      <w:r w:rsidR="00586F7F">
        <w:rPr>
          <w:rFonts w:hint="cs"/>
          <w:rtl/>
        </w:rPr>
        <w:t>ע</w:t>
      </w:r>
      <w:r w:rsidR="003552F2">
        <w:rPr>
          <w:rFonts w:hint="cs"/>
          <w:rtl/>
        </w:rPr>
        <w:t>ם מתאמים ע"פ הצורך).</w:t>
      </w:r>
    </w:p>
    <w:p w:rsidR="00370B7D" w:rsidRPr="003552F2" w:rsidRDefault="00370B7D" w:rsidP="009A7EA6">
      <w:pPr>
        <w:pStyle w:val="30"/>
      </w:pPr>
      <w:r w:rsidRPr="003552F2">
        <w:rPr>
          <w:rtl/>
        </w:rPr>
        <w:t>לוח אם:</w:t>
      </w:r>
    </w:p>
    <w:p w:rsidR="00370B7D" w:rsidRPr="009F50AB" w:rsidRDefault="00370B7D" w:rsidP="009A7EA6">
      <w:pPr>
        <w:pStyle w:val="40"/>
      </w:pPr>
      <w:r w:rsidRPr="009F50AB">
        <w:rPr>
          <w:rtl/>
        </w:rPr>
        <w:t>מהירות (</w:t>
      </w:r>
      <w:r w:rsidRPr="009F50AB">
        <w:t>FSB</w:t>
      </w:r>
      <w:r w:rsidRPr="009F50AB">
        <w:rPr>
          <w:rtl/>
        </w:rPr>
        <w:t xml:space="preserve">) של </w:t>
      </w:r>
      <w:r w:rsidRPr="009F50AB">
        <w:t>1</w:t>
      </w:r>
      <w:r w:rsidR="003552F2">
        <w:t>600</w:t>
      </w:r>
      <w:r w:rsidRPr="009F50AB">
        <w:t>MHz</w:t>
      </w:r>
      <w:r w:rsidRPr="009F50AB">
        <w:rPr>
          <w:rtl/>
        </w:rPr>
        <w:t xml:space="preserve"> לפחות.</w:t>
      </w:r>
    </w:p>
    <w:p w:rsidR="00370B7D" w:rsidRPr="009F50AB" w:rsidRDefault="00370B7D" w:rsidP="009A7EA6">
      <w:pPr>
        <w:pStyle w:val="40"/>
      </w:pPr>
      <w:r w:rsidRPr="009F50AB">
        <w:rPr>
          <w:rtl/>
        </w:rPr>
        <w:t xml:space="preserve">תמיכה בזיכרון מסוג </w:t>
      </w:r>
      <w:r w:rsidRPr="009F50AB">
        <w:t>DIMM</w:t>
      </w:r>
      <w:r w:rsidRPr="009F50AB">
        <w:rPr>
          <w:rtl/>
        </w:rPr>
        <w:t xml:space="preserve"> </w:t>
      </w:r>
      <w:r w:rsidRPr="009F50AB">
        <w:t>DDR</w:t>
      </w:r>
      <w:r w:rsidR="003552F2">
        <w:t>4</w:t>
      </w:r>
      <w:r w:rsidRPr="009F50AB">
        <w:t xml:space="preserve"> </w:t>
      </w:r>
      <w:r w:rsidRPr="009F50AB">
        <w:rPr>
          <w:rtl/>
        </w:rPr>
        <w:t>.</w:t>
      </w:r>
    </w:p>
    <w:p w:rsidR="00370B7D" w:rsidRPr="009F50AB" w:rsidRDefault="00370B7D" w:rsidP="009A7EA6">
      <w:pPr>
        <w:pStyle w:val="40"/>
      </w:pPr>
      <w:r w:rsidRPr="009F50AB">
        <w:rPr>
          <w:rtl/>
        </w:rPr>
        <w:t xml:space="preserve">ממשק לכרטיס </w:t>
      </w:r>
      <w:r>
        <w:rPr>
          <w:rtl/>
        </w:rPr>
        <w:t>וידאו</w:t>
      </w:r>
      <w:r w:rsidRPr="009F50AB">
        <w:rPr>
          <w:rtl/>
        </w:rPr>
        <w:t xml:space="preserve">: </w:t>
      </w:r>
      <w:r w:rsidRPr="009F50AB">
        <w:t>PCI Express</w:t>
      </w:r>
      <w:r w:rsidRPr="009F50AB">
        <w:rPr>
          <w:rtl/>
        </w:rPr>
        <w:t>.</w:t>
      </w:r>
    </w:p>
    <w:p w:rsidR="00370B7D" w:rsidRDefault="00370B7D" w:rsidP="009A7EA6">
      <w:pPr>
        <w:pStyle w:val="40"/>
      </w:pPr>
      <w:r w:rsidRPr="009F50AB">
        <w:rPr>
          <w:rtl/>
        </w:rPr>
        <w:t xml:space="preserve">תמיכה ב </w:t>
      </w:r>
      <w:r w:rsidRPr="009F50AB">
        <w:t>USB3</w:t>
      </w:r>
      <w:r w:rsidR="0004595F">
        <w:t>.0</w:t>
      </w:r>
      <w:r w:rsidRPr="009F50AB">
        <w:rPr>
          <w:rtl/>
        </w:rPr>
        <w:t xml:space="preserve"> , 2 פורטים ו</w:t>
      </w:r>
      <w:r w:rsidRPr="009F50AB">
        <w:t xml:space="preserve">4 USB2 </w:t>
      </w:r>
      <w:r>
        <w:rPr>
          <w:rFonts w:hint="cs"/>
          <w:rtl/>
        </w:rPr>
        <w:t xml:space="preserve"> </w:t>
      </w:r>
      <w:r w:rsidRPr="009F50AB">
        <w:rPr>
          <w:rtl/>
        </w:rPr>
        <w:t>פורטים.</w:t>
      </w:r>
    </w:p>
    <w:p w:rsidR="00370B7D" w:rsidRPr="009F50AB" w:rsidRDefault="00370B7D" w:rsidP="009A7EA6">
      <w:pPr>
        <w:pStyle w:val="40"/>
        <w:numPr>
          <w:ilvl w:val="0"/>
          <w:numId w:val="0"/>
        </w:numPr>
        <w:ind w:left="2777"/>
      </w:pPr>
    </w:p>
    <w:p w:rsidR="00370B7D" w:rsidRPr="009F50AB" w:rsidRDefault="00370B7D" w:rsidP="009A7EA6">
      <w:pPr>
        <w:pStyle w:val="30"/>
        <w:rPr>
          <w:rtl/>
        </w:rPr>
      </w:pPr>
      <w:r w:rsidRPr="009F50AB">
        <w:rPr>
          <w:rtl/>
        </w:rPr>
        <w:t>ספק כוח ב</w:t>
      </w:r>
      <w:r w:rsidR="00A843D8">
        <w:rPr>
          <w:rtl/>
        </w:rPr>
        <w:t>הזוכה</w:t>
      </w:r>
      <w:r w:rsidRPr="009F50AB">
        <w:rPr>
          <w:rtl/>
        </w:rPr>
        <w:t xml:space="preserve"> </w:t>
      </w:r>
      <w:r w:rsidRPr="009F50AB">
        <w:rPr>
          <w:rFonts w:hint="cs"/>
          <w:rtl/>
        </w:rPr>
        <w:t>המרבי</w:t>
      </w:r>
      <w:r w:rsidRPr="009F50AB">
        <w:rPr>
          <w:rtl/>
        </w:rPr>
        <w:t xml:space="preserve"> האפשרי במסגרת </w:t>
      </w:r>
      <w:r w:rsidR="003552F2">
        <w:rPr>
          <w:rtl/>
        </w:rPr>
        <w:t>האפשרויות ע"פ הנחיות יצרן המותג</w:t>
      </w:r>
      <w:r w:rsidR="003552F2">
        <w:rPr>
          <w:rFonts w:hint="cs"/>
          <w:rtl/>
        </w:rPr>
        <w:t>.</w:t>
      </w:r>
    </w:p>
    <w:p w:rsidR="00370B7D" w:rsidRPr="009F50AB" w:rsidRDefault="00370B7D" w:rsidP="009A7EA6">
      <w:pPr>
        <w:pStyle w:val="30"/>
      </w:pPr>
      <w:r w:rsidRPr="009F50AB">
        <w:rPr>
          <w:rtl/>
        </w:rPr>
        <w:t>עכבר אופטי</w:t>
      </w:r>
      <w:r>
        <w:rPr>
          <w:rFonts w:hint="cs"/>
          <w:rtl/>
        </w:rPr>
        <w:t xml:space="preserve"> ו</w:t>
      </w:r>
      <w:r w:rsidRPr="004E77B5">
        <w:rPr>
          <w:rtl/>
        </w:rPr>
        <w:t>מקלדת</w:t>
      </w:r>
      <w:r w:rsidRPr="009F50AB">
        <w:rPr>
          <w:rtl/>
        </w:rPr>
        <w:t xml:space="preserve"> עם מחבר </w:t>
      </w:r>
      <w:r w:rsidRPr="009F50AB">
        <w:t>USB</w:t>
      </w:r>
      <w:r w:rsidRPr="009F50AB">
        <w:rPr>
          <w:rtl/>
        </w:rPr>
        <w:t>.</w:t>
      </w:r>
    </w:p>
    <w:bookmarkEnd w:id="2172"/>
    <w:p w:rsidR="00586F7F" w:rsidRPr="00EE492F" w:rsidRDefault="00586F7F" w:rsidP="009A7EA6">
      <w:pPr>
        <w:pStyle w:val="21"/>
        <w:numPr>
          <w:ilvl w:val="0"/>
          <w:numId w:val="0"/>
        </w:numPr>
        <w:ind w:left="368"/>
        <w:rPr>
          <w:rtl/>
        </w:rPr>
      </w:pPr>
    </w:p>
    <w:p w:rsidR="008F6683" w:rsidRPr="008F6683" w:rsidRDefault="008F6683">
      <w:pPr>
        <w:bidi w:val="0"/>
        <w:spacing w:after="160" w:line="259" w:lineRule="auto"/>
        <w:rPr>
          <w:rtl/>
        </w:rPr>
      </w:pPr>
      <w:bookmarkStart w:id="2175" w:name="_Toc474850575"/>
      <w:r w:rsidRPr="008F6683">
        <w:rPr>
          <w:rtl/>
        </w:rPr>
        <w:br w:type="page"/>
      </w:r>
    </w:p>
    <w:p w:rsidR="002D3B82" w:rsidRDefault="002D3B82" w:rsidP="009A7EA6">
      <w:pPr>
        <w:pStyle w:val="21"/>
        <w:numPr>
          <w:ilvl w:val="0"/>
          <w:numId w:val="0"/>
        </w:numPr>
        <w:ind w:left="368"/>
      </w:pPr>
    </w:p>
    <w:p w:rsidR="003552F2" w:rsidRPr="003552F2" w:rsidRDefault="003552F2" w:rsidP="009A7EA6">
      <w:pPr>
        <w:pStyle w:val="21"/>
      </w:pPr>
      <w:bookmarkStart w:id="2176" w:name="_Toc49874329"/>
      <w:r w:rsidRPr="003552F2">
        <w:rPr>
          <w:rFonts w:hint="cs"/>
          <w:rtl/>
        </w:rPr>
        <w:t xml:space="preserve">חומרת </w:t>
      </w:r>
      <w:r w:rsidRPr="003552F2">
        <w:rPr>
          <w:rtl/>
        </w:rPr>
        <w:t>תחנת עבודה</w:t>
      </w:r>
      <w:r w:rsidRPr="003552F2">
        <w:rPr>
          <w:rFonts w:hint="cs"/>
          <w:rtl/>
        </w:rPr>
        <w:t xml:space="preserve"> – סוג </w:t>
      </w:r>
      <w:r>
        <w:rPr>
          <w:rFonts w:hint="cs"/>
          <w:rtl/>
        </w:rPr>
        <w:t>2</w:t>
      </w:r>
      <w:bookmarkEnd w:id="2175"/>
      <w:bookmarkEnd w:id="2176"/>
    </w:p>
    <w:p w:rsidR="003552F2" w:rsidRPr="009F50AB" w:rsidRDefault="003552F2" w:rsidP="009A7EA6">
      <w:pPr>
        <w:pStyle w:val="30"/>
      </w:pPr>
      <w:r>
        <w:rPr>
          <w:rtl/>
        </w:rPr>
        <w:t xml:space="preserve">ייעוד: תחנת עבודה </w:t>
      </w:r>
      <w:r w:rsidRPr="00370B7D">
        <w:rPr>
          <w:rtl/>
        </w:rPr>
        <w:t xml:space="preserve">למערכות טמ"ס </w:t>
      </w:r>
      <w:r>
        <w:rPr>
          <w:rFonts w:hint="cs"/>
          <w:rtl/>
        </w:rPr>
        <w:t xml:space="preserve">או </w:t>
      </w:r>
      <w:r w:rsidRPr="00370B7D">
        <w:rPr>
          <w:rtl/>
        </w:rPr>
        <w:t>שו"ב</w:t>
      </w:r>
      <w:r>
        <w:rPr>
          <w:rFonts w:hint="cs"/>
          <w:rtl/>
        </w:rPr>
        <w:t xml:space="preserve"> מקומיות בעלות כמות אביזרים קטנה ולשימוש כמחשב הקלטה מקומי.</w:t>
      </w:r>
    </w:p>
    <w:p w:rsidR="003552F2" w:rsidRPr="003552F2" w:rsidRDefault="003552F2" w:rsidP="009A7EA6">
      <w:pPr>
        <w:pStyle w:val="30"/>
        <w:rPr>
          <w:rtl/>
        </w:rPr>
      </w:pPr>
      <w:r w:rsidRPr="003552F2">
        <w:rPr>
          <w:rFonts w:hint="cs"/>
          <w:rtl/>
        </w:rPr>
        <w:t>מאפיינים זהים לנ"ל למעט הנושאים הבאים:</w:t>
      </w:r>
    </w:p>
    <w:p w:rsidR="003552F2" w:rsidRPr="009F50AB" w:rsidRDefault="003552F2" w:rsidP="009A7EA6">
      <w:pPr>
        <w:pStyle w:val="40"/>
      </w:pPr>
      <w:r w:rsidRPr="009F50AB">
        <w:t xml:space="preserve">External NVidia video card with </w:t>
      </w:r>
      <w:r w:rsidR="00EE492F">
        <w:t>4/</w:t>
      </w:r>
      <w:r w:rsidR="00DF19FF">
        <w:t>6</w:t>
      </w:r>
      <w:r w:rsidRPr="009F50AB">
        <w:t>GB DDR</w:t>
      </w:r>
      <w:r>
        <w:t>5</w:t>
      </w:r>
      <w:r w:rsidRPr="009F50AB">
        <w:t xml:space="preserve"> RAM onboard</w:t>
      </w:r>
      <w:r w:rsidRPr="009F50AB">
        <w:rPr>
          <w:rtl/>
        </w:rPr>
        <w:t xml:space="preserve">, בעל </w:t>
      </w:r>
      <w:r>
        <w:rPr>
          <w:rFonts w:hint="cs"/>
          <w:rtl/>
        </w:rPr>
        <w:t>2</w:t>
      </w:r>
      <w:r w:rsidRPr="009F50AB">
        <w:rPr>
          <w:rtl/>
        </w:rPr>
        <w:t xml:space="preserve"> יציאות מסך בממשק </w:t>
      </w:r>
      <w:r w:rsidR="00DF19FF">
        <w:t>HDMI</w:t>
      </w:r>
      <w:r w:rsidRPr="009F50AB">
        <w:rPr>
          <w:rtl/>
        </w:rPr>
        <w:t>.</w:t>
      </w:r>
    </w:p>
    <w:p w:rsidR="003552F2" w:rsidRDefault="003552F2" w:rsidP="009A7EA6">
      <w:pPr>
        <w:pStyle w:val="40"/>
        <w:rPr>
          <w:rtl/>
        </w:rPr>
      </w:pPr>
      <w:r>
        <w:rPr>
          <w:rFonts w:hint="cs"/>
          <w:rtl/>
        </w:rPr>
        <w:t xml:space="preserve">מעבד מסדרת </w:t>
      </w:r>
      <w:bookmarkEnd w:id="2165"/>
      <w:bookmarkEnd w:id="2166"/>
      <w:r w:rsidR="00586F7F">
        <w:t>i7</w:t>
      </w:r>
      <w:r w:rsidR="00586F7F">
        <w:rPr>
          <w:rFonts w:hint="cs"/>
          <w:rtl/>
        </w:rPr>
        <w:t>.</w:t>
      </w:r>
    </w:p>
    <w:p w:rsidR="005726E5" w:rsidRPr="003552F2" w:rsidRDefault="005726E5" w:rsidP="009A7EA6">
      <w:pPr>
        <w:pStyle w:val="40"/>
      </w:pPr>
      <w:r>
        <w:t>Gb RAM.</w:t>
      </w:r>
      <w:r>
        <w:rPr>
          <w:rFonts w:hint="cs"/>
          <w:rtl/>
        </w:rPr>
        <w:t>16</w:t>
      </w:r>
    </w:p>
    <w:p w:rsidR="003552F2" w:rsidRPr="003552F2" w:rsidRDefault="003552F2" w:rsidP="003552F2"/>
    <w:p w:rsidR="003552F2" w:rsidRPr="003552F2" w:rsidRDefault="003552F2" w:rsidP="009A7EA6">
      <w:pPr>
        <w:pStyle w:val="21"/>
      </w:pPr>
      <w:bookmarkStart w:id="2177" w:name="_Toc474850576"/>
      <w:bookmarkStart w:id="2178" w:name="_Toc49874330"/>
      <w:r w:rsidRPr="003552F2">
        <w:rPr>
          <w:rFonts w:hint="cs"/>
          <w:rtl/>
        </w:rPr>
        <w:t xml:space="preserve">חומרת </w:t>
      </w:r>
      <w:r w:rsidRPr="003552F2">
        <w:rPr>
          <w:rtl/>
        </w:rPr>
        <w:t>תחנת עבודה</w:t>
      </w:r>
      <w:r w:rsidRPr="003552F2">
        <w:rPr>
          <w:rFonts w:hint="cs"/>
          <w:rtl/>
        </w:rPr>
        <w:t xml:space="preserve"> – סוג </w:t>
      </w:r>
      <w:r>
        <w:t>3</w:t>
      </w:r>
      <w:bookmarkEnd w:id="2177"/>
      <w:bookmarkEnd w:id="2178"/>
    </w:p>
    <w:p w:rsidR="003552F2" w:rsidRPr="009F50AB" w:rsidRDefault="003552F2" w:rsidP="009A7EA6">
      <w:pPr>
        <w:pStyle w:val="30"/>
      </w:pPr>
      <w:r>
        <w:rPr>
          <w:rtl/>
        </w:rPr>
        <w:t xml:space="preserve">ייעוד: תחנת עבודה </w:t>
      </w:r>
      <w:r w:rsidRPr="00370B7D">
        <w:rPr>
          <w:rtl/>
        </w:rPr>
        <w:t xml:space="preserve">למערכות </w:t>
      </w:r>
      <w:r>
        <w:rPr>
          <w:rFonts w:hint="cs"/>
          <w:rtl/>
        </w:rPr>
        <w:t>אזעקה או בקרת כניסה אשר לא מצריכות חומרת עיבוד גדולה.</w:t>
      </w:r>
    </w:p>
    <w:p w:rsidR="003552F2" w:rsidRPr="003552F2" w:rsidRDefault="003552F2" w:rsidP="009A7EA6">
      <w:pPr>
        <w:pStyle w:val="30"/>
        <w:rPr>
          <w:rtl/>
        </w:rPr>
      </w:pPr>
      <w:r w:rsidRPr="003552F2">
        <w:rPr>
          <w:rFonts w:hint="cs"/>
          <w:rtl/>
        </w:rPr>
        <w:t>מאפיינים זהים לנ"ל למעט הנושאים הבאים:</w:t>
      </w:r>
    </w:p>
    <w:p w:rsidR="003552F2" w:rsidRDefault="003552F2" w:rsidP="009A7EA6">
      <w:pPr>
        <w:pStyle w:val="40"/>
        <w:rPr>
          <w:rtl/>
        </w:rPr>
      </w:pPr>
      <w:r>
        <w:rPr>
          <w:rFonts w:hint="cs"/>
          <w:rtl/>
        </w:rPr>
        <w:t>ללא כרטיס מסך ייעודי.</w:t>
      </w:r>
    </w:p>
    <w:p w:rsidR="002D3B82" w:rsidRDefault="002D3B82" w:rsidP="002D3B82">
      <w:pPr>
        <w:rPr>
          <w:rtl/>
        </w:rPr>
      </w:pPr>
    </w:p>
    <w:p w:rsidR="002D3B82" w:rsidRPr="002D3B82" w:rsidRDefault="002D3B82" w:rsidP="002D3B82"/>
    <w:p w:rsidR="003552F2" w:rsidRDefault="003552F2">
      <w:pPr>
        <w:bidi w:val="0"/>
        <w:spacing w:after="160" w:line="259" w:lineRule="auto"/>
        <w:rPr>
          <w:b/>
          <w:bCs/>
        </w:rPr>
      </w:pPr>
      <w:r>
        <w:rPr>
          <w:b/>
          <w:bCs/>
          <w:rtl/>
        </w:rPr>
        <w:br w:type="page"/>
      </w:r>
    </w:p>
    <w:p w:rsidR="008F6683" w:rsidRDefault="008F6683" w:rsidP="009A7EA6">
      <w:pPr>
        <w:pStyle w:val="10"/>
        <w:rPr>
          <w:rtl/>
        </w:rPr>
      </w:pPr>
      <w:bookmarkStart w:id="2179" w:name="_Toc49874331"/>
      <w:bookmarkStart w:id="2180" w:name="_Toc388539962"/>
      <w:bookmarkStart w:id="2181" w:name="_Toc390071493"/>
      <w:bookmarkStart w:id="2182" w:name="_Toc391226185"/>
      <w:bookmarkStart w:id="2183" w:name="_Toc474850577"/>
      <w:r w:rsidRPr="008F6683">
        <w:rPr>
          <w:rFonts w:hint="cs"/>
          <w:rtl/>
        </w:rPr>
        <w:t>תקשורת אלחוטית</w:t>
      </w:r>
      <w:bookmarkEnd w:id="2179"/>
    </w:p>
    <w:p w:rsidR="008F6683" w:rsidRPr="003552F2" w:rsidRDefault="008F6683" w:rsidP="009A7EA6">
      <w:pPr>
        <w:pStyle w:val="21"/>
      </w:pPr>
      <w:bookmarkStart w:id="2184" w:name="_Toc390071507"/>
      <w:bookmarkStart w:id="2185" w:name="_Toc391226199"/>
      <w:bookmarkStart w:id="2186" w:name="_Toc474850586"/>
      <w:bookmarkStart w:id="2187" w:name="_Toc42441336"/>
      <w:bookmarkStart w:id="2188" w:name="_Toc49874332"/>
      <w:r w:rsidRPr="003552F2">
        <w:rPr>
          <w:rFonts w:hint="cs"/>
          <w:rtl/>
        </w:rPr>
        <w:t>כללי</w:t>
      </w:r>
      <w:bookmarkEnd w:id="2184"/>
      <w:bookmarkEnd w:id="2185"/>
      <w:bookmarkEnd w:id="2186"/>
      <w:bookmarkEnd w:id="2187"/>
      <w:bookmarkEnd w:id="2188"/>
    </w:p>
    <w:p w:rsidR="008F6683" w:rsidRPr="003552F2" w:rsidRDefault="008F6683" w:rsidP="009A7EA6">
      <w:pPr>
        <w:pStyle w:val="30"/>
      </w:pPr>
      <w:r w:rsidRPr="003552F2">
        <w:rPr>
          <w:rFonts w:hint="cs"/>
          <w:rtl/>
        </w:rPr>
        <w:t>יותקנו עורקים שיעמדו בדרישות האפיונים הטכניים הרלוונטיים במפרט זה.</w:t>
      </w:r>
    </w:p>
    <w:p w:rsidR="008F6683" w:rsidRPr="003552F2" w:rsidRDefault="008F6683" w:rsidP="009A7EA6">
      <w:pPr>
        <w:pStyle w:val="30"/>
      </w:pPr>
      <w:r w:rsidRPr="003552F2">
        <w:rPr>
          <w:rFonts w:hint="cs"/>
          <w:rtl/>
        </w:rPr>
        <w:t>התקנת עורק תכלול את כל התוכנות, החומרות האקטיביות והפאסיביות הדרושות לפעילותו בהתאם לדרישות המפרט לרבות: מקמש"ים, אנטנות, עמודים, תוכנות, בקרים, אמצעי ניהול התקשורת ואביזרי התקנה.</w:t>
      </w:r>
    </w:p>
    <w:p w:rsidR="008F6683" w:rsidRPr="003552F2" w:rsidRDefault="008F6683" w:rsidP="009A7EA6">
      <w:pPr>
        <w:pStyle w:val="30"/>
      </w:pPr>
      <w:r w:rsidRPr="003552F2">
        <w:rPr>
          <w:rFonts w:hint="cs"/>
          <w:rtl/>
        </w:rPr>
        <w:t xml:space="preserve">למען הסר ספק מובהר בזאת כי ציוד הבקרה הנחוץ לסנכרון כל העורקים שיותקנו בעיר לרבות אילו שיותקנו באותו אתר, יגולם במחיר העורקים ולא תשולם </w:t>
      </w:r>
      <w:r w:rsidR="00A843D8">
        <w:rPr>
          <w:rFonts w:hint="cs"/>
          <w:rtl/>
        </w:rPr>
        <w:t>לזוכה</w:t>
      </w:r>
      <w:r w:rsidRPr="003552F2">
        <w:rPr>
          <w:rFonts w:hint="cs"/>
          <w:rtl/>
        </w:rPr>
        <w:t xml:space="preserve"> בעדם כל תמורה נוספת מעבר לכך.</w:t>
      </w:r>
    </w:p>
    <w:p w:rsidR="008F6683" w:rsidRPr="003552F2" w:rsidRDefault="008F6683" w:rsidP="009A7EA6">
      <w:pPr>
        <w:pStyle w:val="30"/>
      </w:pPr>
      <w:bookmarkStart w:id="2189" w:name="_Toc390071508"/>
      <w:bookmarkStart w:id="2190" w:name="_Toc391226200"/>
      <w:bookmarkStart w:id="2191" w:name="_Toc454139440"/>
      <w:r w:rsidRPr="003552F2">
        <w:rPr>
          <w:rFonts w:hint="cs"/>
          <w:rtl/>
        </w:rPr>
        <w:t>טופולוגית המערכת</w:t>
      </w:r>
      <w:bookmarkEnd w:id="2189"/>
      <w:bookmarkEnd w:id="2190"/>
      <w:bookmarkEnd w:id="2191"/>
    </w:p>
    <w:p w:rsidR="008F6683" w:rsidRPr="003552F2" w:rsidRDefault="008F6683" w:rsidP="009A7EA6">
      <w:pPr>
        <w:pStyle w:val="40"/>
      </w:pPr>
      <w:r w:rsidRPr="003552F2">
        <w:rPr>
          <w:rFonts w:hint="cs"/>
          <w:rtl/>
        </w:rPr>
        <w:t xml:space="preserve">תהיה מסוג </w:t>
      </w:r>
      <w:r w:rsidRPr="003552F2">
        <w:t xml:space="preserve">Point To </w:t>
      </w:r>
      <w:r w:rsidRPr="003552F2">
        <w:rPr>
          <w:rFonts w:hint="cs"/>
        </w:rPr>
        <w:t>P</w:t>
      </w:r>
      <w:r w:rsidRPr="003552F2">
        <w:t>oint</w:t>
      </w:r>
      <w:r w:rsidRPr="003552F2">
        <w:rPr>
          <w:rFonts w:hint="cs"/>
          <w:rtl/>
        </w:rPr>
        <w:t>.</w:t>
      </w:r>
    </w:p>
    <w:p w:rsidR="008F6683" w:rsidRPr="003552F2" w:rsidRDefault="008F6683" w:rsidP="009A7EA6">
      <w:pPr>
        <w:pStyle w:val="40"/>
      </w:pPr>
      <w:r w:rsidRPr="003552F2">
        <w:rPr>
          <w:rFonts w:hint="cs"/>
          <w:rtl/>
        </w:rPr>
        <w:t xml:space="preserve">המערכת תכלול נקודות ריכוז המהווים קישור בין מוקד השליטה לבין קבוצות אתרי הקצה (אגריגציה). יתכנו אתרי קצה בקישור ישיר למוקד. </w:t>
      </w:r>
    </w:p>
    <w:p w:rsidR="008F6683" w:rsidRPr="003552F2" w:rsidRDefault="008F6683" w:rsidP="009A7EA6">
      <w:pPr>
        <w:pStyle w:val="40"/>
      </w:pPr>
      <w:r w:rsidRPr="003552F2">
        <w:rPr>
          <w:rFonts w:hint="cs"/>
          <w:rtl/>
        </w:rPr>
        <w:t>בנקודות הריכוז יבוצע סנכרון של כל השידורים מכל אתרי הקצה כך שכל מקלט/משדר ירכז את הלינק הספציפי ששייך לו, ללא כל קשר או הפרעות מהלינקים הסמוכים.</w:t>
      </w:r>
    </w:p>
    <w:p w:rsidR="008F6683" w:rsidRPr="003552F2" w:rsidRDefault="008F6683" w:rsidP="009A7EA6">
      <w:pPr>
        <w:pStyle w:val="40"/>
      </w:pPr>
      <w:r w:rsidRPr="003552F2">
        <w:rPr>
          <w:rtl/>
        </w:rPr>
        <w:t>המידע המשודר בעורק יהיה מוצפן</w:t>
      </w:r>
      <w:r w:rsidRPr="003552F2">
        <w:rPr>
          <w:rFonts w:hint="cs"/>
          <w:rtl/>
        </w:rPr>
        <w:t xml:space="preserve"> ברמה שלא תאפשר פענוח הווידאו באמצעות תוכנת צפייה סטנדרטית.</w:t>
      </w:r>
    </w:p>
    <w:p w:rsidR="008F6683" w:rsidRPr="003552F2" w:rsidRDefault="008F6683" w:rsidP="009A7EA6">
      <w:pPr>
        <w:pStyle w:val="40"/>
      </w:pPr>
      <w:r w:rsidRPr="003552F2">
        <w:rPr>
          <w:rtl/>
        </w:rPr>
        <w:t>מכלולי העורק יותקנו על תורן התקשורת ו/או בארון התשתיות.</w:t>
      </w:r>
    </w:p>
    <w:p w:rsidR="008F6683" w:rsidRPr="003552F2" w:rsidRDefault="008F6683" w:rsidP="009A7EA6">
      <w:pPr>
        <w:pStyle w:val="40"/>
      </w:pPr>
      <w:r w:rsidRPr="003552F2">
        <w:rPr>
          <w:rtl/>
        </w:rPr>
        <w:t>המערכת תאפשר העברת אותות ושליטה מלאה על:</w:t>
      </w:r>
    </w:p>
    <w:p w:rsidR="008F6683" w:rsidRPr="003552F2" w:rsidRDefault="008F6683" w:rsidP="009A7EA6">
      <w:pPr>
        <w:pStyle w:val="40"/>
      </w:pPr>
      <w:r w:rsidRPr="003552F2">
        <w:rPr>
          <w:rtl/>
        </w:rPr>
        <w:t xml:space="preserve">כל סוגי המצלמות כולל תמיכה בכל סוגי פרוטוקולי </w:t>
      </w:r>
      <w:r w:rsidRPr="003552F2">
        <w:t>PTZ</w:t>
      </w:r>
      <w:r w:rsidRPr="003552F2">
        <w:rPr>
          <w:rFonts w:hint="cs"/>
          <w:rtl/>
        </w:rPr>
        <w:t xml:space="preserve"> הא- סינכרוניי</w:t>
      </w:r>
      <w:r w:rsidRPr="003552F2">
        <w:rPr>
          <w:rFonts w:hint="eastAsia"/>
          <w:rtl/>
        </w:rPr>
        <w:t>ם</w:t>
      </w:r>
      <w:r w:rsidRPr="003552F2">
        <w:rPr>
          <w:rtl/>
        </w:rPr>
        <w:t>.</w:t>
      </w:r>
    </w:p>
    <w:p w:rsidR="008F6683" w:rsidRPr="003552F2" w:rsidRDefault="008F6683" w:rsidP="009A7EA6">
      <w:pPr>
        <w:pStyle w:val="40"/>
      </w:pPr>
      <w:r w:rsidRPr="003552F2">
        <w:rPr>
          <w:rtl/>
        </w:rPr>
        <w:t xml:space="preserve">כל סוגי </w:t>
      </w:r>
      <w:r w:rsidRPr="003552F2">
        <w:rPr>
          <w:rFonts w:hint="cs"/>
          <w:rtl/>
        </w:rPr>
        <w:t>סנסורי/</w:t>
      </w:r>
      <w:r w:rsidRPr="003552F2">
        <w:rPr>
          <w:rtl/>
        </w:rPr>
        <w:t xml:space="preserve">גלאים כולל </w:t>
      </w:r>
      <w:r w:rsidRPr="003552F2">
        <w:t>VMD</w:t>
      </w:r>
      <w:r w:rsidRPr="003552F2">
        <w:rPr>
          <w:rtl/>
        </w:rPr>
        <w:t>.</w:t>
      </w:r>
    </w:p>
    <w:p w:rsidR="008F6683" w:rsidRPr="003552F2" w:rsidRDefault="008F6683" w:rsidP="009A7EA6">
      <w:pPr>
        <w:pStyle w:val="40"/>
      </w:pPr>
      <w:r w:rsidRPr="003552F2">
        <w:rPr>
          <w:rtl/>
        </w:rPr>
        <w:t>מערכות הכריזה.</w:t>
      </w:r>
    </w:p>
    <w:p w:rsidR="008F6683" w:rsidRPr="003552F2" w:rsidRDefault="008F6683" w:rsidP="009A7EA6">
      <w:pPr>
        <w:pStyle w:val="40"/>
      </w:pPr>
      <w:r w:rsidRPr="003552F2">
        <w:rPr>
          <w:rFonts w:hint="cs"/>
          <w:rtl/>
        </w:rPr>
        <w:t>וכל תת מערכת אחרת המוגדרת במפרט זה.</w:t>
      </w:r>
    </w:p>
    <w:p w:rsidR="008F6683" w:rsidRPr="00497443" w:rsidRDefault="008F6683" w:rsidP="008F6683">
      <w:pPr>
        <w:pStyle w:val="a6"/>
        <w:tabs>
          <w:tab w:val="left" w:pos="1218"/>
        </w:tabs>
        <w:spacing w:line="360" w:lineRule="auto"/>
        <w:ind w:left="1175"/>
        <w:rPr>
          <w:u w:val="single"/>
        </w:rPr>
      </w:pPr>
    </w:p>
    <w:p w:rsidR="008F6683" w:rsidRPr="003552F2" w:rsidRDefault="008F6683" w:rsidP="008F6683">
      <w:pPr>
        <w:bidi w:val="0"/>
        <w:spacing w:after="160" w:line="259" w:lineRule="auto"/>
        <w:rPr>
          <w:rtl/>
        </w:rPr>
      </w:pPr>
      <w:bookmarkStart w:id="2192" w:name="_Toc388539805"/>
      <w:bookmarkStart w:id="2193" w:name="_Toc454139441"/>
      <w:bookmarkStart w:id="2194" w:name="_Toc454144144"/>
      <w:bookmarkStart w:id="2195" w:name="_Toc454815393"/>
      <w:r w:rsidRPr="003552F2">
        <w:rPr>
          <w:rtl/>
        </w:rPr>
        <w:br w:type="page"/>
      </w:r>
    </w:p>
    <w:p w:rsidR="008F6683" w:rsidRPr="003552F2" w:rsidRDefault="008F6683" w:rsidP="009A7EA6">
      <w:pPr>
        <w:pStyle w:val="30"/>
      </w:pPr>
      <w:r w:rsidRPr="003552F2">
        <w:rPr>
          <w:rtl/>
        </w:rPr>
        <w:t xml:space="preserve">רוחב הסרט בעורק יותאם להיקף המידע הנדרש מהציוד המותקן ובתוספת של רזרבה </w:t>
      </w:r>
      <w:r w:rsidRPr="003552F2">
        <w:rPr>
          <w:rFonts w:hint="cs"/>
          <w:rtl/>
        </w:rPr>
        <w:t>30</w:t>
      </w:r>
      <w:r w:rsidRPr="003552F2">
        <w:rPr>
          <w:rtl/>
        </w:rPr>
        <w:t>%.</w:t>
      </w:r>
      <w:r w:rsidRPr="003552F2">
        <w:rPr>
          <w:rFonts w:hint="cs"/>
          <w:rtl/>
        </w:rPr>
        <w:t xml:space="preserve"> המערכת </w:t>
      </w:r>
      <w:r>
        <w:rPr>
          <w:rFonts w:hint="cs"/>
          <w:rtl/>
        </w:rPr>
        <w:t>תאפשר</w:t>
      </w:r>
      <w:r w:rsidRPr="003552F2">
        <w:rPr>
          <w:rFonts w:hint="cs"/>
          <w:rtl/>
        </w:rPr>
        <w:t xml:space="preserve"> </w:t>
      </w:r>
      <w:r>
        <w:rPr>
          <w:rFonts w:hint="cs"/>
          <w:rtl/>
        </w:rPr>
        <w:t>4</w:t>
      </w:r>
      <w:r w:rsidRPr="003552F2">
        <w:rPr>
          <w:rFonts w:hint="cs"/>
          <w:rtl/>
        </w:rPr>
        <w:t xml:space="preserve"> </w:t>
      </w:r>
      <w:r>
        <w:rPr>
          <w:rFonts w:hint="cs"/>
          <w:rtl/>
        </w:rPr>
        <w:t>סוגים</w:t>
      </w:r>
      <w:r w:rsidRPr="003552F2">
        <w:rPr>
          <w:rFonts w:hint="cs"/>
          <w:rtl/>
        </w:rPr>
        <w:t xml:space="preserve"> של </w:t>
      </w:r>
      <w:r w:rsidRPr="003552F2">
        <w:rPr>
          <w:rtl/>
        </w:rPr>
        <w:t>רוחב</w:t>
      </w:r>
      <w:r w:rsidRPr="003552F2">
        <w:rPr>
          <w:rFonts w:hint="cs"/>
          <w:rtl/>
        </w:rPr>
        <w:t>י</w:t>
      </w:r>
      <w:r w:rsidRPr="003552F2">
        <w:rPr>
          <w:rtl/>
        </w:rPr>
        <w:t xml:space="preserve"> סרט</w:t>
      </w:r>
      <w:bookmarkEnd w:id="2192"/>
      <w:bookmarkEnd w:id="2193"/>
      <w:bookmarkEnd w:id="2194"/>
      <w:bookmarkEnd w:id="2195"/>
    </w:p>
    <w:p w:rsidR="008F6683" w:rsidRPr="003552F2" w:rsidRDefault="008F6683" w:rsidP="009A7EA6">
      <w:pPr>
        <w:pStyle w:val="40"/>
      </w:pPr>
      <w:r w:rsidRPr="003552F2">
        <w:rPr>
          <w:rFonts w:hint="cs"/>
          <w:rtl/>
        </w:rPr>
        <w:t xml:space="preserve">עורק ברוחב סרט של </w:t>
      </w:r>
      <w:r w:rsidRPr="003552F2">
        <w:t>50Mbps</w:t>
      </w:r>
      <w:r w:rsidRPr="003552F2">
        <w:rPr>
          <w:rFonts w:hint="cs"/>
          <w:rtl/>
        </w:rPr>
        <w:t>.</w:t>
      </w:r>
    </w:p>
    <w:p w:rsidR="008F6683" w:rsidRPr="003552F2" w:rsidRDefault="008F6683" w:rsidP="009A7EA6">
      <w:pPr>
        <w:pStyle w:val="40"/>
      </w:pPr>
      <w:r w:rsidRPr="003552F2">
        <w:rPr>
          <w:rFonts w:hint="cs"/>
          <w:rtl/>
        </w:rPr>
        <w:t xml:space="preserve">עורק ברוחב סרט של </w:t>
      </w:r>
      <w:r w:rsidRPr="003552F2">
        <w:t>100Mbps</w:t>
      </w:r>
      <w:r w:rsidRPr="003552F2">
        <w:rPr>
          <w:rFonts w:hint="cs"/>
          <w:rtl/>
        </w:rPr>
        <w:t>.</w:t>
      </w:r>
    </w:p>
    <w:p w:rsidR="008F6683" w:rsidRDefault="008F6683" w:rsidP="009A7EA6">
      <w:pPr>
        <w:pStyle w:val="40"/>
        <w:rPr>
          <w:rtl/>
        </w:rPr>
      </w:pPr>
      <w:r w:rsidRPr="003552F2">
        <w:rPr>
          <w:rFonts w:hint="cs"/>
          <w:rtl/>
        </w:rPr>
        <w:t xml:space="preserve">עורק ברוחב סרט של </w:t>
      </w:r>
      <w:r w:rsidRPr="00497443">
        <w:t>200Mbps</w:t>
      </w:r>
      <w:r w:rsidRPr="00497443">
        <w:rPr>
          <w:rFonts w:hint="cs"/>
          <w:rtl/>
        </w:rPr>
        <w:t>.</w:t>
      </w:r>
    </w:p>
    <w:p w:rsidR="008F6683" w:rsidRPr="00045939" w:rsidRDefault="008F6683" w:rsidP="009A7EA6">
      <w:pPr>
        <w:pStyle w:val="40"/>
      </w:pPr>
      <w:r>
        <w:rPr>
          <w:rFonts w:hint="cs"/>
          <w:rtl/>
        </w:rPr>
        <w:t xml:space="preserve">גלים מילימטריים ברוחב סרט של </w:t>
      </w:r>
      <w:r>
        <w:t>2/5Gbps</w:t>
      </w:r>
      <w:r>
        <w:rPr>
          <w:rFonts w:hint="cs"/>
          <w:rtl/>
        </w:rPr>
        <w:t xml:space="preserve">.  </w:t>
      </w:r>
    </w:p>
    <w:p w:rsidR="008F6683" w:rsidRPr="00497443" w:rsidRDefault="008F6683" w:rsidP="009A7EA6">
      <w:pPr>
        <w:pStyle w:val="40"/>
        <w:numPr>
          <w:ilvl w:val="0"/>
          <w:numId w:val="0"/>
        </w:numPr>
        <w:ind w:left="2777"/>
      </w:pPr>
    </w:p>
    <w:p w:rsidR="008F6683" w:rsidRPr="003552F2" w:rsidRDefault="008F6683" w:rsidP="009A7EA6">
      <w:pPr>
        <w:pStyle w:val="30"/>
        <w:rPr>
          <w:rtl/>
        </w:rPr>
      </w:pPr>
      <w:bookmarkStart w:id="2196" w:name="_Toc390071509"/>
      <w:bookmarkStart w:id="2197" w:name="_Toc391226201"/>
      <w:bookmarkStart w:id="2198" w:name="_Toc454139442"/>
      <w:bookmarkStart w:id="2199" w:name="_Toc454144145"/>
      <w:r w:rsidRPr="003552F2">
        <w:rPr>
          <w:rFonts w:hint="cs"/>
          <w:rtl/>
        </w:rPr>
        <w:t>כל נתוני רוחב הסרט הנ"ל מתייחסים</w:t>
      </w:r>
      <w:bookmarkEnd w:id="2196"/>
      <w:bookmarkEnd w:id="2197"/>
      <w:bookmarkEnd w:id="2198"/>
      <w:bookmarkEnd w:id="2199"/>
    </w:p>
    <w:p w:rsidR="008F6683" w:rsidRPr="003552F2" w:rsidRDefault="008F6683" w:rsidP="009A7EA6">
      <w:pPr>
        <w:pStyle w:val="40"/>
      </w:pPr>
      <w:r w:rsidRPr="003552F2">
        <w:rPr>
          <w:rFonts w:hint="cs"/>
          <w:rtl/>
        </w:rPr>
        <w:t xml:space="preserve"> לעורק סימטרי כאשר הערכים הנקובים בסעיף הקודם מתייחסים לכיוון אחד.</w:t>
      </w:r>
    </w:p>
    <w:p w:rsidR="008F6683" w:rsidRDefault="008F6683" w:rsidP="009A7EA6">
      <w:pPr>
        <w:pStyle w:val="40"/>
        <w:rPr>
          <w:rtl/>
        </w:rPr>
      </w:pPr>
      <w:r w:rsidRPr="003552F2">
        <w:rPr>
          <w:rFonts w:hint="cs"/>
          <w:rtl/>
        </w:rPr>
        <w:t>הערכים הנקובים לעיל מתייחסים לרוחב הסרט נטו הפנוי להעברת מידע ללא קשר לתחום אחר שהעורק עושה בו שימוש עצמי.</w:t>
      </w:r>
    </w:p>
    <w:p w:rsidR="008F6683" w:rsidRPr="00F9401C" w:rsidRDefault="008F6683" w:rsidP="008F6683"/>
    <w:p w:rsidR="008F6683" w:rsidRPr="003552F2" w:rsidRDefault="008F6683" w:rsidP="009A7EA6">
      <w:pPr>
        <w:pStyle w:val="21"/>
      </w:pPr>
      <w:bookmarkStart w:id="2200" w:name="_Toc292212299"/>
      <w:bookmarkStart w:id="2201" w:name="_Toc390071510"/>
      <w:bookmarkStart w:id="2202" w:name="_Toc391226202"/>
      <w:bookmarkStart w:id="2203" w:name="_Toc474850587"/>
      <w:bookmarkStart w:id="2204" w:name="_Toc42441337"/>
      <w:bookmarkStart w:id="2205" w:name="_Toc49874333"/>
      <w:r w:rsidRPr="003552F2">
        <w:rPr>
          <w:rtl/>
        </w:rPr>
        <w:t>עורק אלחוטי</w:t>
      </w:r>
      <w:r w:rsidRPr="003552F2">
        <w:rPr>
          <w:rFonts w:hint="cs"/>
          <w:rtl/>
        </w:rPr>
        <w:t xml:space="preserve"> </w:t>
      </w:r>
      <w:r w:rsidRPr="003552F2">
        <w:t>bw = 50mbps</w:t>
      </w:r>
      <w:r w:rsidRPr="003552F2">
        <w:rPr>
          <w:rFonts w:hint="cs"/>
          <w:rtl/>
        </w:rPr>
        <w:t xml:space="preserve"> נטו, סימטרי (</w:t>
      </w:r>
      <w:r w:rsidRPr="003552F2">
        <w:t xml:space="preserve">50+50 </w:t>
      </w:r>
      <w:r w:rsidRPr="003552F2">
        <w:rPr>
          <w:rFonts w:hint="cs"/>
          <w:rtl/>
        </w:rPr>
        <w:t>)</w:t>
      </w:r>
      <w:bookmarkEnd w:id="2200"/>
      <w:bookmarkEnd w:id="2201"/>
      <w:bookmarkEnd w:id="2202"/>
      <w:bookmarkEnd w:id="2203"/>
      <w:bookmarkEnd w:id="2204"/>
      <w:bookmarkEnd w:id="2205"/>
    </w:p>
    <w:p w:rsidR="008F6683" w:rsidRPr="003552F2" w:rsidRDefault="008F6683" w:rsidP="009A7EA6">
      <w:pPr>
        <w:pStyle w:val="30"/>
      </w:pPr>
      <w:r w:rsidRPr="003552F2">
        <w:rPr>
          <w:rtl/>
        </w:rPr>
        <w:t xml:space="preserve">תסופק מערכת </w:t>
      </w:r>
      <w:r w:rsidRPr="003552F2">
        <w:rPr>
          <w:rFonts w:hint="cs"/>
          <w:rtl/>
        </w:rPr>
        <w:t>ייעודי</w:t>
      </w:r>
      <w:r w:rsidRPr="003552F2">
        <w:rPr>
          <w:rFonts w:hint="eastAsia"/>
          <w:rtl/>
        </w:rPr>
        <w:t>ת</w:t>
      </w:r>
      <w:r w:rsidRPr="003552F2">
        <w:rPr>
          <w:rtl/>
        </w:rPr>
        <w:t xml:space="preserve"> להעברת שידורי </w:t>
      </w:r>
      <w:r w:rsidRPr="003552F2">
        <w:rPr>
          <w:rFonts w:hint="cs"/>
          <w:rtl/>
        </w:rPr>
        <w:t xml:space="preserve">נתונים, </w:t>
      </w:r>
      <w:r w:rsidRPr="003552F2">
        <w:rPr>
          <w:rtl/>
        </w:rPr>
        <w:t>וידאו דיגיטלי ושמע מקודד ממערכת הטמ"ס ומערכת הכריזה ולצורך שליטה ובקרה לכלל הציוד ב</w:t>
      </w:r>
      <w:r w:rsidRPr="003552F2">
        <w:rPr>
          <w:rFonts w:hint="cs"/>
          <w:rtl/>
        </w:rPr>
        <w:t>אתרי הקצה.</w:t>
      </w:r>
    </w:p>
    <w:p w:rsidR="008F6683" w:rsidRPr="003552F2" w:rsidRDefault="008F6683" w:rsidP="009A7EA6">
      <w:pPr>
        <w:pStyle w:val="30"/>
      </w:pPr>
      <w:r w:rsidRPr="003552F2">
        <w:rPr>
          <w:rFonts w:hint="cs"/>
          <w:rtl/>
        </w:rPr>
        <w:t>תכולת הפריט לאספקה ותשלום:</w:t>
      </w:r>
    </w:p>
    <w:p w:rsidR="008F6683" w:rsidRPr="003552F2" w:rsidRDefault="008F6683" w:rsidP="009A7EA6">
      <w:pPr>
        <w:pStyle w:val="40"/>
      </w:pPr>
      <w:r w:rsidRPr="003552F2">
        <w:rPr>
          <w:rFonts w:hint="cs"/>
          <w:rtl/>
        </w:rPr>
        <w:t>שני מקמש"ים.</w:t>
      </w:r>
    </w:p>
    <w:p w:rsidR="008F6683" w:rsidRPr="003552F2" w:rsidRDefault="008F6683" w:rsidP="009A7EA6">
      <w:pPr>
        <w:pStyle w:val="40"/>
      </w:pPr>
      <w:r w:rsidRPr="003552F2">
        <w:rPr>
          <w:rFonts w:hint="cs"/>
          <w:rtl/>
        </w:rPr>
        <w:t>שתי אנטנות.</w:t>
      </w:r>
    </w:p>
    <w:p w:rsidR="008F6683" w:rsidRPr="003552F2" w:rsidRDefault="008F6683" w:rsidP="009A7EA6">
      <w:pPr>
        <w:pStyle w:val="40"/>
      </w:pPr>
      <w:r w:rsidRPr="003552F2">
        <w:rPr>
          <w:rFonts w:hint="cs"/>
          <w:rtl/>
        </w:rPr>
        <w:t>שתי קונזולות להתקנת האנטנות.</w:t>
      </w:r>
    </w:p>
    <w:p w:rsidR="008F6683" w:rsidRPr="003552F2" w:rsidRDefault="008F6683" w:rsidP="009A7EA6">
      <w:pPr>
        <w:pStyle w:val="40"/>
      </w:pPr>
      <w:r w:rsidRPr="003552F2">
        <w:rPr>
          <w:rtl/>
        </w:rPr>
        <w:t>ציוד ריבוב, מיתוג והמרת פרוטוקולים במשולב או בנפרד.</w:t>
      </w:r>
    </w:p>
    <w:p w:rsidR="008F6683" w:rsidRPr="003552F2" w:rsidRDefault="008F6683" w:rsidP="009A7EA6">
      <w:pPr>
        <w:pStyle w:val="40"/>
      </w:pPr>
      <w:r w:rsidRPr="003552F2">
        <w:rPr>
          <w:rFonts w:hint="cs"/>
          <w:rtl/>
        </w:rPr>
        <w:t>התקנה.</w:t>
      </w:r>
    </w:p>
    <w:p w:rsidR="008F6683" w:rsidRPr="003552F2" w:rsidRDefault="008F6683" w:rsidP="009A7EA6">
      <w:pPr>
        <w:pStyle w:val="40"/>
      </w:pPr>
      <w:r w:rsidRPr="003552F2">
        <w:rPr>
          <w:rFonts w:hint="cs"/>
          <w:rtl/>
        </w:rPr>
        <w:t>כבילה וחיווט.</w:t>
      </w:r>
    </w:p>
    <w:p w:rsidR="008F6683" w:rsidRPr="00497443" w:rsidRDefault="008F6683" w:rsidP="008F6683">
      <w:pPr>
        <w:pStyle w:val="a6"/>
        <w:tabs>
          <w:tab w:val="left" w:pos="793"/>
        </w:tabs>
        <w:spacing w:line="360" w:lineRule="auto"/>
        <w:ind w:left="793"/>
        <w:outlineLvl w:val="1"/>
      </w:pPr>
    </w:p>
    <w:p w:rsidR="008F6683" w:rsidRPr="003552F2" w:rsidRDefault="008F6683" w:rsidP="009A7EA6">
      <w:pPr>
        <w:pStyle w:val="30"/>
      </w:pPr>
      <w:r w:rsidRPr="003552F2">
        <w:rPr>
          <w:rtl/>
        </w:rPr>
        <w:t xml:space="preserve">השהייה </w:t>
      </w:r>
      <w:r w:rsidRPr="003552F2">
        <w:rPr>
          <w:rFonts w:hint="cs"/>
          <w:rtl/>
        </w:rPr>
        <w:t>מקסימאלי</w:t>
      </w:r>
      <w:r w:rsidRPr="003552F2">
        <w:rPr>
          <w:rFonts w:hint="eastAsia"/>
          <w:rtl/>
        </w:rPr>
        <w:t>ת</w:t>
      </w:r>
      <w:r w:rsidRPr="003552F2">
        <w:rPr>
          <w:rtl/>
        </w:rPr>
        <w:t xml:space="preserve"> – </w:t>
      </w:r>
      <w:r w:rsidRPr="003552F2">
        <w:t>50mSec</w:t>
      </w:r>
      <w:r w:rsidRPr="003552F2">
        <w:rPr>
          <w:rtl/>
        </w:rPr>
        <w:t>.</w:t>
      </w:r>
    </w:p>
    <w:p w:rsidR="008F6683" w:rsidRPr="003552F2" w:rsidRDefault="008F6683" w:rsidP="009A7EA6">
      <w:pPr>
        <w:pStyle w:val="30"/>
      </w:pPr>
      <w:r w:rsidRPr="003552F2">
        <w:rPr>
          <w:rtl/>
        </w:rPr>
        <w:t>העורק יתמוך בכל הציוד האחר שיותקן.</w:t>
      </w:r>
    </w:p>
    <w:p w:rsidR="008F6683" w:rsidRPr="003552F2" w:rsidRDefault="008F6683" w:rsidP="009A7EA6">
      <w:pPr>
        <w:pStyle w:val="30"/>
      </w:pPr>
      <w:r w:rsidRPr="003552F2">
        <w:rPr>
          <w:rtl/>
        </w:rPr>
        <w:t xml:space="preserve">כניסת מגע יבש </w:t>
      </w:r>
      <w:r w:rsidRPr="003552F2">
        <w:t>1mA</w:t>
      </w:r>
      <w:r w:rsidRPr="003552F2">
        <w:rPr>
          <w:rtl/>
        </w:rPr>
        <w:t xml:space="preserve"> .</w:t>
      </w:r>
    </w:p>
    <w:p w:rsidR="008F6683" w:rsidRPr="003552F2" w:rsidRDefault="008F6683" w:rsidP="009A7EA6">
      <w:pPr>
        <w:pStyle w:val="30"/>
      </w:pPr>
      <w:r w:rsidRPr="003552F2">
        <w:rPr>
          <w:rtl/>
        </w:rPr>
        <w:t xml:space="preserve">מוצא מגע יבש </w:t>
      </w:r>
      <w:r w:rsidRPr="003552F2">
        <w:t>48V 100mA</w:t>
      </w:r>
      <w:r w:rsidRPr="003552F2">
        <w:rPr>
          <w:rtl/>
        </w:rPr>
        <w:t>.</w:t>
      </w:r>
    </w:p>
    <w:p w:rsidR="008F6683" w:rsidRPr="003552F2" w:rsidRDefault="008F6683" w:rsidP="009A7EA6">
      <w:pPr>
        <w:pStyle w:val="30"/>
      </w:pPr>
      <w:r>
        <w:rPr>
          <w:rtl/>
        </w:rPr>
        <w:t>ממשקי רשת</w:t>
      </w:r>
    </w:p>
    <w:p w:rsidR="008F6683" w:rsidRPr="003552F2" w:rsidRDefault="008F6683" w:rsidP="009A7EA6">
      <w:pPr>
        <w:pStyle w:val="40"/>
      </w:pPr>
      <w:r w:rsidRPr="003552F2">
        <w:rPr>
          <w:rtl/>
        </w:rPr>
        <w:t xml:space="preserve">מחבר רשת </w:t>
      </w:r>
      <w:r w:rsidRPr="003552F2">
        <w:t>RJ45</w:t>
      </w:r>
      <w:r w:rsidRPr="003552F2">
        <w:rPr>
          <w:rtl/>
        </w:rPr>
        <w:t>.</w:t>
      </w:r>
    </w:p>
    <w:p w:rsidR="008F6683" w:rsidRPr="003552F2" w:rsidRDefault="008F6683" w:rsidP="009A7EA6">
      <w:pPr>
        <w:pStyle w:val="40"/>
      </w:pPr>
      <w:r w:rsidRPr="003552F2">
        <w:t xml:space="preserve">IEEE 802.3 &amp;IETF Standards </w:t>
      </w:r>
    </w:p>
    <w:p w:rsidR="008F6683" w:rsidRPr="003552F2" w:rsidRDefault="008F6683" w:rsidP="009A7EA6">
      <w:pPr>
        <w:pStyle w:val="40"/>
      </w:pPr>
      <w:r w:rsidRPr="003552F2">
        <w:t>10/100/1000 Base-T Ethernet</w:t>
      </w:r>
      <w:r w:rsidRPr="003552F2">
        <w:rPr>
          <w:rtl/>
        </w:rPr>
        <w:t>.</w:t>
      </w:r>
    </w:p>
    <w:p w:rsidR="008F6683" w:rsidRPr="003552F2" w:rsidRDefault="008F6683" w:rsidP="009A7EA6">
      <w:pPr>
        <w:pStyle w:val="40"/>
      </w:pPr>
      <w:r w:rsidRPr="003552F2">
        <w:t>TCP, UDP, ICMP</w:t>
      </w:r>
      <w:r w:rsidRPr="003552F2">
        <w:rPr>
          <w:rtl/>
        </w:rPr>
        <w:t>.</w:t>
      </w:r>
    </w:p>
    <w:p w:rsidR="008F6683" w:rsidRPr="00497443" w:rsidRDefault="008F6683" w:rsidP="009A7EA6">
      <w:pPr>
        <w:pStyle w:val="40"/>
        <w:numPr>
          <w:ilvl w:val="0"/>
          <w:numId w:val="0"/>
        </w:numPr>
        <w:ind w:left="2777"/>
      </w:pPr>
    </w:p>
    <w:p w:rsidR="008F6683" w:rsidRPr="003552F2" w:rsidRDefault="008F6683" w:rsidP="009A7EA6">
      <w:pPr>
        <w:pStyle w:val="30"/>
      </w:pPr>
      <w:r w:rsidRPr="003552F2">
        <w:rPr>
          <w:rtl/>
        </w:rPr>
        <w:t xml:space="preserve">מספר הכניסות והיציאות מכל סוג ייקבע בהתאם לכמות הערוצים הנדרשת באתר .תדר שידור : </w:t>
      </w:r>
      <w:r w:rsidRPr="003552F2">
        <w:t>2.4 GHZ -  License Free</w:t>
      </w:r>
      <w:r w:rsidRPr="003552F2">
        <w:rPr>
          <w:rFonts w:hint="cs"/>
          <w:rtl/>
        </w:rPr>
        <w:t>.</w:t>
      </w:r>
    </w:p>
    <w:p w:rsidR="008F6683" w:rsidRPr="003552F2" w:rsidRDefault="008F6683" w:rsidP="009A7EA6">
      <w:pPr>
        <w:pStyle w:val="30"/>
        <w:rPr>
          <w:rtl/>
        </w:rPr>
      </w:pPr>
      <w:r w:rsidRPr="003552F2">
        <w:rPr>
          <w:rtl/>
        </w:rPr>
        <w:t>תדר השידור ניתן יהיה לשינוי כנגד הפרעות סביבתיות.</w:t>
      </w:r>
    </w:p>
    <w:p w:rsidR="008F6683" w:rsidRPr="003552F2" w:rsidRDefault="008F6683" w:rsidP="009A7EA6">
      <w:pPr>
        <w:pStyle w:val="30"/>
      </w:pPr>
      <w:r>
        <w:rPr>
          <w:rtl/>
        </w:rPr>
        <w:t>ניהול העורק</w:t>
      </w:r>
    </w:p>
    <w:p w:rsidR="008F6683" w:rsidRPr="003552F2" w:rsidRDefault="008F6683" w:rsidP="009A7EA6">
      <w:pPr>
        <w:pStyle w:val="40"/>
      </w:pPr>
      <w:r w:rsidRPr="003552F2">
        <w:rPr>
          <w:rtl/>
        </w:rPr>
        <w:t xml:space="preserve">אפשרות שליטה וניהול </w:t>
      </w:r>
      <w:r w:rsidRPr="003552F2">
        <w:rPr>
          <w:rFonts w:hint="cs"/>
          <w:rtl/>
        </w:rPr>
        <w:t>מלא</w:t>
      </w:r>
      <w:r w:rsidRPr="003552F2">
        <w:rPr>
          <w:rtl/>
        </w:rPr>
        <w:t xml:space="preserve"> באופן מקומי ומהמוקד.</w:t>
      </w:r>
    </w:p>
    <w:p w:rsidR="008F6683" w:rsidRPr="003552F2" w:rsidRDefault="008F6683" w:rsidP="009A7EA6">
      <w:pPr>
        <w:pStyle w:val="40"/>
      </w:pPr>
      <w:r w:rsidRPr="003552F2">
        <w:rPr>
          <w:rtl/>
        </w:rPr>
        <w:t>חיווי המוצג בפנל המכשיר ומדווח למוקד:</w:t>
      </w:r>
    </w:p>
    <w:p w:rsidR="008F6683" w:rsidRPr="003552F2" w:rsidRDefault="008F6683" w:rsidP="009A7EA6">
      <w:pPr>
        <w:pStyle w:val="51"/>
      </w:pPr>
      <w:r w:rsidRPr="003552F2">
        <w:rPr>
          <w:rtl/>
        </w:rPr>
        <w:t>הזנת מתח.</w:t>
      </w:r>
    </w:p>
    <w:p w:rsidR="008F6683" w:rsidRPr="003552F2" w:rsidRDefault="008F6683" w:rsidP="009A7EA6">
      <w:pPr>
        <w:pStyle w:val="51"/>
      </w:pPr>
      <w:r w:rsidRPr="003552F2">
        <w:rPr>
          <w:rtl/>
        </w:rPr>
        <w:t>תקינות הקישור לציוד הנתמך.</w:t>
      </w:r>
    </w:p>
    <w:p w:rsidR="008F6683" w:rsidRPr="003552F2" w:rsidRDefault="008F6683" w:rsidP="009A7EA6">
      <w:pPr>
        <w:pStyle w:val="51"/>
      </w:pPr>
      <w:r w:rsidRPr="003552F2">
        <w:rPr>
          <w:rtl/>
        </w:rPr>
        <w:t>תקלות.</w:t>
      </w:r>
    </w:p>
    <w:p w:rsidR="008F6683" w:rsidRPr="003552F2" w:rsidRDefault="008F6683" w:rsidP="009A7EA6">
      <w:pPr>
        <w:pStyle w:val="51"/>
      </w:pPr>
      <w:r w:rsidRPr="003552F2">
        <w:rPr>
          <w:rtl/>
        </w:rPr>
        <w:t>רמת שגיאות בעורק.</w:t>
      </w:r>
    </w:p>
    <w:p w:rsidR="008F6683" w:rsidRDefault="008F6683" w:rsidP="009A7EA6">
      <w:pPr>
        <w:pStyle w:val="51"/>
      </w:pPr>
      <w:r w:rsidRPr="003552F2">
        <w:rPr>
          <w:rtl/>
        </w:rPr>
        <w:t>עוצמת קליטה.</w:t>
      </w:r>
    </w:p>
    <w:p w:rsidR="008F6683" w:rsidRPr="003552F2" w:rsidRDefault="008F6683" w:rsidP="009A7EA6">
      <w:pPr>
        <w:pStyle w:val="51"/>
        <w:numPr>
          <w:ilvl w:val="0"/>
          <w:numId w:val="0"/>
        </w:numPr>
        <w:ind w:left="3344"/>
      </w:pPr>
    </w:p>
    <w:p w:rsidR="008F6683" w:rsidRPr="003552F2" w:rsidRDefault="008F6683" w:rsidP="009A7EA6">
      <w:pPr>
        <w:pStyle w:val="30"/>
      </w:pPr>
      <w:r>
        <w:rPr>
          <w:rtl/>
        </w:rPr>
        <w:t>תנאי סביבה</w:t>
      </w:r>
    </w:p>
    <w:p w:rsidR="008F6683" w:rsidRPr="003552F2" w:rsidRDefault="008F6683" w:rsidP="009A7EA6">
      <w:pPr>
        <w:pStyle w:val="40"/>
        <w:rPr>
          <w:rtl/>
        </w:rPr>
      </w:pPr>
      <w:r w:rsidRPr="003552F2">
        <w:rPr>
          <w:rtl/>
        </w:rPr>
        <w:t>מתאים להתקנת חוץ (</w:t>
      </w:r>
      <w:r w:rsidRPr="003552F2">
        <w:t>Outdoor</w:t>
      </w:r>
      <w:r w:rsidRPr="003552F2">
        <w:rPr>
          <w:rtl/>
        </w:rPr>
        <w:t>).</w:t>
      </w:r>
    </w:p>
    <w:p w:rsidR="008F6683" w:rsidRPr="003552F2" w:rsidRDefault="008F6683" w:rsidP="009A7EA6">
      <w:pPr>
        <w:pStyle w:val="40"/>
      </w:pPr>
      <w:r w:rsidRPr="003552F2">
        <w:rPr>
          <w:rtl/>
        </w:rPr>
        <w:t>95% - לחות יחסית.</w:t>
      </w:r>
    </w:p>
    <w:p w:rsidR="008F6683" w:rsidRPr="003552F2" w:rsidRDefault="008F6683" w:rsidP="009A7EA6">
      <w:pPr>
        <w:pStyle w:val="40"/>
      </w:pPr>
      <w:r w:rsidRPr="003552F2">
        <w:rPr>
          <w:rtl/>
        </w:rPr>
        <w:t>טמפרטו</w:t>
      </w:r>
      <w:r w:rsidRPr="003552F2">
        <w:rPr>
          <w:rFonts w:hint="cs"/>
          <w:rtl/>
        </w:rPr>
        <w:t>ר</w:t>
      </w:r>
      <w:r w:rsidRPr="003552F2">
        <w:rPr>
          <w:rtl/>
        </w:rPr>
        <w:t xml:space="preserve">ת בפעולה : </w:t>
      </w:r>
      <w:r w:rsidRPr="003552F2">
        <w:t xml:space="preserve">-10 - + 50 </w:t>
      </w:r>
      <w:r w:rsidRPr="003552F2">
        <w:rPr>
          <w:rtl/>
        </w:rPr>
        <w:t xml:space="preserve"> מעלות צלזיוס.</w:t>
      </w:r>
    </w:p>
    <w:p w:rsidR="008F6683" w:rsidRPr="00497443" w:rsidRDefault="008F6683" w:rsidP="008F6683">
      <w:pPr>
        <w:pStyle w:val="a6"/>
        <w:tabs>
          <w:tab w:val="left" w:pos="2210"/>
        </w:tabs>
        <w:spacing w:line="360" w:lineRule="auto"/>
        <w:ind w:left="2210"/>
      </w:pPr>
    </w:p>
    <w:p w:rsidR="008F6683" w:rsidRPr="003552F2" w:rsidRDefault="008F6683" w:rsidP="009A7EA6">
      <w:pPr>
        <w:pStyle w:val="30"/>
      </w:pPr>
      <w:r w:rsidRPr="003552F2">
        <w:rPr>
          <w:rFonts w:hint="cs"/>
          <w:rtl/>
        </w:rPr>
        <w:t>המערכת תה</w:t>
      </w:r>
      <w:r>
        <w:rPr>
          <w:rFonts w:hint="cs"/>
          <w:rtl/>
        </w:rPr>
        <w:t>יה מסוגלת לקבל הזנה משני מקורות</w:t>
      </w:r>
    </w:p>
    <w:p w:rsidR="008F6683" w:rsidRPr="003552F2" w:rsidRDefault="008F6683" w:rsidP="009A7EA6">
      <w:pPr>
        <w:pStyle w:val="40"/>
      </w:pPr>
      <w:r w:rsidRPr="003552F2">
        <w:rPr>
          <w:rFonts w:hint="cs"/>
          <w:rtl/>
        </w:rPr>
        <w:t xml:space="preserve">מתח הרשת </w:t>
      </w:r>
      <w:r w:rsidRPr="003552F2">
        <w:t>220V/50Hz</w:t>
      </w:r>
      <w:r w:rsidRPr="003552F2">
        <w:rPr>
          <w:rFonts w:hint="cs"/>
          <w:rtl/>
        </w:rPr>
        <w:t>.</w:t>
      </w:r>
    </w:p>
    <w:p w:rsidR="008F6683" w:rsidRPr="003552F2" w:rsidRDefault="008F6683" w:rsidP="009A7EA6">
      <w:pPr>
        <w:pStyle w:val="40"/>
      </w:pPr>
      <w:r w:rsidRPr="003552F2">
        <w:rPr>
          <w:rFonts w:hint="cs"/>
          <w:rtl/>
        </w:rPr>
        <w:t xml:space="preserve">מתח </w:t>
      </w:r>
      <w:r w:rsidRPr="003552F2">
        <w:t>24V/12V DC</w:t>
      </w:r>
      <w:r w:rsidRPr="003552F2">
        <w:rPr>
          <w:rFonts w:hint="cs"/>
          <w:rtl/>
        </w:rPr>
        <w:t>.</w:t>
      </w:r>
    </w:p>
    <w:p w:rsidR="008F6683" w:rsidRDefault="008F6683" w:rsidP="008F6683">
      <w:pPr>
        <w:bidi w:val="0"/>
        <w:spacing w:after="160" w:line="259" w:lineRule="auto"/>
        <w:rPr>
          <w:rtl/>
        </w:rPr>
      </w:pPr>
    </w:p>
    <w:p w:rsidR="008F6683" w:rsidRPr="003552F2" w:rsidRDefault="008F6683" w:rsidP="009A7EA6">
      <w:pPr>
        <w:pStyle w:val="30"/>
      </w:pPr>
      <w:r w:rsidRPr="003552F2">
        <w:rPr>
          <w:rtl/>
        </w:rPr>
        <w:t>המערכת תסופק כאשר היא כוללת את כל הכבלים ואביזרים הדרושים להתקנתה לרבות מתאמי התקנה בהתאם לנדרש באתר.</w:t>
      </w:r>
    </w:p>
    <w:p w:rsidR="008F6683" w:rsidRPr="00DF45CA" w:rsidRDefault="008F6683" w:rsidP="009A7EA6">
      <w:pPr>
        <w:pStyle w:val="30"/>
        <w:rPr>
          <w:rtl/>
        </w:rPr>
      </w:pPr>
      <w:r>
        <w:rPr>
          <w:rtl/>
        </w:rPr>
        <w:t>תוצרת ארה"ב, מערב אירופה</w:t>
      </w:r>
      <w:r>
        <w:rPr>
          <w:rFonts w:hint="cs"/>
          <w:rtl/>
        </w:rPr>
        <w:t>.</w:t>
      </w:r>
    </w:p>
    <w:p w:rsidR="008F6683" w:rsidRPr="003552F2" w:rsidRDefault="008F6683" w:rsidP="009A7EA6">
      <w:pPr>
        <w:pStyle w:val="21"/>
      </w:pPr>
      <w:bookmarkStart w:id="2206" w:name="_Toc292212302"/>
      <w:bookmarkStart w:id="2207" w:name="_Toc390071512"/>
      <w:bookmarkStart w:id="2208" w:name="_Toc391226204"/>
      <w:bookmarkStart w:id="2209" w:name="_Toc474850588"/>
      <w:bookmarkStart w:id="2210" w:name="_Toc42441338"/>
      <w:bookmarkStart w:id="2211" w:name="_Toc49874334"/>
      <w:r w:rsidRPr="003552F2">
        <w:rPr>
          <w:rtl/>
        </w:rPr>
        <w:t>עורק אלחוטי</w:t>
      </w:r>
      <w:r w:rsidRPr="003552F2">
        <w:t xml:space="preserve">bw = 100mbps </w:t>
      </w:r>
      <w:r w:rsidRPr="003552F2">
        <w:rPr>
          <w:rFonts w:hint="cs"/>
          <w:rtl/>
        </w:rPr>
        <w:t xml:space="preserve"> נטו, סימטרי (</w:t>
      </w:r>
      <w:r w:rsidRPr="003552F2">
        <w:t xml:space="preserve">100+100 </w:t>
      </w:r>
      <w:r w:rsidRPr="003552F2">
        <w:rPr>
          <w:rFonts w:hint="cs"/>
          <w:rtl/>
        </w:rPr>
        <w:t>)</w:t>
      </w:r>
      <w:bookmarkEnd w:id="2206"/>
      <w:bookmarkEnd w:id="2207"/>
      <w:bookmarkEnd w:id="2208"/>
      <w:bookmarkEnd w:id="2209"/>
      <w:bookmarkEnd w:id="2210"/>
      <w:bookmarkEnd w:id="2211"/>
    </w:p>
    <w:p w:rsidR="008F6683" w:rsidRDefault="008F6683" w:rsidP="008F6683">
      <w:pPr>
        <w:pStyle w:val="12"/>
        <w:rPr>
          <w:rtl/>
        </w:rPr>
      </w:pPr>
      <w:bookmarkStart w:id="2212" w:name="_Toc454139447"/>
      <w:bookmarkStart w:id="2213" w:name="_Toc454144150"/>
      <w:bookmarkStart w:id="2214" w:name="_Toc454815399"/>
      <w:bookmarkStart w:id="2215" w:name="_Toc455315784"/>
      <w:bookmarkStart w:id="2216" w:name="_Toc455315959"/>
      <w:bookmarkStart w:id="2217" w:name="_Toc455333151"/>
      <w:bookmarkStart w:id="2218" w:name="_Toc461525327"/>
      <w:r w:rsidRPr="008837CE">
        <w:rPr>
          <w:rFonts w:hint="cs"/>
          <w:rtl/>
        </w:rPr>
        <w:t xml:space="preserve">בעל מאפיינים זהים לעורק </w:t>
      </w:r>
      <w:r>
        <w:t>5</w:t>
      </w:r>
      <w:r w:rsidRPr="008837CE">
        <w:t>0mbps</w:t>
      </w:r>
      <w:r w:rsidRPr="008837CE">
        <w:rPr>
          <w:rFonts w:hint="cs"/>
          <w:rtl/>
        </w:rPr>
        <w:t xml:space="preserve"> למעט רוחב הסרט המוגדר לעיל.</w:t>
      </w:r>
      <w:bookmarkEnd w:id="2212"/>
      <w:bookmarkEnd w:id="2213"/>
      <w:bookmarkEnd w:id="2214"/>
      <w:bookmarkEnd w:id="2215"/>
      <w:bookmarkEnd w:id="2216"/>
      <w:bookmarkEnd w:id="2217"/>
      <w:bookmarkEnd w:id="2218"/>
      <w:r>
        <w:rPr>
          <w:rtl/>
        </w:rPr>
        <w:br/>
      </w:r>
    </w:p>
    <w:p w:rsidR="008F6683" w:rsidRPr="00730FF3" w:rsidRDefault="008F6683" w:rsidP="009A7EA6">
      <w:pPr>
        <w:pStyle w:val="21"/>
        <w:rPr>
          <w:rtl/>
        </w:rPr>
      </w:pPr>
      <w:bookmarkStart w:id="2219" w:name="_Toc42441340"/>
      <w:bookmarkStart w:id="2220" w:name="_Toc49874335"/>
      <w:r w:rsidRPr="00730FF3">
        <w:rPr>
          <w:rFonts w:hint="cs"/>
          <w:rtl/>
        </w:rPr>
        <w:t xml:space="preserve">גלים מילימטריים ברוחב סרט של </w:t>
      </w:r>
      <w:r w:rsidRPr="00730FF3">
        <w:t>2/5Gbps</w:t>
      </w:r>
      <w:bookmarkEnd w:id="2219"/>
      <w:bookmarkEnd w:id="2220"/>
      <w:r w:rsidRPr="00730FF3">
        <w:rPr>
          <w:rFonts w:hint="cs"/>
          <w:rtl/>
        </w:rPr>
        <w:t xml:space="preserve"> </w:t>
      </w:r>
    </w:p>
    <w:p w:rsidR="008F6683" w:rsidRDefault="008F6683" w:rsidP="009A7EA6">
      <w:pPr>
        <w:pStyle w:val="-3"/>
      </w:pPr>
      <w:r>
        <w:rPr>
          <w:rFonts w:hint="cs"/>
          <w:rtl/>
        </w:rPr>
        <w:t xml:space="preserve">תחום התדרים בטכנולוגית הגלים המילימטריים יהיה בין </w:t>
      </w:r>
      <w:r>
        <w:t>30-300Ghz</w:t>
      </w:r>
      <w:r>
        <w:rPr>
          <w:rFonts w:hint="cs"/>
          <w:rtl/>
        </w:rPr>
        <w:t xml:space="preserve">. </w:t>
      </w:r>
    </w:p>
    <w:p w:rsidR="008F6683" w:rsidRDefault="008F6683" w:rsidP="009A7EA6">
      <w:pPr>
        <w:pStyle w:val="-3"/>
      </w:pPr>
      <w:r>
        <w:rPr>
          <w:rFonts w:hint="cs"/>
          <w:rtl/>
        </w:rPr>
        <w:t xml:space="preserve">תחום של התדרים של הציוד המוצע יהיה בהתאם למאושר במשרד התקשורת </w:t>
      </w:r>
      <w:r>
        <w:rPr>
          <w:rtl/>
        </w:rPr>
        <w:t>–</w:t>
      </w:r>
      <w:r>
        <w:rPr>
          <w:rFonts w:hint="cs"/>
          <w:rtl/>
        </w:rPr>
        <w:t xml:space="preserve"> </w:t>
      </w:r>
      <w:r>
        <w:t>60Ghz/80Ghz</w:t>
      </w:r>
      <w:r>
        <w:rPr>
          <w:rFonts w:hint="cs"/>
          <w:rtl/>
        </w:rPr>
        <w:t xml:space="preserve">. </w:t>
      </w:r>
    </w:p>
    <w:p w:rsidR="008F6683" w:rsidRDefault="008F6683" w:rsidP="009A7EA6">
      <w:pPr>
        <w:pStyle w:val="-3"/>
      </w:pPr>
      <w:r>
        <w:rPr>
          <w:rFonts w:hint="cs"/>
          <w:rtl/>
        </w:rPr>
        <w:t xml:space="preserve">תווך אלומת השידור יהיה עד כ- 3 ק"מ מאתר השידור. </w:t>
      </w:r>
    </w:p>
    <w:p w:rsidR="008F6683" w:rsidRDefault="008F6683" w:rsidP="009A7EA6">
      <w:pPr>
        <w:pStyle w:val="-3"/>
      </w:pPr>
      <w:r>
        <w:rPr>
          <w:rFonts w:hint="cs"/>
          <w:rtl/>
        </w:rPr>
        <w:t xml:space="preserve">העורק המוצע יאפשר תצורת </w:t>
      </w:r>
      <w:r>
        <w:t>P2P</w:t>
      </w:r>
      <w:r>
        <w:rPr>
          <w:rFonts w:hint="cs"/>
          <w:rtl/>
        </w:rPr>
        <w:t xml:space="preserve"> (</w:t>
      </w:r>
      <w:r>
        <w:t>Point to Point</w:t>
      </w:r>
      <w:r>
        <w:rPr>
          <w:rFonts w:hint="cs"/>
          <w:rtl/>
        </w:rPr>
        <w:t xml:space="preserve">) או </w:t>
      </w:r>
      <w:r>
        <w:t>P2MP</w:t>
      </w:r>
      <w:r>
        <w:rPr>
          <w:rFonts w:hint="cs"/>
          <w:rtl/>
        </w:rPr>
        <w:t xml:space="preserve"> (</w:t>
      </w:r>
      <w:r>
        <w:t>Point to Multi-Point</w:t>
      </w:r>
      <w:r>
        <w:rPr>
          <w:rFonts w:hint="cs"/>
          <w:rtl/>
        </w:rPr>
        <w:t xml:space="preserve">). </w:t>
      </w:r>
    </w:p>
    <w:p w:rsidR="008F6683" w:rsidRDefault="008F6683" w:rsidP="009A7EA6">
      <w:pPr>
        <w:pStyle w:val="-3"/>
      </w:pPr>
      <w:r>
        <w:rPr>
          <w:rFonts w:hint="cs"/>
          <w:rtl/>
        </w:rPr>
        <w:t xml:space="preserve">המרחק האפקטיבי המקסימלי הינו 1 ק"מ בתצורת </w:t>
      </w:r>
      <w:r>
        <w:rPr>
          <w:rFonts w:hint="cs"/>
        </w:rPr>
        <w:t>O</w:t>
      </w:r>
      <w:r>
        <w:t>utdoor</w:t>
      </w:r>
      <w:r>
        <w:rPr>
          <w:rFonts w:hint="cs"/>
        </w:rPr>
        <w:t xml:space="preserve"> </w:t>
      </w:r>
      <w:r>
        <w:rPr>
          <w:rFonts w:hint="cs"/>
          <w:rtl/>
        </w:rPr>
        <w:t xml:space="preserve"> ועד 400 מ' בתצורת </w:t>
      </w:r>
      <w:r>
        <w:t>Indoor</w:t>
      </w:r>
      <w:r>
        <w:rPr>
          <w:rFonts w:hint="cs"/>
          <w:rtl/>
        </w:rPr>
        <w:t>.</w:t>
      </w:r>
    </w:p>
    <w:p w:rsidR="008F6683" w:rsidRDefault="008F6683" w:rsidP="009A7EA6">
      <w:pPr>
        <w:pStyle w:val="-3"/>
      </w:pPr>
      <w:r>
        <w:rPr>
          <w:rtl/>
        </w:rPr>
        <w:t xml:space="preserve">העורק יהיה בתחום תדר </w:t>
      </w:r>
      <w:r>
        <w:t>E</w:t>
      </w:r>
      <w:r>
        <w:rPr>
          <w:rtl/>
        </w:rPr>
        <w:t xml:space="preserve"> או - </w:t>
      </w:r>
      <w:r>
        <w:t>V</w:t>
      </w:r>
      <w:r>
        <w:rPr>
          <w:rtl/>
        </w:rPr>
        <w:t xml:space="preserve"> </w:t>
      </w:r>
      <w:r>
        <w:rPr>
          <w:rFonts w:hint="cs"/>
          <w:rtl/>
        </w:rPr>
        <w:t>(גלים מילימטריים מאושרים להתקנה מטעם משהת"ק).</w:t>
      </w:r>
    </w:p>
    <w:p w:rsidR="008F6683" w:rsidRDefault="008F6683" w:rsidP="009A7EA6">
      <w:pPr>
        <w:pStyle w:val="-3"/>
      </w:pPr>
      <w:r>
        <w:rPr>
          <w:rFonts w:hint="cs"/>
          <w:rtl/>
        </w:rPr>
        <w:t>עורק התקשורת יוצפן ב</w:t>
      </w:r>
      <w:r>
        <w:rPr>
          <w:rtl/>
        </w:rPr>
        <w:t>הצפנה</w:t>
      </w:r>
      <w:r>
        <w:rPr>
          <w:rFonts w:hint="cs"/>
          <w:rtl/>
        </w:rPr>
        <w:t xml:space="preserve"> בחוזק</w:t>
      </w:r>
      <w:r>
        <w:rPr>
          <w:rtl/>
        </w:rPr>
        <w:t xml:space="preserve">: </w:t>
      </w:r>
      <w:r>
        <w:t>AES 128/256 bit</w:t>
      </w:r>
      <w:r>
        <w:rPr>
          <w:rtl/>
        </w:rPr>
        <w:t xml:space="preserve"> .</w:t>
      </w:r>
    </w:p>
    <w:p w:rsidR="008F6683" w:rsidRDefault="008F6683" w:rsidP="009A7EA6">
      <w:pPr>
        <w:pStyle w:val="-3"/>
      </w:pPr>
      <w:r>
        <w:rPr>
          <w:rFonts w:hint="cs"/>
          <w:rtl/>
        </w:rPr>
        <w:t xml:space="preserve">אלומת עורק האנטנה: </w:t>
      </w:r>
    </w:p>
    <w:p w:rsidR="008F6683" w:rsidRDefault="008F6683" w:rsidP="009A7EA6">
      <w:pPr>
        <w:pStyle w:val="-3"/>
        <w:numPr>
          <w:ilvl w:val="0"/>
          <w:numId w:val="0"/>
        </w:numPr>
        <w:ind w:left="2276"/>
      </w:pPr>
      <w:r>
        <w:rPr>
          <w:rtl/>
        </w:rPr>
        <w:t xml:space="preserve">2.6.11.1.1. </w:t>
      </w:r>
      <w:r>
        <w:t>P2P = 2.5º</w:t>
      </w:r>
    </w:p>
    <w:p w:rsidR="008F6683" w:rsidRDefault="008F6683" w:rsidP="009A7EA6">
      <w:pPr>
        <w:pStyle w:val="-3"/>
        <w:numPr>
          <w:ilvl w:val="0"/>
          <w:numId w:val="0"/>
        </w:numPr>
        <w:ind w:left="2276"/>
        <w:rPr>
          <w:rtl/>
        </w:rPr>
      </w:pPr>
      <w:r>
        <w:rPr>
          <w:rtl/>
        </w:rPr>
        <w:t xml:space="preserve">2.6.11.1.2. </w:t>
      </w:r>
      <w:r>
        <w:t>PtMP = 90º Sector with 5º</w:t>
      </w:r>
    </w:p>
    <w:p w:rsidR="008F6683" w:rsidRPr="003552F2" w:rsidRDefault="008F6683" w:rsidP="009A7EA6">
      <w:pPr>
        <w:pStyle w:val="30"/>
      </w:pPr>
      <w:r>
        <w:rPr>
          <w:rtl/>
        </w:rPr>
        <w:t>ממשקי רשת</w:t>
      </w:r>
    </w:p>
    <w:p w:rsidR="008F6683" w:rsidRPr="003552F2" w:rsidRDefault="008F6683" w:rsidP="009A7EA6">
      <w:pPr>
        <w:pStyle w:val="40"/>
      </w:pPr>
      <w:r w:rsidRPr="003552F2">
        <w:rPr>
          <w:rtl/>
        </w:rPr>
        <w:t xml:space="preserve">מחבר רשת </w:t>
      </w:r>
      <w:r w:rsidRPr="003552F2">
        <w:t>RJ45</w:t>
      </w:r>
      <w:r w:rsidRPr="003552F2">
        <w:rPr>
          <w:rtl/>
        </w:rPr>
        <w:t>.</w:t>
      </w:r>
    </w:p>
    <w:p w:rsidR="008F6683" w:rsidRPr="003552F2" w:rsidRDefault="008F6683" w:rsidP="009A7EA6">
      <w:pPr>
        <w:pStyle w:val="40"/>
      </w:pPr>
      <w:r>
        <w:t xml:space="preserve">IEEE 802.11ad/ay </w:t>
      </w:r>
      <w:r w:rsidRPr="003552F2">
        <w:t xml:space="preserve">&amp;IETF Standards </w:t>
      </w:r>
      <w:r>
        <w:rPr>
          <w:rFonts w:hint="cs"/>
          <w:rtl/>
        </w:rPr>
        <w:t xml:space="preserve">, </w:t>
      </w:r>
      <w:r>
        <w:t>IEEE 802.1d</w:t>
      </w:r>
      <w:r>
        <w:rPr>
          <w:rFonts w:hint="cs"/>
          <w:rtl/>
        </w:rPr>
        <w:t xml:space="preserve">, </w:t>
      </w:r>
    </w:p>
    <w:p w:rsidR="008F6683" w:rsidRPr="003552F2" w:rsidRDefault="008F6683" w:rsidP="009A7EA6">
      <w:pPr>
        <w:pStyle w:val="40"/>
      </w:pPr>
      <w:r w:rsidRPr="003552F2">
        <w:t>10/100/1000 Base-T Ethernet</w:t>
      </w:r>
      <w:r w:rsidRPr="003552F2">
        <w:rPr>
          <w:rtl/>
        </w:rPr>
        <w:t>.</w:t>
      </w:r>
    </w:p>
    <w:p w:rsidR="008F6683" w:rsidRPr="003552F2" w:rsidRDefault="008F6683" w:rsidP="009A7EA6">
      <w:pPr>
        <w:pStyle w:val="40"/>
      </w:pPr>
      <w:r w:rsidRPr="003552F2">
        <w:t>TCP, UDP, ICMP</w:t>
      </w:r>
      <w:r w:rsidRPr="003552F2">
        <w:rPr>
          <w:rtl/>
        </w:rPr>
        <w:t>.</w:t>
      </w:r>
    </w:p>
    <w:p w:rsidR="008F6683" w:rsidRPr="003552F2" w:rsidRDefault="008F6683" w:rsidP="009A7EA6">
      <w:pPr>
        <w:pStyle w:val="30"/>
      </w:pPr>
      <w:r>
        <w:rPr>
          <w:rtl/>
        </w:rPr>
        <w:t>ניהול העורק</w:t>
      </w:r>
    </w:p>
    <w:p w:rsidR="008F6683" w:rsidRPr="003552F2" w:rsidRDefault="008F6683" w:rsidP="009A7EA6">
      <w:pPr>
        <w:pStyle w:val="40"/>
      </w:pPr>
      <w:r w:rsidRPr="003552F2">
        <w:rPr>
          <w:rtl/>
        </w:rPr>
        <w:t xml:space="preserve">אפשרות שליטה וניהול </w:t>
      </w:r>
      <w:r w:rsidRPr="003552F2">
        <w:rPr>
          <w:rFonts w:hint="cs"/>
          <w:rtl/>
        </w:rPr>
        <w:t>מלא</w:t>
      </w:r>
      <w:r w:rsidRPr="003552F2">
        <w:rPr>
          <w:rtl/>
        </w:rPr>
        <w:t xml:space="preserve"> באופן מקומי ומהמוקד.</w:t>
      </w:r>
    </w:p>
    <w:p w:rsidR="008F6683" w:rsidRPr="003552F2" w:rsidRDefault="008F6683" w:rsidP="009A7EA6">
      <w:pPr>
        <w:pStyle w:val="40"/>
      </w:pPr>
      <w:r w:rsidRPr="003552F2">
        <w:rPr>
          <w:rtl/>
        </w:rPr>
        <w:t>חיווי המוצג בפנל המכשיר ומדווח למוקד:</w:t>
      </w:r>
    </w:p>
    <w:p w:rsidR="008F6683" w:rsidRPr="003552F2" w:rsidRDefault="008F6683" w:rsidP="009A7EA6">
      <w:pPr>
        <w:pStyle w:val="51"/>
      </w:pPr>
      <w:r w:rsidRPr="003552F2">
        <w:rPr>
          <w:rtl/>
        </w:rPr>
        <w:t>הזנת מתח.</w:t>
      </w:r>
    </w:p>
    <w:p w:rsidR="008F6683" w:rsidRPr="003552F2" w:rsidRDefault="008F6683" w:rsidP="009A7EA6">
      <w:pPr>
        <w:pStyle w:val="51"/>
      </w:pPr>
      <w:r w:rsidRPr="003552F2">
        <w:rPr>
          <w:rtl/>
        </w:rPr>
        <w:t>תקינות הקישור לציוד הנתמך.</w:t>
      </w:r>
    </w:p>
    <w:p w:rsidR="008F6683" w:rsidRPr="003552F2" w:rsidRDefault="008F6683" w:rsidP="009A7EA6">
      <w:pPr>
        <w:pStyle w:val="51"/>
      </w:pPr>
      <w:r w:rsidRPr="003552F2">
        <w:rPr>
          <w:rtl/>
        </w:rPr>
        <w:t>תקלות.</w:t>
      </w:r>
    </w:p>
    <w:p w:rsidR="008F6683" w:rsidRPr="003552F2" w:rsidRDefault="008F6683" w:rsidP="009A7EA6">
      <w:pPr>
        <w:pStyle w:val="51"/>
      </w:pPr>
      <w:r w:rsidRPr="003552F2">
        <w:rPr>
          <w:rtl/>
        </w:rPr>
        <w:t>רמת שגיאות בעורק.</w:t>
      </w:r>
    </w:p>
    <w:p w:rsidR="008F6683" w:rsidRDefault="008F6683" w:rsidP="009A7EA6">
      <w:pPr>
        <w:pStyle w:val="51"/>
      </w:pPr>
      <w:r w:rsidRPr="003552F2">
        <w:rPr>
          <w:rtl/>
        </w:rPr>
        <w:t>עוצמת קליטה.</w:t>
      </w:r>
    </w:p>
    <w:p w:rsidR="008F6683" w:rsidRPr="003552F2" w:rsidRDefault="008F6683" w:rsidP="009A7EA6">
      <w:pPr>
        <w:pStyle w:val="51"/>
        <w:numPr>
          <w:ilvl w:val="0"/>
          <w:numId w:val="0"/>
        </w:numPr>
        <w:ind w:left="3344"/>
      </w:pPr>
    </w:p>
    <w:p w:rsidR="008F6683" w:rsidRPr="003552F2" w:rsidRDefault="008F6683" w:rsidP="009A7EA6">
      <w:pPr>
        <w:pStyle w:val="30"/>
      </w:pPr>
      <w:r>
        <w:rPr>
          <w:rtl/>
        </w:rPr>
        <w:t>תנאי סביבה</w:t>
      </w:r>
    </w:p>
    <w:p w:rsidR="008F6683" w:rsidRPr="003552F2" w:rsidRDefault="008F6683" w:rsidP="009A7EA6">
      <w:pPr>
        <w:pStyle w:val="40"/>
        <w:rPr>
          <w:rtl/>
        </w:rPr>
      </w:pPr>
      <w:r w:rsidRPr="003552F2">
        <w:rPr>
          <w:rtl/>
        </w:rPr>
        <w:t>מתאים להתקנת חוץ (</w:t>
      </w:r>
      <w:r w:rsidRPr="003552F2">
        <w:t>Outdoor</w:t>
      </w:r>
      <w:r w:rsidRPr="003552F2">
        <w:rPr>
          <w:rtl/>
        </w:rPr>
        <w:t>).</w:t>
      </w:r>
    </w:p>
    <w:p w:rsidR="008F6683" w:rsidRPr="003552F2" w:rsidRDefault="008F6683" w:rsidP="009A7EA6">
      <w:pPr>
        <w:pStyle w:val="40"/>
      </w:pPr>
      <w:r w:rsidRPr="003552F2">
        <w:rPr>
          <w:rtl/>
        </w:rPr>
        <w:t>95% - לחות יחסית.</w:t>
      </w:r>
    </w:p>
    <w:p w:rsidR="008F6683" w:rsidRPr="003552F2" w:rsidRDefault="008F6683" w:rsidP="009A7EA6">
      <w:pPr>
        <w:pStyle w:val="40"/>
      </w:pPr>
      <w:r w:rsidRPr="003552F2">
        <w:rPr>
          <w:rtl/>
        </w:rPr>
        <w:t>טמפרטו</w:t>
      </w:r>
      <w:r w:rsidRPr="003552F2">
        <w:rPr>
          <w:rFonts w:hint="cs"/>
          <w:rtl/>
        </w:rPr>
        <w:t>ר</w:t>
      </w:r>
      <w:r w:rsidRPr="003552F2">
        <w:rPr>
          <w:rtl/>
        </w:rPr>
        <w:t xml:space="preserve">ת בפעולה : </w:t>
      </w:r>
      <w:r w:rsidRPr="003552F2">
        <w:t xml:space="preserve">-10 - + 50 </w:t>
      </w:r>
      <w:r w:rsidRPr="003552F2">
        <w:rPr>
          <w:rtl/>
        </w:rPr>
        <w:t xml:space="preserve"> מעלות צלזיוס.</w:t>
      </w:r>
    </w:p>
    <w:p w:rsidR="008F6683" w:rsidRPr="00497443" w:rsidRDefault="008F6683" w:rsidP="008F6683">
      <w:pPr>
        <w:pStyle w:val="a6"/>
        <w:tabs>
          <w:tab w:val="left" w:pos="2210"/>
        </w:tabs>
        <w:spacing w:line="360" w:lineRule="auto"/>
        <w:ind w:left="2210"/>
      </w:pPr>
    </w:p>
    <w:p w:rsidR="008F6683" w:rsidRPr="003552F2" w:rsidRDefault="008F6683" w:rsidP="009A7EA6">
      <w:pPr>
        <w:pStyle w:val="30"/>
      </w:pPr>
      <w:r w:rsidRPr="003552F2">
        <w:rPr>
          <w:rFonts w:hint="cs"/>
          <w:rtl/>
        </w:rPr>
        <w:t>המערכת תה</w:t>
      </w:r>
      <w:r>
        <w:rPr>
          <w:rFonts w:hint="cs"/>
          <w:rtl/>
        </w:rPr>
        <w:t>יה מסוגלת לקבל הזנה משני מקורות</w:t>
      </w:r>
    </w:p>
    <w:p w:rsidR="008F6683" w:rsidRPr="003552F2" w:rsidRDefault="008F6683" w:rsidP="009A7EA6">
      <w:pPr>
        <w:pStyle w:val="40"/>
      </w:pPr>
      <w:r w:rsidRPr="003552F2">
        <w:rPr>
          <w:rFonts w:hint="cs"/>
          <w:rtl/>
        </w:rPr>
        <w:t xml:space="preserve">מתח הרשת </w:t>
      </w:r>
      <w:r w:rsidRPr="003552F2">
        <w:t>220V/50Hz</w:t>
      </w:r>
      <w:r w:rsidRPr="003552F2">
        <w:rPr>
          <w:rFonts w:hint="cs"/>
          <w:rtl/>
        </w:rPr>
        <w:t>.</w:t>
      </w:r>
    </w:p>
    <w:p w:rsidR="008F6683" w:rsidRPr="003552F2" w:rsidRDefault="008F6683" w:rsidP="009A7EA6">
      <w:pPr>
        <w:pStyle w:val="40"/>
      </w:pPr>
      <w:r w:rsidRPr="003552F2">
        <w:rPr>
          <w:rFonts w:hint="cs"/>
          <w:rtl/>
        </w:rPr>
        <w:t xml:space="preserve">מתח </w:t>
      </w:r>
      <w:r w:rsidRPr="003552F2">
        <w:t>24V/12V DC</w:t>
      </w:r>
      <w:r w:rsidRPr="003552F2">
        <w:rPr>
          <w:rFonts w:hint="cs"/>
          <w:rtl/>
        </w:rPr>
        <w:t>.</w:t>
      </w:r>
    </w:p>
    <w:p w:rsidR="008F6683" w:rsidRDefault="008F6683" w:rsidP="008F6683">
      <w:pPr>
        <w:bidi w:val="0"/>
        <w:spacing w:after="160" w:line="259" w:lineRule="auto"/>
        <w:rPr>
          <w:rtl/>
        </w:rPr>
      </w:pPr>
    </w:p>
    <w:p w:rsidR="008F6683" w:rsidRPr="003552F2" w:rsidRDefault="008F6683" w:rsidP="009A7EA6">
      <w:pPr>
        <w:pStyle w:val="30"/>
      </w:pPr>
      <w:r w:rsidRPr="003552F2">
        <w:rPr>
          <w:rtl/>
        </w:rPr>
        <w:t>המערכת תסופק כאשר היא כוללת את כל הכבלים ואביזרים הדרושים להתקנתה לרבות מתאמי התקנה בהתאם לנדרש באתר.</w:t>
      </w:r>
    </w:p>
    <w:p w:rsidR="008F6683" w:rsidRPr="00DF45CA" w:rsidRDefault="008F6683" w:rsidP="009A7EA6">
      <w:pPr>
        <w:pStyle w:val="30"/>
        <w:rPr>
          <w:rtl/>
        </w:rPr>
      </w:pPr>
      <w:r>
        <w:rPr>
          <w:rtl/>
        </w:rPr>
        <w:t>תוצרת ארה"ב, מערב אירופה</w:t>
      </w:r>
      <w:r>
        <w:rPr>
          <w:rFonts w:hint="cs"/>
          <w:rtl/>
        </w:rPr>
        <w:t>.</w:t>
      </w:r>
    </w:p>
    <w:p w:rsidR="008F6683" w:rsidRPr="008F6683" w:rsidRDefault="008F6683" w:rsidP="009A7EA6">
      <w:pPr>
        <w:pStyle w:val="21"/>
        <w:numPr>
          <w:ilvl w:val="0"/>
          <w:numId w:val="0"/>
        </w:numPr>
        <w:ind w:left="368"/>
      </w:pPr>
    </w:p>
    <w:p w:rsidR="0086347F" w:rsidRPr="00791B29" w:rsidRDefault="0086347F" w:rsidP="009A7EA6">
      <w:pPr>
        <w:pStyle w:val="10"/>
        <w:rPr>
          <w:b/>
          <w:bCs/>
        </w:rPr>
      </w:pPr>
      <w:bookmarkStart w:id="2221" w:name="_Toc49874336"/>
      <w:r w:rsidRPr="00791B29">
        <w:rPr>
          <w:rtl/>
        </w:rPr>
        <w:t>תקשורת נתונים</w:t>
      </w:r>
      <w:bookmarkEnd w:id="2180"/>
      <w:bookmarkEnd w:id="2181"/>
      <w:bookmarkEnd w:id="2182"/>
      <w:bookmarkEnd w:id="2183"/>
      <w:bookmarkEnd w:id="2221"/>
    </w:p>
    <w:p w:rsidR="0086347F" w:rsidRPr="003552F2" w:rsidRDefault="00A52D0A" w:rsidP="009A7EA6">
      <w:pPr>
        <w:pStyle w:val="21"/>
      </w:pPr>
      <w:bookmarkStart w:id="2222" w:name="_Toc266709483"/>
      <w:bookmarkStart w:id="2223" w:name="_Toc355018237"/>
      <w:bookmarkStart w:id="2224" w:name="_Toc390071494"/>
      <w:bookmarkStart w:id="2225" w:name="_Toc391226186"/>
      <w:bookmarkStart w:id="2226" w:name="_Toc474850578"/>
      <w:bookmarkStart w:id="2227" w:name="_Toc49874337"/>
      <w:r>
        <w:rPr>
          <w:rtl/>
        </w:rPr>
        <w:t xml:space="preserve">ממיר </w:t>
      </w:r>
      <w:r>
        <w:t>Ethernet</w:t>
      </w:r>
      <w:r w:rsidR="00865013" w:rsidRPr="003552F2">
        <w:rPr>
          <w:rtl/>
        </w:rPr>
        <w:t xml:space="preserve"> </w:t>
      </w:r>
      <w:r w:rsidR="0086347F" w:rsidRPr="003552F2">
        <w:rPr>
          <w:rtl/>
        </w:rPr>
        <w:t>לאופטי</w:t>
      </w:r>
      <w:r w:rsidR="00865013" w:rsidRPr="003552F2">
        <w:rPr>
          <w:rtl/>
        </w:rPr>
        <w:t xml:space="preserve"> </w:t>
      </w:r>
      <w:r w:rsidR="0086347F" w:rsidRPr="003552F2">
        <w:t>Outdoor</w:t>
      </w:r>
      <w:r w:rsidR="0086347F" w:rsidRPr="003552F2">
        <w:rPr>
          <w:rtl/>
        </w:rPr>
        <w:t xml:space="preserve"> (2 יחידות קצה </w:t>
      </w:r>
      <w:r w:rsidR="0086347F" w:rsidRPr="003552F2">
        <w:t>point to point</w:t>
      </w:r>
      <w:r w:rsidR="0086347F" w:rsidRPr="003552F2">
        <w:rPr>
          <w:rtl/>
        </w:rPr>
        <w:t>)</w:t>
      </w:r>
      <w:bookmarkEnd w:id="2222"/>
      <w:bookmarkEnd w:id="2223"/>
      <w:bookmarkEnd w:id="2224"/>
      <w:bookmarkEnd w:id="2225"/>
      <w:bookmarkEnd w:id="2226"/>
      <w:bookmarkEnd w:id="2227"/>
    </w:p>
    <w:p w:rsidR="0086347F" w:rsidRPr="00791B29" w:rsidRDefault="0086347F" w:rsidP="009A7EA6">
      <w:pPr>
        <w:pStyle w:val="30"/>
      </w:pPr>
      <w:r w:rsidRPr="00791B29">
        <w:rPr>
          <w:rtl/>
        </w:rPr>
        <w:t xml:space="preserve">ממיר מחיבור נחושת </w:t>
      </w:r>
      <w:r w:rsidRPr="00791B29">
        <w:t>RJ-45</w:t>
      </w:r>
      <w:r w:rsidR="00865013">
        <w:t xml:space="preserve"> </w:t>
      </w:r>
      <w:r w:rsidRPr="00791B29">
        <w:t>10/100/1000 MBPS</w:t>
      </w:r>
      <w:r w:rsidRPr="00791B29">
        <w:rPr>
          <w:rtl/>
        </w:rPr>
        <w:t>לסיב אופטי</w:t>
      </w:r>
      <w:r w:rsidRPr="00791B29">
        <w:t>\ M.M</w:t>
      </w:r>
      <w:r w:rsidR="00865013">
        <w:t xml:space="preserve"> </w:t>
      </w:r>
      <w:r w:rsidRPr="00791B29">
        <w:t>S.M</w:t>
      </w:r>
      <w:r w:rsidRPr="00791B29">
        <w:rPr>
          <w:rtl/>
        </w:rPr>
        <w:t xml:space="preserve"> בקצב של 1 גיגה ע"ג האופטיקה</w:t>
      </w:r>
      <w:r w:rsidR="00865013">
        <w:rPr>
          <w:rtl/>
        </w:rPr>
        <w:t xml:space="preserve"> </w:t>
      </w:r>
      <w:r w:rsidRPr="00791B29">
        <w:rPr>
          <w:rtl/>
        </w:rPr>
        <w:t>ולהיפך.</w:t>
      </w:r>
    </w:p>
    <w:p w:rsidR="0086347F" w:rsidRPr="00791B29" w:rsidRDefault="0086347F" w:rsidP="009A7EA6">
      <w:pPr>
        <w:pStyle w:val="30"/>
      </w:pPr>
      <w:r w:rsidRPr="00791B29">
        <w:rPr>
          <w:rtl/>
        </w:rPr>
        <w:t xml:space="preserve">מתאים לשימוש </w:t>
      </w:r>
      <w:r w:rsidRPr="00791B29">
        <w:t>indoor</w:t>
      </w:r>
      <w:r w:rsidRPr="00791B29">
        <w:rPr>
          <w:rtl/>
        </w:rPr>
        <w:t xml:space="preserve"> ו- </w:t>
      </w:r>
      <w:r w:rsidRPr="00791B29">
        <w:t>outdoor</w:t>
      </w:r>
      <w:r w:rsidRPr="00791B29">
        <w:rPr>
          <w:rtl/>
        </w:rPr>
        <w:t>.</w:t>
      </w:r>
    </w:p>
    <w:p w:rsidR="0086347F" w:rsidRPr="00791B29" w:rsidRDefault="0086347F" w:rsidP="009A7EA6">
      <w:pPr>
        <w:pStyle w:val="30"/>
        <w:rPr>
          <w:rtl/>
        </w:rPr>
      </w:pPr>
      <w:r w:rsidRPr="00791B29">
        <w:rPr>
          <w:rtl/>
        </w:rPr>
        <w:t xml:space="preserve">מתאים לעבודה במרחקים של עד </w:t>
      </w:r>
      <w:r w:rsidRPr="00791B29">
        <w:t>10KM</w:t>
      </w:r>
      <w:r w:rsidRPr="00791B29">
        <w:rPr>
          <w:rtl/>
        </w:rPr>
        <w:t>.</w:t>
      </w:r>
    </w:p>
    <w:p w:rsidR="0086347F" w:rsidRPr="00791B29" w:rsidRDefault="0086347F" w:rsidP="009A7EA6">
      <w:pPr>
        <w:pStyle w:val="30"/>
        <w:rPr>
          <w:rtl/>
        </w:rPr>
      </w:pPr>
      <w:r w:rsidRPr="00791B29">
        <w:rPr>
          <w:rtl/>
        </w:rPr>
        <w:t xml:space="preserve">אורך גל : </w:t>
      </w:r>
      <w:r w:rsidRPr="00791B29">
        <w:t>1310 nm</w:t>
      </w:r>
      <w:r w:rsidR="00865013">
        <w:t xml:space="preserve"> </w:t>
      </w:r>
      <w:r w:rsidRPr="00791B29">
        <w:t>, 9.3 + 0.5 µm</w:t>
      </w:r>
      <w:r w:rsidRPr="00791B29">
        <w:rPr>
          <w:rtl/>
        </w:rPr>
        <w:t>.</w:t>
      </w:r>
    </w:p>
    <w:p w:rsidR="0086347F" w:rsidRPr="00791B29" w:rsidRDefault="0086347F" w:rsidP="009A7EA6">
      <w:pPr>
        <w:pStyle w:val="30"/>
        <w:rPr>
          <w:rtl/>
        </w:rPr>
      </w:pPr>
      <w:r w:rsidRPr="00791B29">
        <w:rPr>
          <w:rtl/>
        </w:rPr>
        <w:t>כולל ספק כוח לעבודה ב-</w:t>
      </w:r>
      <w:r w:rsidRPr="00791B29">
        <w:t>220V</w:t>
      </w:r>
      <w:r w:rsidRPr="00791B29">
        <w:rPr>
          <w:rtl/>
        </w:rPr>
        <w:t>.</w:t>
      </w:r>
    </w:p>
    <w:p w:rsidR="0086347F" w:rsidRPr="00791B29" w:rsidRDefault="0086347F" w:rsidP="009A7EA6">
      <w:pPr>
        <w:pStyle w:val="30"/>
      </w:pPr>
      <w:r w:rsidRPr="00791B29">
        <w:rPr>
          <w:rtl/>
        </w:rPr>
        <w:t xml:space="preserve">מתאים לעבודה עם מחבר אופטי </w:t>
      </w:r>
      <w:r w:rsidRPr="00791B29">
        <w:t>SC</w:t>
      </w:r>
      <w:r w:rsidRPr="00791B29">
        <w:rPr>
          <w:rtl/>
        </w:rPr>
        <w:t>.</w:t>
      </w:r>
    </w:p>
    <w:p w:rsidR="0086347F" w:rsidRPr="00791B29" w:rsidRDefault="0086347F" w:rsidP="009A7EA6">
      <w:pPr>
        <w:pStyle w:val="30"/>
      </w:pPr>
      <w:r w:rsidRPr="00791B29">
        <w:rPr>
          <w:rtl/>
        </w:rPr>
        <w:t xml:space="preserve">תחומי טמפרטורה: </w:t>
      </w:r>
      <w:r w:rsidRPr="00791B29">
        <w:t>-35</w:t>
      </w:r>
      <w:r w:rsidRPr="00791B29">
        <w:sym w:font="Symbol" w:char="F0B0"/>
      </w:r>
      <w:r w:rsidRPr="00791B29">
        <w:t>C / +75</w:t>
      </w:r>
      <w:r w:rsidRPr="00791B29">
        <w:sym w:font="Symbol" w:char="F0B0"/>
      </w:r>
      <w:r w:rsidRPr="00791B29">
        <w:t>C</w:t>
      </w:r>
      <w:r w:rsidRPr="00791B29">
        <w:rPr>
          <w:rtl/>
        </w:rPr>
        <w:t xml:space="preserve"> .</w:t>
      </w:r>
    </w:p>
    <w:p w:rsidR="0086347F" w:rsidRPr="00791B29" w:rsidRDefault="0086347F" w:rsidP="009A7EA6">
      <w:pPr>
        <w:pStyle w:val="30"/>
      </w:pPr>
      <w:r w:rsidRPr="00791B29">
        <w:rPr>
          <w:rtl/>
        </w:rPr>
        <w:t xml:space="preserve">במקרה של שימוש לחיבור מצלמה, יסופק ויותקן הממיר בסמוך למצלמה בתוך קופסת </w:t>
      </w:r>
      <w:r w:rsidRPr="00791B29">
        <w:t>CI</w:t>
      </w:r>
      <w:r w:rsidRPr="00791B29">
        <w:rPr>
          <w:rtl/>
        </w:rPr>
        <w:t xml:space="preserve"> אטומה מתאימה לשימוש</w:t>
      </w:r>
      <w:r w:rsidR="00865013">
        <w:rPr>
          <w:rtl/>
        </w:rPr>
        <w:t xml:space="preserve"> </w:t>
      </w:r>
      <w:r w:rsidRPr="00791B29">
        <w:t>outdoor</w:t>
      </w:r>
      <w:r w:rsidRPr="00791B29">
        <w:rPr>
          <w:rtl/>
        </w:rPr>
        <w:t xml:space="preserve"> , על גבי עמוד או קיר.</w:t>
      </w:r>
    </w:p>
    <w:p w:rsidR="0086347F" w:rsidRPr="00791B29" w:rsidRDefault="0086347F" w:rsidP="009A7EA6">
      <w:pPr>
        <w:pStyle w:val="30"/>
      </w:pPr>
      <w:r w:rsidRPr="00791B29">
        <w:rPr>
          <w:rtl/>
        </w:rPr>
        <w:t>סעיף זה בכתב הכמויות כולל 2 יחידות קצה.</w:t>
      </w:r>
    </w:p>
    <w:p w:rsidR="00903BF0" w:rsidRPr="00791B29" w:rsidRDefault="00903BF0" w:rsidP="009A7EA6">
      <w:pPr>
        <w:pStyle w:val="30"/>
        <w:numPr>
          <w:ilvl w:val="0"/>
          <w:numId w:val="0"/>
        </w:numPr>
        <w:ind w:left="1643"/>
        <w:rPr>
          <w:rtl/>
        </w:rPr>
      </w:pPr>
      <w:bookmarkStart w:id="2228" w:name="_Toc390071495"/>
      <w:bookmarkStart w:id="2229" w:name="_Toc371263104"/>
      <w:bookmarkStart w:id="2230" w:name="_Toc371264307"/>
      <w:bookmarkStart w:id="2231" w:name="_Toc371604277"/>
    </w:p>
    <w:p w:rsidR="0086347F" w:rsidRPr="003552F2" w:rsidRDefault="00903BF0" w:rsidP="009A7EA6">
      <w:pPr>
        <w:pStyle w:val="21"/>
      </w:pPr>
      <w:r w:rsidRPr="00791B29">
        <w:rPr>
          <w:rtl/>
        </w:rPr>
        <w:br w:type="page"/>
      </w:r>
      <w:bookmarkStart w:id="2232" w:name="_Toc355018238"/>
      <w:bookmarkStart w:id="2233" w:name="_Toc390071496"/>
      <w:bookmarkStart w:id="2234" w:name="_Toc391226188"/>
      <w:bookmarkStart w:id="2235" w:name="_Toc474850579"/>
      <w:bookmarkStart w:id="2236" w:name="_Toc49874338"/>
      <w:bookmarkEnd w:id="2228"/>
      <w:bookmarkEnd w:id="2229"/>
      <w:bookmarkEnd w:id="2230"/>
      <w:bookmarkEnd w:id="2231"/>
      <w:r w:rsidR="0086347F" w:rsidRPr="003552F2">
        <w:rPr>
          <w:rtl/>
        </w:rPr>
        <w:t>נתב/מתג 3</w:t>
      </w:r>
      <w:r w:rsidR="0086347F" w:rsidRPr="003552F2">
        <w:t>L</w:t>
      </w:r>
      <w:r w:rsidR="0086347F" w:rsidRPr="003552F2">
        <w:rPr>
          <w:rtl/>
        </w:rPr>
        <w:t xml:space="preserve"> – </w:t>
      </w:r>
      <w:r w:rsidR="0086347F" w:rsidRPr="003552F2">
        <w:t>48</w:t>
      </w:r>
      <w:r w:rsidR="0086347F" w:rsidRPr="003552F2">
        <w:rPr>
          <w:rtl/>
        </w:rPr>
        <w:t xml:space="preserve"> פורטים</w:t>
      </w:r>
      <w:bookmarkEnd w:id="2232"/>
      <w:bookmarkEnd w:id="2233"/>
      <w:bookmarkEnd w:id="2234"/>
      <w:bookmarkEnd w:id="2235"/>
      <w:bookmarkEnd w:id="2236"/>
    </w:p>
    <w:p w:rsidR="0086347F" w:rsidRPr="00791B29" w:rsidRDefault="0086347F" w:rsidP="009A7EA6">
      <w:pPr>
        <w:pStyle w:val="30"/>
      </w:pPr>
      <w:r w:rsidRPr="00791B29">
        <w:rPr>
          <w:rtl/>
        </w:rPr>
        <w:t>אפיון זה מתייחס לפריט אשר יותקן בחדר שרתים.</w:t>
      </w:r>
    </w:p>
    <w:p w:rsidR="0086347F" w:rsidRPr="00791B29" w:rsidRDefault="0086347F" w:rsidP="009A7EA6">
      <w:pPr>
        <w:pStyle w:val="30"/>
      </w:pPr>
      <w:r w:rsidRPr="00791B29">
        <w:rPr>
          <w:rtl/>
        </w:rPr>
        <w:t>יסופקו מתגים/נתבים מנוהלים אשר יאפשרו פעילות מושלמת של המערכת מבלי להוות "צוואר בקבוק" בתקשורת</w:t>
      </w:r>
      <w:r w:rsidR="00903BF0" w:rsidRPr="00791B29">
        <w:rPr>
          <w:rtl/>
        </w:rPr>
        <w:t>.</w:t>
      </w:r>
    </w:p>
    <w:p w:rsidR="0086347F" w:rsidRPr="00791B29" w:rsidRDefault="0086347F" w:rsidP="009A7EA6">
      <w:pPr>
        <w:pStyle w:val="30"/>
      </w:pPr>
      <w:r w:rsidRPr="00791B29">
        <w:rPr>
          <w:rtl/>
        </w:rPr>
        <w:t>הנתב/המתג יכלול את הפורטים הבאים:</w:t>
      </w:r>
    </w:p>
    <w:p w:rsidR="0086347F" w:rsidRPr="00791B29" w:rsidRDefault="0086347F" w:rsidP="009A7EA6">
      <w:pPr>
        <w:pStyle w:val="40"/>
      </w:pPr>
      <w:r w:rsidRPr="00791B29">
        <w:rPr>
          <w:rtl/>
        </w:rPr>
        <w:t xml:space="preserve">48 פורטים של </w:t>
      </w:r>
      <w:r w:rsidRPr="00791B29">
        <w:t>Ethernet 10/100/1000</w:t>
      </w:r>
      <w:r w:rsidRPr="00791B29">
        <w:rPr>
          <w:rtl/>
        </w:rPr>
        <w:t xml:space="preserve">. </w:t>
      </w:r>
    </w:p>
    <w:p w:rsidR="0086347F" w:rsidRDefault="0086347F" w:rsidP="009A7EA6">
      <w:pPr>
        <w:pStyle w:val="40"/>
      </w:pPr>
      <w:r w:rsidRPr="00791B29">
        <w:rPr>
          <w:rtl/>
        </w:rPr>
        <w:t xml:space="preserve">4 פורטים אופטיים </w:t>
      </w:r>
      <w:r w:rsidRPr="00791B29">
        <w:t>G-BIC</w:t>
      </w:r>
      <w:r w:rsidRPr="00791B29">
        <w:rPr>
          <w:rtl/>
        </w:rPr>
        <w:t xml:space="preserve"> תומכים </w:t>
      </w:r>
      <w:r w:rsidRPr="00791B29">
        <w:t>10,000 Mbps</w:t>
      </w:r>
      <w:r w:rsidR="00865013">
        <w:rPr>
          <w:rtl/>
        </w:rPr>
        <w:t xml:space="preserve"> </w:t>
      </w:r>
      <w:r w:rsidRPr="00791B29">
        <w:rPr>
          <w:rtl/>
        </w:rPr>
        <w:t xml:space="preserve">של </w:t>
      </w:r>
      <w:r w:rsidRPr="00791B29">
        <w:t>10 SFP Gigabit Ethernet (uplinks)</w:t>
      </w:r>
      <w:r w:rsidR="00865013">
        <w:rPr>
          <w:rtl/>
        </w:rPr>
        <w:t xml:space="preserve"> </w:t>
      </w:r>
      <w:r w:rsidRPr="00791B29">
        <w:rPr>
          <w:rtl/>
        </w:rPr>
        <w:t xml:space="preserve">(יסופק יחד עם 4 </w:t>
      </w:r>
      <w:r w:rsidRPr="00791B29">
        <w:t>G-Bic's</w:t>
      </w:r>
      <w:r w:rsidRPr="00791B29">
        <w:rPr>
          <w:rtl/>
        </w:rPr>
        <w:t>)</w:t>
      </w:r>
    </w:p>
    <w:p w:rsidR="003552F2" w:rsidRPr="003552F2" w:rsidRDefault="003552F2" w:rsidP="003552F2"/>
    <w:p w:rsidR="0086347F" w:rsidRPr="00791B29" w:rsidRDefault="0086347F" w:rsidP="009A7EA6">
      <w:pPr>
        <w:pStyle w:val="30"/>
      </w:pPr>
      <w:r w:rsidRPr="00791B29">
        <w:rPr>
          <w:rtl/>
        </w:rPr>
        <w:t xml:space="preserve">הניתוב יהיה ב- </w:t>
      </w:r>
      <w:r w:rsidRPr="00791B29">
        <w:t>LAYER3</w:t>
      </w:r>
      <w:r w:rsidRPr="00791B29">
        <w:rPr>
          <w:rtl/>
        </w:rPr>
        <w:t>.</w:t>
      </w:r>
    </w:p>
    <w:p w:rsidR="0086347F" w:rsidRPr="00791B29" w:rsidRDefault="0086347F" w:rsidP="009A7EA6">
      <w:pPr>
        <w:pStyle w:val="30"/>
      </w:pPr>
      <w:r w:rsidRPr="00791B29">
        <w:rPr>
          <w:rtl/>
        </w:rPr>
        <w:t xml:space="preserve">הנתב/המתג יהיה ניתן לניהול מרחוק וחייב להיות בעל ממשק </w:t>
      </w:r>
      <w:r w:rsidRPr="00791B29">
        <w:t>WEB</w:t>
      </w:r>
      <w:r w:rsidRPr="00791B29">
        <w:rPr>
          <w:rtl/>
        </w:rPr>
        <w:t>.</w:t>
      </w:r>
    </w:p>
    <w:p w:rsidR="0086347F" w:rsidRPr="00791B29" w:rsidRDefault="0086347F" w:rsidP="009A7EA6">
      <w:pPr>
        <w:pStyle w:val="30"/>
      </w:pPr>
      <w:r w:rsidRPr="00791B29">
        <w:rPr>
          <w:rtl/>
        </w:rPr>
        <w:t xml:space="preserve">הנתב/המתג יתמוך בתצורות העברת </w:t>
      </w:r>
      <w:r w:rsidR="009C49C3">
        <w:rPr>
          <w:rtl/>
        </w:rPr>
        <w:t>וידאו</w:t>
      </w:r>
      <w:r w:rsidRPr="00791B29">
        <w:rPr>
          <w:rtl/>
        </w:rPr>
        <w:t>:</w:t>
      </w:r>
    </w:p>
    <w:p w:rsidR="0086347F" w:rsidRPr="00791B29" w:rsidRDefault="0086347F" w:rsidP="009A7EA6">
      <w:pPr>
        <w:pStyle w:val="40"/>
      </w:pPr>
      <w:r w:rsidRPr="00791B29">
        <w:t>Multicast</w:t>
      </w:r>
      <w:r w:rsidRPr="00791B29">
        <w:rPr>
          <w:rtl/>
        </w:rPr>
        <w:t xml:space="preserve"> ע"י פרוטוקול </w:t>
      </w:r>
      <w:r w:rsidRPr="00791B29">
        <w:t>IGMP</w:t>
      </w:r>
      <w:r w:rsidRPr="00791B29">
        <w:rPr>
          <w:rtl/>
        </w:rPr>
        <w:t>.</w:t>
      </w:r>
    </w:p>
    <w:p w:rsidR="0086347F" w:rsidRDefault="0086347F" w:rsidP="009A7EA6">
      <w:pPr>
        <w:pStyle w:val="40"/>
      </w:pPr>
      <w:r w:rsidRPr="00791B29">
        <w:t>UNICAST</w:t>
      </w:r>
      <w:r w:rsidRPr="00791B29">
        <w:rPr>
          <w:rtl/>
        </w:rPr>
        <w:t>.</w:t>
      </w:r>
    </w:p>
    <w:p w:rsidR="003552F2" w:rsidRPr="003552F2" w:rsidRDefault="003552F2" w:rsidP="003552F2"/>
    <w:p w:rsidR="00903BF0" w:rsidRPr="00791B29" w:rsidRDefault="00903BF0" w:rsidP="00682E61">
      <w:bookmarkStart w:id="2237" w:name="_Toc390071497"/>
    </w:p>
    <w:p w:rsidR="0086347F" w:rsidRPr="003552F2" w:rsidRDefault="0086347F" w:rsidP="009A7EA6">
      <w:pPr>
        <w:pStyle w:val="21"/>
      </w:pPr>
      <w:bookmarkStart w:id="2238" w:name="_Toc391226189"/>
      <w:bookmarkStart w:id="2239" w:name="_Toc474850580"/>
      <w:bookmarkStart w:id="2240" w:name="_Toc49874339"/>
      <w:r w:rsidRPr="003552F2">
        <w:rPr>
          <w:rtl/>
        </w:rPr>
        <w:t>נתב/מתג 3</w:t>
      </w:r>
      <w:r w:rsidRPr="003552F2">
        <w:t>L</w:t>
      </w:r>
      <w:r w:rsidRPr="003552F2">
        <w:rPr>
          <w:rtl/>
        </w:rPr>
        <w:t xml:space="preserve"> – 24 פורטים</w:t>
      </w:r>
      <w:bookmarkEnd w:id="2237"/>
      <w:bookmarkEnd w:id="2238"/>
      <w:bookmarkEnd w:id="2239"/>
      <w:bookmarkEnd w:id="2240"/>
    </w:p>
    <w:p w:rsidR="0086347F" w:rsidRPr="00791B29" w:rsidRDefault="0086347F" w:rsidP="003552F2">
      <w:pPr>
        <w:pStyle w:val="12"/>
        <w:rPr>
          <w:rtl/>
        </w:rPr>
      </w:pPr>
      <w:bookmarkStart w:id="2241" w:name="_Toc355018239"/>
      <w:r w:rsidRPr="00791B29">
        <w:rPr>
          <w:rtl/>
        </w:rPr>
        <w:t>מאפיינים זהים להנ"ל למעט מספר הפורטים שיהיה 24.</w:t>
      </w:r>
    </w:p>
    <w:p w:rsidR="0086347F" w:rsidRPr="00791B29" w:rsidRDefault="0086347F" w:rsidP="00682E61"/>
    <w:p w:rsidR="003552F2" w:rsidRPr="003552F2" w:rsidRDefault="003552F2" w:rsidP="009A7EA6">
      <w:pPr>
        <w:pStyle w:val="21"/>
      </w:pPr>
      <w:bookmarkStart w:id="2242" w:name="_Toc474850581"/>
      <w:bookmarkStart w:id="2243" w:name="_Toc49874340"/>
      <w:bookmarkEnd w:id="2241"/>
      <w:r w:rsidRPr="003552F2">
        <w:rPr>
          <w:rtl/>
        </w:rPr>
        <w:t>מתג 2</w:t>
      </w:r>
      <w:r w:rsidRPr="003552F2">
        <w:t>L</w:t>
      </w:r>
      <w:r w:rsidRPr="003552F2">
        <w:rPr>
          <w:rtl/>
        </w:rPr>
        <w:t xml:space="preserve"> – 24 פורטים </w:t>
      </w:r>
      <w:r w:rsidRPr="003552F2">
        <w:t>POE</w:t>
      </w:r>
      <w:r>
        <w:t>+</w:t>
      </w:r>
      <w:bookmarkEnd w:id="2242"/>
      <w:bookmarkEnd w:id="2243"/>
    </w:p>
    <w:p w:rsidR="003552F2" w:rsidRDefault="0086347F" w:rsidP="009A7EA6">
      <w:pPr>
        <w:pStyle w:val="30"/>
      </w:pPr>
      <w:r w:rsidRPr="00791B29">
        <w:rPr>
          <w:rtl/>
        </w:rPr>
        <w:t>מאפיינים זהי מאפיינים זהים ל</w:t>
      </w:r>
      <w:r w:rsidR="003552F2">
        <w:rPr>
          <w:rtl/>
        </w:rPr>
        <w:t>הנ"ל למעט מספר הפורטים שיהיה 24</w:t>
      </w:r>
    </w:p>
    <w:p w:rsidR="0086347F" w:rsidRDefault="003552F2" w:rsidP="009A7EA6">
      <w:pPr>
        <w:pStyle w:val="30"/>
      </w:pPr>
      <w:r>
        <w:rPr>
          <w:rFonts w:hint="cs"/>
          <w:rtl/>
        </w:rPr>
        <w:t>ניתוב ב</w:t>
      </w:r>
      <w:r>
        <w:t>L2</w:t>
      </w:r>
      <w:r>
        <w:rPr>
          <w:rFonts w:hint="cs"/>
          <w:rtl/>
        </w:rPr>
        <w:t xml:space="preserve"> בלבד.</w:t>
      </w:r>
    </w:p>
    <w:p w:rsidR="0086347F" w:rsidRPr="00791B29" w:rsidRDefault="003552F2" w:rsidP="009A7EA6">
      <w:pPr>
        <w:pStyle w:val="30"/>
        <w:rPr>
          <w:rtl/>
        </w:rPr>
      </w:pPr>
      <w:r>
        <w:rPr>
          <w:rFonts w:hint="cs"/>
          <w:rtl/>
        </w:rPr>
        <w:t>ב</w:t>
      </w:r>
      <w:r w:rsidRPr="003552F2">
        <w:rPr>
          <w:rtl/>
        </w:rPr>
        <w:t>נוסף תמיכה ב</w:t>
      </w:r>
      <w:r w:rsidR="00A02746">
        <w:t>Poe</w:t>
      </w:r>
      <w:r>
        <w:t xml:space="preserve"> </w:t>
      </w:r>
      <w:r w:rsidRPr="003552F2">
        <w:rPr>
          <w:rtl/>
        </w:rPr>
        <w:t>+ בכל הפורטים</w:t>
      </w:r>
    </w:p>
    <w:p w:rsidR="0086347F" w:rsidRPr="00791B29" w:rsidRDefault="0086347F" w:rsidP="00682E61">
      <w:pPr>
        <w:rPr>
          <w:rtl/>
        </w:rPr>
      </w:pPr>
    </w:p>
    <w:p w:rsidR="00903BF0" w:rsidRPr="00791B29" w:rsidRDefault="00903BF0" w:rsidP="00682E61">
      <w:pPr>
        <w:rPr>
          <w:rtl/>
        </w:rPr>
      </w:pPr>
      <w:bookmarkStart w:id="2244" w:name="_Toc270945974"/>
      <w:bookmarkStart w:id="2245" w:name="_Toc274553990"/>
      <w:r w:rsidRPr="00791B29">
        <w:rPr>
          <w:rtl/>
        </w:rPr>
        <w:br w:type="page"/>
      </w:r>
    </w:p>
    <w:p w:rsidR="0086347F" w:rsidRPr="003552F2" w:rsidRDefault="0086347F" w:rsidP="009A7EA6">
      <w:pPr>
        <w:pStyle w:val="21"/>
      </w:pPr>
      <w:bookmarkStart w:id="2246" w:name="_Toc390071503"/>
      <w:bookmarkStart w:id="2247" w:name="_Toc391226195"/>
      <w:bookmarkStart w:id="2248" w:name="_Toc474850582"/>
      <w:bookmarkStart w:id="2249" w:name="_Toc49874341"/>
      <w:bookmarkEnd w:id="2244"/>
      <w:bookmarkEnd w:id="2245"/>
      <w:r w:rsidRPr="003552F2">
        <w:rPr>
          <w:rtl/>
        </w:rPr>
        <w:t>מתג 2</w:t>
      </w:r>
      <w:r w:rsidRPr="003552F2">
        <w:t>L</w:t>
      </w:r>
      <w:r w:rsidRPr="003552F2">
        <w:rPr>
          <w:rtl/>
        </w:rPr>
        <w:t xml:space="preserve"> תעשייתי בתצורת </w:t>
      </w:r>
      <w:r w:rsidRPr="003552F2">
        <w:t>DIN Rail</w:t>
      </w:r>
      <w:r w:rsidRPr="003552F2">
        <w:rPr>
          <w:rtl/>
        </w:rPr>
        <w:t xml:space="preserve"> –8 פורטים </w:t>
      </w:r>
      <w:r w:rsidRPr="003552F2">
        <w:t>POE</w:t>
      </w:r>
      <w:bookmarkEnd w:id="2246"/>
      <w:bookmarkEnd w:id="2247"/>
      <w:r w:rsidR="003552F2">
        <w:t>+</w:t>
      </w:r>
      <w:bookmarkEnd w:id="2248"/>
      <w:bookmarkEnd w:id="2249"/>
    </w:p>
    <w:p w:rsidR="0086347F" w:rsidRPr="00791B29" w:rsidRDefault="0086347F" w:rsidP="009A7EA6">
      <w:pPr>
        <w:pStyle w:val="30"/>
      </w:pPr>
      <w:r w:rsidRPr="00791B29">
        <w:rPr>
          <w:rtl/>
        </w:rPr>
        <w:t>יותקן בארונות החיצוניים באתרים.</w:t>
      </w:r>
    </w:p>
    <w:p w:rsidR="0086347F" w:rsidRPr="00791B29" w:rsidRDefault="0086347F" w:rsidP="009A7EA6">
      <w:pPr>
        <w:pStyle w:val="30"/>
      </w:pPr>
      <w:r w:rsidRPr="00791B29">
        <w:rPr>
          <w:rtl/>
        </w:rPr>
        <w:t>המתג יכלול את הפורטים הבאים:</w:t>
      </w:r>
    </w:p>
    <w:p w:rsidR="0086347F" w:rsidRPr="00791B29" w:rsidRDefault="0086347F" w:rsidP="009A7EA6">
      <w:pPr>
        <w:pStyle w:val="40"/>
      </w:pPr>
      <w:r w:rsidRPr="00791B29">
        <w:rPr>
          <w:rtl/>
        </w:rPr>
        <w:t xml:space="preserve">8/16 פורטים של </w:t>
      </w:r>
      <w:r w:rsidRPr="00791B29">
        <w:t>Ethernet 10/100</w:t>
      </w:r>
      <w:r w:rsidRPr="00791B29">
        <w:rPr>
          <w:rtl/>
        </w:rPr>
        <w:t xml:space="preserve">. </w:t>
      </w:r>
    </w:p>
    <w:p w:rsidR="0086347F" w:rsidRDefault="0086347F" w:rsidP="009A7EA6">
      <w:pPr>
        <w:pStyle w:val="40"/>
      </w:pPr>
      <w:r w:rsidRPr="00791B29">
        <w:t>2</w:t>
      </w:r>
      <w:r w:rsidRPr="00791B29">
        <w:rPr>
          <w:rtl/>
        </w:rPr>
        <w:t xml:space="preserve"> פורטים אופטיים </w:t>
      </w:r>
      <w:r w:rsidRPr="00791B29">
        <w:t>G-Bic</w:t>
      </w:r>
      <w:r w:rsidRPr="00791B29">
        <w:rPr>
          <w:rtl/>
        </w:rPr>
        <w:t xml:space="preserve"> תומכים </w:t>
      </w:r>
      <w:r w:rsidRPr="00791B29">
        <w:t>1Gbps</w:t>
      </w:r>
      <w:r w:rsidRPr="00791B29">
        <w:rPr>
          <w:rtl/>
        </w:rPr>
        <w:t xml:space="preserve"> (</w:t>
      </w:r>
      <w:r w:rsidRPr="00791B29">
        <w:t>SFP</w:t>
      </w:r>
      <w:r w:rsidRPr="00791B29">
        <w:rPr>
          <w:rtl/>
        </w:rPr>
        <w:t xml:space="preserve">). (יסופק יחד עם 2 </w:t>
      </w:r>
      <w:r w:rsidRPr="00791B29">
        <w:t>G-Bic's</w:t>
      </w:r>
      <w:r w:rsidRPr="00791B29">
        <w:rPr>
          <w:rtl/>
        </w:rPr>
        <w:t>)</w:t>
      </w:r>
    </w:p>
    <w:p w:rsidR="003552F2" w:rsidRPr="003552F2" w:rsidRDefault="003552F2" w:rsidP="003552F2"/>
    <w:p w:rsidR="0086347F" w:rsidRPr="00791B29" w:rsidRDefault="0086347F" w:rsidP="009A7EA6">
      <w:pPr>
        <w:pStyle w:val="30"/>
      </w:pPr>
      <w:r w:rsidRPr="00791B29">
        <w:rPr>
          <w:rtl/>
        </w:rPr>
        <w:t>המתג יפעל ב</w:t>
      </w:r>
      <w:r w:rsidRPr="00791B29">
        <w:t>L2</w:t>
      </w:r>
      <w:r w:rsidRPr="00791B29">
        <w:rPr>
          <w:rtl/>
        </w:rPr>
        <w:t xml:space="preserve"> בלבד.</w:t>
      </w:r>
    </w:p>
    <w:p w:rsidR="0086347F" w:rsidRPr="00791B29" w:rsidRDefault="0086347F" w:rsidP="009A7EA6">
      <w:pPr>
        <w:pStyle w:val="30"/>
      </w:pPr>
      <w:r w:rsidRPr="00791B29">
        <w:rPr>
          <w:rtl/>
        </w:rPr>
        <w:t xml:space="preserve">הנתב / המתג ינוהל מרחוק באמצעות </w:t>
      </w:r>
      <w:r w:rsidRPr="00791B29">
        <w:t>Telnet / SSH</w:t>
      </w:r>
      <w:r w:rsidRPr="00791B29">
        <w:rPr>
          <w:rtl/>
        </w:rPr>
        <w:t>ו</w:t>
      </w:r>
      <w:r w:rsidRPr="00791B29">
        <w:t>v1/2c/3 SNMP</w:t>
      </w:r>
      <w:r w:rsidR="001A457D">
        <w:t xml:space="preserve"> </w:t>
      </w:r>
      <w:r w:rsidRPr="00791B29">
        <w:rPr>
          <w:rtl/>
        </w:rPr>
        <w:t xml:space="preserve"> , הממשק חייב להיות ממשק </w:t>
      </w:r>
      <w:r w:rsidRPr="00791B29">
        <w:t>Web</w:t>
      </w:r>
      <w:r w:rsidRPr="00791B29">
        <w:rPr>
          <w:rtl/>
        </w:rPr>
        <w:t>.</w:t>
      </w:r>
    </w:p>
    <w:p w:rsidR="0086347F" w:rsidRPr="00791B29" w:rsidRDefault="0086347F" w:rsidP="009A7EA6">
      <w:pPr>
        <w:pStyle w:val="30"/>
      </w:pPr>
      <w:r w:rsidRPr="00791B29">
        <w:rPr>
          <w:rtl/>
        </w:rPr>
        <w:t>המתג יכלול תמיכה ב +</w:t>
      </w:r>
      <w:r w:rsidRPr="00791B29">
        <w:t>POE</w:t>
      </w:r>
      <w:r w:rsidRPr="00791B29">
        <w:rPr>
          <w:rtl/>
        </w:rPr>
        <w:t>.</w:t>
      </w:r>
      <w:r w:rsidRPr="00791B29">
        <w:t xml:space="preserve"> </w:t>
      </w:r>
    </w:p>
    <w:p w:rsidR="0086347F" w:rsidRDefault="0086347F" w:rsidP="009A7EA6">
      <w:pPr>
        <w:pStyle w:val="30"/>
        <w:rPr>
          <w:rtl/>
        </w:rPr>
      </w:pPr>
      <w:r w:rsidRPr="00791B29">
        <w:rPr>
          <w:rtl/>
        </w:rPr>
        <w:t>יכולת עמידה בתנאי חוץ קשים</w:t>
      </w:r>
      <w:r w:rsidR="003552F2">
        <w:rPr>
          <w:rFonts w:hint="cs"/>
          <w:rtl/>
        </w:rPr>
        <w:t xml:space="preserve">, </w:t>
      </w:r>
      <w:r w:rsidRPr="00791B29">
        <w:rPr>
          <w:rtl/>
        </w:rPr>
        <w:t>המתג יפעל בתנאי חוץ בטווח טמפרטורות מ -40° עד +60°.</w:t>
      </w:r>
    </w:p>
    <w:p w:rsidR="0086347F" w:rsidRPr="00791B29" w:rsidRDefault="0086347F" w:rsidP="00682E61"/>
    <w:p w:rsidR="00AF1402" w:rsidRPr="00451001" w:rsidRDefault="00AF1402" w:rsidP="009A7EA6">
      <w:pPr>
        <w:pStyle w:val="21"/>
      </w:pPr>
      <w:bookmarkStart w:id="2250" w:name="_Toc43657660"/>
      <w:bookmarkStart w:id="2251" w:name="_Toc49874342"/>
      <w:bookmarkStart w:id="2252" w:name="_Toc368317985"/>
      <w:bookmarkStart w:id="2253" w:name="_Toc390071504"/>
      <w:bookmarkStart w:id="2254" w:name="_Toc391226196"/>
      <w:bookmarkStart w:id="2255" w:name="_Toc474850583"/>
      <w:r w:rsidRPr="00451001">
        <w:rPr>
          <w:rFonts w:hint="cs"/>
          <w:rtl/>
        </w:rPr>
        <w:t xml:space="preserve">מודם סלולארי </w:t>
      </w:r>
      <w:r w:rsidRPr="00451001">
        <w:rPr>
          <w:rFonts w:hint="cs"/>
        </w:rPr>
        <w:t>LTE</w:t>
      </w:r>
      <w:bookmarkEnd w:id="2250"/>
      <w:bookmarkEnd w:id="2251"/>
      <w:r w:rsidRPr="00451001">
        <w:rPr>
          <w:rFonts w:hint="cs"/>
          <w:rtl/>
        </w:rPr>
        <w:t xml:space="preserve"> </w:t>
      </w:r>
    </w:p>
    <w:p w:rsidR="00AF1402" w:rsidRDefault="00AF1402" w:rsidP="009A7EA6">
      <w:pPr>
        <w:pStyle w:val="30"/>
      </w:pPr>
      <w:r w:rsidRPr="00ED3AB3">
        <w:rPr>
          <w:rFonts w:hint="cs"/>
          <w:rtl/>
        </w:rPr>
        <w:t>יותקן ב</w:t>
      </w:r>
      <w:r>
        <w:rPr>
          <w:rFonts w:hint="cs"/>
          <w:rtl/>
        </w:rPr>
        <w:t>ארונות המשנה בשטח וישמש לצורך העברת רצפי הוידאו מהמצלמות למוקד.</w:t>
      </w:r>
    </w:p>
    <w:p w:rsidR="00AF1402" w:rsidRDefault="00AF1402" w:rsidP="009A7EA6">
      <w:pPr>
        <w:pStyle w:val="30"/>
      </w:pPr>
      <w:r>
        <w:rPr>
          <w:rFonts w:hint="cs"/>
          <w:rtl/>
        </w:rPr>
        <w:t>תמיכה בשימוש ב</w:t>
      </w:r>
      <w:r>
        <w:t>2</w:t>
      </w:r>
      <w:r>
        <w:rPr>
          <w:rFonts w:hint="cs"/>
          <w:rtl/>
        </w:rPr>
        <w:t xml:space="preserve"> כרטיסי </w:t>
      </w:r>
      <w:r>
        <w:t>SIM</w:t>
      </w:r>
      <w:r>
        <w:rPr>
          <w:rFonts w:hint="cs"/>
          <w:rtl/>
        </w:rPr>
        <w:t xml:space="preserve"> במקביל לפחות לצורך הגדלת רוחב הפס והעלא</w:t>
      </w:r>
      <w:r>
        <w:rPr>
          <w:rFonts w:hint="eastAsia"/>
          <w:rtl/>
        </w:rPr>
        <w:t>ת</w:t>
      </w:r>
      <w:r>
        <w:rPr>
          <w:rFonts w:hint="cs"/>
          <w:rtl/>
        </w:rPr>
        <w:t xml:space="preserve"> שרידות התקשורת למוקד.</w:t>
      </w:r>
    </w:p>
    <w:p w:rsidR="00AF1402" w:rsidRDefault="00AF1402" w:rsidP="009A7EA6">
      <w:pPr>
        <w:pStyle w:val="30"/>
        <w:rPr>
          <w:rtl/>
        </w:rPr>
      </w:pPr>
      <w:r>
        <w:rPr>
          <w:rFonts w:hint="cs"/>
          <w:rtl/>
        </w:rPr>
        <w:t xml:space="preserve">תמיכה ברשת </w:t>
      </w:r>
      <w:r>
        <w:t>LTE</w:t>
      </w:r>
      <w:r>
        <w:rPr>
          <w:rFonts w:hint="cs"/>
          <w:rtl/>
        </w:rPr>
        <w:t xml:space="preserve"> בכל התדרים הנתמכים בישראל.</w:t>
      </w:r>
    </w:p>
    <w:p w:rsidR="00AF1402" w:rsidRDefault="00AF1402" w:rsidP="009A7EA6">
      <w:pPr>
        <w:pStyle w:val="30"/>
        <w:rPr>
          <w:rtl/>
        </w:rPr>
      </w:pPr>
      <w:r>
        <w:rPr>
          <w:rFonts w:hint="cs"/>
          <w:rtl/>
        </w:rPr>
        <w:t xml:space="preserve">חבילת התקשורת תכלול התקשרות לתקופה בת 3 שנים. </w:t>
      </w:r>
    </w:p>
    <w:p w:rsidR="00AF1402" w:rsidRPr="00F06AC7" w:rsidRDefault="00AF1402" w:rsidP="009A7EA6">
      <w:pPr>
        <w:pStyle w:val="30"/>
      </w:pPr>
      <w:r>
        <w:rPr>
          <w:rFonts w:hint="cs"/>
          <w:rtl/>
        </w:rPr>
        <w:t xml:space="preserve">חבילת התקשורת תכלול נפח גלישה בגודל של </w:t>
      </w:r>
      <w:r>
        <w:t>300Giga</w:t>
      </w:r>
      <w:r>
        <w:rPr>
          <w:rFonts w:hint="cs"/>
          <w:rtl/>
        </w:rPr>
        <w:t>.</w:t>
      </w:r>
    </w:p>
    <w:p w:rsidR="00AF1402" w:rsidRDefault="00AF1402" w:rsidP="009A7EA6">
      <w:pPr>
        <w:pStyle w:val="21"/>
        <w:numPr>
          <w:ilvl w:val="0"/>
          <w:numId w:val="0"/>
        </w:numPr>
        <w:ind w:left="368"/>
      </w:pPr>
    </w:p>
    <w:p w:rsidR="0086347F" w:rsidRPr="003552F2" w:rsidRDefault="0086347F" w:rsidP="009A7EA6">
      <w:pPr>
        <w:pStyle w:val="21"/>
      </w:pPr>
      <w:bookmarkStart w:id="2256" w:name="_Toc49874343"/>
      <w:r w:rsidRPr="003552F2">
        <w:rPr>
          <w:rtl/>
        </w:rPr>
        <w:t>מתאם אופטי לנתב\מתג</w:t>
      </w:r>
      <w:bookmarkEnd w:id="2252"/>
      <w:bookmarkEnd w:id="2253"/>
      <w:bookmarkEnd w:id="2254"/>
      <w:bookmarkEnd w:id="2255"/>
      <w:bookmarkEnd w:id="2256"/>
    </w:p>
    <w:p w:rsidR="0086347F" w:rsidRPr="00791B29" w:rsidRDefault="0086347F" w:rsidP="009A7EA6">
      <w:pPr>
        <w:pStyle w:val="30"/>
      </w:pPr>
      <w:r w:rsidRPr="00791B29">
        <w:t>G-BIC</w:t>
      </w:r>
      <w:r w:rsidRPr="00791B29">
        <w:rPr>
          <w:rtl/>
        </w:rPr>
        <w:t xml:space="preserve"> תומך </w:t>
      </w:r>
      <w:r w:rsidRPr="00791B29">
        <w:t>10,000 Mbps</w:t>
      </w:r>
      <w:r w:rsidR="00865013">
        <w:rPr>
          <w:rtl/>
        </w:rPr>
        <w:t xml:space="preserve"> </w:t>
      </w:r>
      <w:r w:rsidRPr="00791B29">
        <w:rPr>
          <w:rtl/>
        </w:rPr>
        <w:t xml:space="preserve">של </w:t>
      </w:r>
      <w:r w:rsidRPr="00791B29">
        <w:t>10 SFP Gigabit Ethernet (uplinks)</w:t>
      </w:r>
      <w:r w:rsidR="00865013">
        <w:rPr>
          <w:rtl/>
        </w:rPr>
        <w:t xml:space="preserve"> </w:t>
      </w:r>
    </w:p>
    <w:p w:rsidR="0086347F" w:rsidRPr="00791B29" w:rsidRDefault="00492EA5" w:rsidP="009A7EA6">
      <w:pPr>
        <w:pStyle w:val="30"/>
        <w:rPr>
          <w:rtl/>
        </w:rPr>
      </w:pPr>
      <w:r>
        <w:rPr>
          <w:rtl/>
        </w:rPr>
        <w:t>מתאים לנתבים והמתגים שבפרק זה</w:t>
      </w:r>
      <w:r>
        <w:rPr>
          <w:rFonts w:hint="cs"/>
          <w:rtl/>
        </w:rPr>
        <w:t xml:space="preserve">, למתגים תעשייתיים יסופקו במהירות </w:t>
      </w:r>
      <w:r>
        <w:t>1Gbps</w:t>
      </w:r>
      <w:r>
        <w:rPr>
          <w:rFonts w:hint="cs"/>
          <w:rtl/>
        </w:rPr>
        <w:t>.</w:t>
      </w:r>
    </w:p>
    <w:p w:rsidR="00903BF0" w:rsidRPr="00791B29" w:rsidRDefault="00903BF0" w:rsidP="00682E61">
      <w:pPr>
        <w:rPr>
          <w:rtl/>
        </w:rPr>
      </w:pPr>
      <w:bookmarkStart w:id="2257" w:name="_Toc355018244"/>
      <w:bookmarkStart w:id="2258" w:name="_Toc390071505"/>
    </w:p>
    <w:p w:rsidR="003552F2" w:rsidRDefault="003552F2">
      <w:pPr>
        <w:bidi w:val="0"/>
        <w:spacing w:after="160" w:line="259" w:lineRule="auto"/>
        <w:rPr>
          <w:rtl/>
        </w:rPr>
      </w:pPr>
      <w:bookmarkStart w:id="2259" w:name="_Toc391226197"/>
      <w:r>
        <w:rPr>
          <w:rtl/>
        </w:rPr>
        <w:br w:type="page"/>
      </w:r>
    </w:p>
    <w:p w:rsidR="0086347F" w:rsidRPr="003552F2" w:rsidRDefault="0086347F" w:rsidP="009A7EA6">
      <w:pPr>
        <w:pStyle w:val="21"/>
        <w:rPr>
          <w:rtl/>
        </w:rPr>
      </w:pPr>
      <w:bookmarkStart w:id="2260" w:name="_Toc474850584"/>
      <w:bookmarkStart w:id="2261" w:name="_Toc49874344"/>
      <w:r w:rsidRPr="003552F2">
        <w:rPr>
          <w:rtl/>
        </w:rPr>
        <w:t xml:space="preserve">מתג </w:t>
      </w:r>
      <w:r w:rsidRPr="003552F2">
        <w:t>KVM</w:t>
      </w:r>
      <w:r w:rsidRPr="003552F2">
        <w:rPr>
          <w:rtl/>
        </w:rPr>
        <w:t xml:space="preserve"> משולב מסך</w:t>
      </w:r>
      <w:bookmarkEnd w:id="2257"/>
      <w:bookmarkEnd w:id="2258"/>
      <w:bookmarkEnd w:id="2259"/>
      <w:bookmarkEnd w:id="2260"/>
      <w:bookmarkEnd w:id="2261"/>
    </w:p>
    <w:p w:rsidR="0086347F" w:rsidRPr="00791B29" w:rsidRDefault="0086347F" w:rsidP="009A7EA6">
      <w:pPr>
        <w:pStyle w:val="30"/>
      </w:pPr>
      <w:r w:rsidRPr="00791B29">
        <w:rPr>
          <w:rtl/>
        </w:rPr>
        <w:t>אפיון זה מתייחס לעמדת עבודה אשר תותקן בארון השרתים במטרה לאפשר גישה לניהולם.</w:t>
      </w:r>
    </w:p>
    <w:p w:rsidR="0086347F" w:rsidRPr="003552F2" w:rsidRDefault="0086347F" w:rsidP="009A7EA6">
      <w:pPr>
        <w:pStyle w:val="30"/>
      </w:pPr>
      <w:r w:rsidRPr="003552F2">
        <w:rPr>
          <w:rtl/>
        </w:rPr>
        <w:t>היחידה כוללת:</w:t>
      </w:r>
    </w:p>
    <w:p w:rsidR="0086347F" w:rsidRPr="00791B29" w:rsidRDefault="0086347F" w:rsidP="009A7EA6">
      <w:pPr>
        <w:pStyle w:val="40"/>
      </w:pPr>
      <w:r w:rsidRPr="00791B29">
        <w:rPr>
          <w:rtl/>
        </w:rPr>
        <w:t xml:space="preserve">מסך נשלף. </w:t>
      </w:r>
    </w:p>
    <w:p w:rsidR="0086347F" w:rsidRPr="00791B29" w:rsidRDefault="0086347F" w:rsidP="009A7EA6">
      <w:pPr>
        <w:pStyle w:val="40"/>
      </w:pPr>
      <w:r w:rsidRPr="00791B29">
        <w:rPr>
          <w:rtl/>
        </w:rPr>
        <w:t>מקלדת.</w:t>
      </w:r>
    </w:p>
    <w:p w:rsidR="0086347F" w:rsidRPr="00791B29" w:rsidRDefault="0086347F" w:rsidP="009A7EA6">
      <w:pPr>
        <w:pStyle w:val="40"/>
      </w:pPr>
      <w:r w:rsidRPr="00791B29">
        <w:rPr>
          <w:rtl/>
        </w:rPr>
        <w:t xml:space="preserve">עכבר מגע. </w:t>
      </w:r>
    </w:p>
    <w:p w:rsidR="0086347F" w:rsidRPr="00791B29" w:rsidRDefault="0086347F" w:rsidP="009A7EA6">
      <w:pPr>
        <w:pStyle w:val="40"/>
      </w:pPr>
      <w:r w:rsidRPr="00791B29">
        <w:rPr>
          <w:rtl/>
        </w:rPr>
        <w:t xml:space="preserve">מתג </w:t>
      </w:r>
      <w:r w:rsidRPr="00791B29">
        <w:t>KVM</w:t>
      </w:r>
      <w:r w:rsidRPr="00791B29">
        <w:rPr>
          <w:rtl/>
        </w:rPr>
        <w:t xml:space="preserve">. </w:t>
      </w:r>
    </w:p>
    <w:p w:rsidR="0086347F" w:rsidRPr="00791B29" w:rsidRDefault="0086347F" w:rsidP="00682E61"/>
    <w:p w:rsidR="0086347F" w:rsidRPr="00791B29" w:rsidRDefault="0086347F" w:rsidP="009A7EA6">
      <w:pPr>
        <w:pStyle w:val="30"/>
      </w:pPr>
      <w:r w:rsidRPr="00791B29">
        <w:rPr>
          <w:rtl/>
        </w:rPr>
        <w:t>באמצעות המתג, ניתן יהיה להתחבר בכל רגע נתון לשרת אחר.</w:t>
      </w:r>
    </w:p>
    <w:p w:rsidR="0086347F" w:rsidRPr="003552F2" w:rsidRDefault="0086347F" w:rsidP="009A7EA6">
      <w:pPr>
        <w:pStyle w:val="30"/>
      </w:pPr>
      <w:r w:rsidRPr="003552F2">
        <w:rPr>
          <w:rtl/>
        </w:rPr>
        <w:t>מידות:</w:t>
      </w:r>
    </w:p>
    <w:p w:rsidR="0086347F" w:rsidRPr="00791B29" w:rsidRDefault="0086347F" w:rsidP="009A7EA6">
      <w:pPr>
        <w:pStyle w:val="40"/>
      </w:pPr>
      <w:r w:rsidRPr="00791B29">
        <w:rPr>
          <w:rtl/>
        </w:rPr>
        <w:t xml:space="preserve">"19 / </w:t>
      </w:r>
      <w:r w:rsidRPr="00791B29">
        <w:t>U</w:t>
      </w:r>
      <w:r w:rsidRPr="00791B29">
        <w:rPr>
          <w:rtl/>
        </w:rPr>
        <w:t>1 .</w:t>
      </w:r>
    </w:p>
    <w:p w:rsidR="0086347F" w:rsidRPr="00791B29" w:rsidRDefault="0086347F" w:rsidP="009A7EA6">
      <w:pPr>
        <w:pStyle w:val="40"/>
      </w:pPr>
      <w:r w:rsidRPr="00791B29">
        <w:rPr>
          <w:rtl/>
        </w:rPr>
        <w:t>גודל המסך יהיה "17 לפחות.</w:t>
      </w:r>
    </w:p>
    <w:p w:rsidR="0086347F" w:rsidRPr="00791B29" w:rsidRDefault="0086347F" w:rsidP="00682E61"/>
    <w:p w:rsidR="0086347F" w:rsidRPr="00791B29" w:rsidRDefault="0086347F" w:rsidP="009A7EA6">
      <w:pPr>
        <w:pStyle w:val="30"/>
      </w:pPr>
      <w:r w:rsidRPr="00791B29">
        <w:rPr>
          <w:rtl/>
        </w:rPr>
        <w:t>היחידה תאפשר חיבור של עד 8 שרתים.</w:t>
      </w:r>
    </w:p>
    <w:p w:rsidR="00903BF0" w:rsidRPr="00791B29" w:rsidRDefault="00903BF0" w:rsidP="009A7EA6">
      <w:pPr>
        <w:pStyle w:val="30"/>
      </w:pPr>
      <w:bookmarkStart w:id="2262" w:name="_Toc340415087"/>
      <w:bookmarkStart w:id="2263" w:name="_Toc340415175"/>
      <w:bookmarkStart w:id="2264" w:name="_Toc342997659"/>
      <w:bookmarkStart w:id="2265" w:name="_Toc360374432"/>
      <w:bookmarkStart w:id="2266" w:name="_Toc388539963"/>
      <w:bookmarkStart w:id="2267" w:name="_Toc390071506"/>
      <w:r w:rsidRPr="00791B29">
        <w:rPr>
          <w:rtl/>
        </w:rPr>
        <w:t>הנחיות לאספקת הפריט</w:t>
      </w:r>
    </w:p>
    <w:p w:rsidR="002D3B82" w:rsidRDefault="002D3B82" w:rsidP="002D3B82">
      <w:pPr>
        <w:rPr>
          <w:rtl/>
        </w:rPr>
      </w:pPr>
    </w:p>
    <w:p w:rsidR="002D3B82" w:rsidRPr="002D3B82" w:rsidRDefault="002D3B82" w:rsidP="002D3B82">
      <w:pPr>
        <w:rPr>
          <w:rtl/>
        </w:rPr>
      </w:pPr>
    </w:p>
    <w:p w:rsidR="003552F2" w:rsidRDefault="003552F2">
      <w:pPr>
        <w:bidi w:val="0"/>
        <w:spacing w:after="160" w:line="259" w:lineRule="auto"/>
        <w:rPr>
          <w:rtl/>
        </w:rPr>
      </w:pPr>
      <w:bookmarkStart w:id="2268" w:name="_Toc391226198"/>
      <w:r>
        <w:rPr>
          <w:rtl/>
        </w:rPr>
        <w:br w:type="page"/>
      </w:r>
    </w:p>
    <w:p w:rsidR="0086347F" w:rsidRPr="00791B29" w:rsidRDefault="0086347F" w:rsidP="009A7EA6">
      <w:pPr>
        <w:pStyle w:val="10"/>
        <w:rPr>
          <w:b/>
          <w:bCs/>
        </w:rPr>
      </w:pPr>
      <w:bookmarkStart w:id="2269" w:name="_Toc388539965"/>
      <w:bookmarkStart w:id="2270" w:name="_Toc390071521"/>
      <w:bookmarkStart w:id="2271" w:name="_Toc391226213"/>
      <w:bookmarkStart w:id="2272" w:name="_Toc474850595"/>
      <w:bookmarkStart w:id="2273" w:name="_Toc49874345"/>
      <w:bookmarkEnd w:id="2262"/>
      <w:bookmarkEnd w:id="2263"/>
      <w:bookmarkEnd w:id="2264"/>
      <w:bookmarkEnd w:id="2265"/>
      <w:bookmarkEnd w:id="2266"/>
      <w:bookmarkEnd w:id="2267"/>
      <w:bookmarkEnd w:id="2268"/>
      <w:r w:rsidRPr="00791B29">
        <w:rPr>
          <w:rtl/>
        </w:rPr>
        <w:t>מערכת אינטרקום שמע</w:t>
      </w:r>
      <w:bookmarkEnd w:id="2269"/>
      <w:bookmarkEnd w:id="2270"/>
      <w:bookmarkEnd w:id="2271"/>
      <w:bookmarkEnd w:id="2272"/>
      <w:bookmarkEnd w:id="2273"/>
    </w:p>
    <w:p w:rsidR="0086347F" w:rsidRPr="00791B29" w:rsidRDefault="0086347F" w:rsidP="00AA30DC">
      <w:pPr>
        <w:pStyle w:val="31"/>
      </w:pPr>
      <w:r w:rsidRPr="00791B29">
        <w:rPr>
          <w:rtl/>
        </w:rPr>
        <w:t xml:space="preserve">על </w:t>
      </w:r>
      <w:r w:rsidR="00A843D8">
        <w:rPr>
          <w:rtl/>
        </w:rPr>
        <w:t>הזוכה</w:t>
      </w:r>
      <w:r w:rsidRPr="00791B29">
        <w:rPr>
          <w:rtl/>
        </w:rPr>
        <w:t xml:space="preserve"> הזוכה חלה האחריות להגיש בצמוד למסמכי המערכת המוצעת מסמך התחייבות מטעם </w:t>
      </w:r>
      <w:r w:rsidR="00A843D8">
        <w:rPr>
          <w:rtl/>
        </w:rPr>
        <w:t>הזוכה</w:t>
      </w:r>
      <w:r w:rsidRPr="00791B29">
        <w:rPr>
          <w:rtl/>
        </w:rPr>
        <w:t>\יצרן הרשמי של המערכת ליכולת של לפחות עוד שני אינטגרטורים למתן שרות ותחזוקה למערכת המוצעת על כל מרכיביה, סעיף זה הינו תנאי חובה לאישור המערכת.</w:t>
      </w:r>
    </w:p>
    <w:p w:rsidR="0086347F" w:rsidRPr="00AA30DC" w:rsidRDefault="0086347F" w:rsidP="009A7EA6">
      <w:pPr>
        <w:pStyle w:val="21"/>
      </w:pPr>
      <w:bookmarkStart w:id="2274" w:name="_Toc390071522"/>
      <w:bookmarkStart w:id="2275" w:name="_Toc391226214"/>
      <w:bookmarkStart w:id="2276" w:name="_Toc474850596"/>
      <w:bookmarkStart w:id="2277" w:name="_Toc49874346"/>
      <w:r w:rsidRPr="00AA30DC">
        <w:rPr>
          <w:rtl/>
        </w:rPr>
        <w:t>כללי</w:t>
      </w:r>
      <w:bookmarkEnd w:id="2274"/>
      <w:bookmarkEnd w:id="2275"/>
      <w:bookmarkEnd w:id="2276"/>
      <w:bookmarkEnd w:id="2277"/>
    </w:p>
    <w:p w:rsidR="0086347F" w:rsidRPr="00791B29" w:rsidRDefault="0086347F" w:rsidP="009A7EA6">
      <w:pPr>
        <w:pStyle w:val="30"/>
      </w:pPr>
      <w:r w:rsidRPr="00791B29">
        <w:rPr>
          <w:rtl/>
        </w:rPr>
        <w:t>המערכת מיועדת להתקנה במתקנים גדולים בעלי מספר שלוחות רב.</w:t>
      </w:r>
    </w:p>
    <w:p w:rsidR="0086347F" w:rsidRPr="00791B29" w:rsidRDefault="0086347F" w:rsidP="009A7EA6">
      <w:pPr>
        <w:pStyle w:val="30"/>
      </w:pPr>
      <w:r w:rsidRPr="00791B29">
        <w:rPr>
          <w:rtl/>
        </w:rPr>
        <w:t xml:space="preserve">תסופק ותותקן מערכת דיגיטאלית </w:t>
      </w:r>
      <w:r w:rsidRPr="00791B29">
        <w:t>OVER IP</w:t>
      </w:r>
      <w:r w:rsidRPr="00791B29">
        <w:rPr>
          <w:rtl/>
        </w:rPr>
        <w:t xml:space="preserve">. </w:t>
      </w:r>
    </w:p>
    <w:p w:rsidR="0086347F" w:rsidRPr="00791B29" w:rsidRDefault="0086347F" w:rsidP="009A7EA6">
      <w:pPr>
        <w:pStyle w:val="30"/>
      </w:pPr>
      <w:r w:rsidRPr="00791B29">
        <w:rPr>
          <w:rtl/>
        </w:rPr>
        <w:t>המערכת כוללת:</w:t>
      </w:r>
    </w:p>
    <w:p w:rsidR="0086347F" w:rsidRPr="00791B29" w:rsidRDefault="0086347F" w:rsidP="009A7EA6">
      <w:pPr>
        <w:pStyle w:val="40"/>
      </w:pPr>
      <w:r w:rsidRPr="00791B29">
        <w:rPr>
          <w:rtl/>
        </w:rPr>
        <w:t xml:space="preserve">יחידות קצה מסוג </w:t>
      </w:r>
      <w:r w:rsidRPr="00791B29">
        <w:t>MASTER</w:t>
      </w:r>
      <w:r w:rsidR="008B44B8">
        <w:rPr>
          <w:rtl/>
        </w:rPr>
        <w:t xml:space="preserve"> - המיועדות להתקנה בחד</w:t>
      </w:r>
      <w:r w:rsidR="008B44B8">
        <w:rPr>
          <w:rFonts w:hint="cs"/>
          <w:rtl/>
        </w:rPr>
        <w:t>ר\משרד</w:t>
      </w:r>
      <w:r w:rsidR="008B44B8">
        <w:t xml:space="preserve"> </w:t>
      </w:r>
      <w:r w:rsidR="008B44B8">
        <w:rPr>
          <w:rFonts w:hint="cs"/>
          <w:rtl/>
        </w:rPr>
        <w:t>הראשי.</w:t>
      </w:r>
    </w:p>
    <w:p w:rsidR="0086347F" w:rsidRPr="00791B29" w:rsidRDefault="0086347F" w:rsidP="009A7EA6">
      <w:pPr>
        <w:pStyle w:val="40"/>
      </w:pPr>
      <w:r w:rsidRPr="00791B29">
        <w:rPr>
          <w:rtl/>
        </w:rPr>
        <w:t>יחידות קצה – המיועדת להתקנה בסמוך לדלתות, שערים וכניסות למתחמים.</w:t>
      </w:r>
    </w:p>
    <w:p w:rsidR="0086347F" w:rsidRPr="00791B29" w:rsidRDefault="0086347F" w:rsidP="00682E61">
      <w:pPr>
        <w:rPr>
          <w:rtl/>
        </w:rPr>
      </w:pPr>
    </w:p>
    <w:p w:rsidR="0086347F" w:rsidRPr="00791B29" w:rsidRDefault="0086347F" w:rsidP="009A7EA6">
      <w:pPr>
        <w:pStyle w:val="30"/>
      </w:pPr>
      <w:r w:rsidRPr="00791B29">
        <w:rPr>
          <w:rtl/>
        </w:rPr>
        <w:t xml:space="preserve">כל יחידות המערכת יתמכו בחיבור </w:t>
      </w:r>
      <w:r w:rsidR="00AA30DC">
        <w:t>Ethernet</w:t>
      </w:r>
      <w:r w:rsidRPr="00791B29">
        <w:rPr>
          <w:rtl/>
        </w:rPr>
        <w:t xml:space="preserve"> ויחוברו למתגי מערכת הביטחון באתר בו מותקנת המערכת.</w:t>
      </w:r>
    </w:p>
    <w:p w:rsidR="0086347F" w:rsidRPr="00791B29" w:rsidRDefault="0086347F" w:rsidP="009A7EA6">
      <w:pPr>
        <w:pStyle w:val="30"/>
      </w:pPr>
      <w:r w:rsidRPr="00791B29">
        <w:rPr>
          <w:rtl/>
        </w:rPr>
        <w:t>המערכת תאפשר:</w:t>
      </w:r>
    </w:p>
    <w:p w:rsidR="0086347F" w:rsidRPr="00791B29" w:rsidRDefault="0086347F" w:rsidP="009A7EA6">
      <w:pPr>
        <w:pStyle w:val="40"/>
      </w:pPr>
      <w:r w:rsidRPr="00791B29">
        <w:rPr>
          <w:rtl/>
        </w:rPr>
        <w:t xml:space="preserve">קריאה מכל יחידת קצה לכל יחידות ה </w:t>
      </w:r>
      <w:r w:rsidRPr="00791B29">
        <w:t xml:space="preserve">MASTER </w:t>
      </w:r>
      <w:r w:rsidRPr="00791B29">
        <w:rPr>
          <w:rtl/>
        </w:rPr>
        <w:t>.</w:t>
      </w:r>
    </w:p>
    <w:p w:rsidR="0086347F" w:rsidRPr="00791B29" w:rsidRDefault="0086347F" w:rsidP="009A7EA6">
      <w:pPr>
        <w:pStyle w:val="40"/>
      </w:pPr>
      <w:r w:rsidRPr="00791B29">
        <w:rPr>
          <w:rtl/>
        </w:rPr>
        <w:t xml:space="preserve">דיבור בין כל יחידת קצה לכל יחידות ה </w:t>
      </w:r>
      <w:r w:rsidRPr="00791B29">
        <w:t xml:space="preserve">MASTER </w:t>
      </w:r>
      <w:r w:rsidRPr="00791B29">
        <w:rPr>
          <w:rtl/>
        </w:rPr>
        <w:t>.</w:t>
      </w:r>
    </w:p>
    <w:p w:rsidR="0086347F" w:rsidRPr="00791B29" w:rsidRDefault="0086347F" w:rsidP="009A7EA6">
      <w:pPr>
        <w:pStyle w:val="40"/>
      </w:pPr>
      <w:r w:rsidRPr="00791B29">
        <w:rPr>
          <w:rtl/>
        </w:rPr>
        <w:t xml:space="preserve">פתיחת כל דלת בנפרד ע"י יחידת ה </w:t>
      </w:r>
      <w:r w:rsidRPr="00791B29">
        <w:t>MASTER</w:t>
      </w:r>
      <w:r w:rsidR="00865013">
        <w:rPr>
          <w:rtl/>
        </w:rPr>
        <w:t xml:space="preserve"> </w:t>
      </w:r>
      <w:r w:rsidRPr="00791B29">
        <w:rPr>
          <w:rtl/>
        </w:rPr>
        <w:t>באמצעות מתן מגע יבש למנעול דלת חשמלי.</w:t>
      </w:r>
    </w:p>
    <w:p w:rsidR="0086347F" w:rsidRPr="00791B29" w:rsidRDefault="0086347F" w:rsidP="00682E61">
      <w:pPr>
        <w:rPr>
          <w:rtl/>
        </w:rPr>
      </w:pPr>
    </w:p>
    <w:p w:rsidR="0086347F" w:rsidRPr="00791B29" w:rsidRDefault="0086347F" w:rsidP="009A7EA6">
      <w:pPr>
        <w:pStyle w:val="30"/>
      </w:pPr>
      <w:r w:rsidRPr="00791B29">
        <w:rPr>
          <w:rtl/>
        </w:rPr>
        <w:t xml:space="preserve">מערכת האינטרקום מבוססת על רכזת מרכזית (שרת) המחוברת למתגי תקשורת </w:t>
      </w:r>
      <w:r w:rsidR="00AA30DC">
        <w:t>Ethernet</w:t>
      </w:r>
      <w:r w:rsidRPr="00791B29">
        <w:rPr>
          <w:rtl/>
        </w:rPr>
        <w:t>.</w:t>
      </w:r>
    </w:p>
    <w:p w:rsidR="0086347F" w:rsidRPr="00791B29" w:rsidRDefault="0086347F" w:rsidP="009A7EA6">
      <w:pPr>
        <w:pStyle w:val="30"/>
      </w:pPr>
      <w:r w:rsidRPr="00791B29">
        <w:rPr>
          <w:rtl/>
        </w:rPr>
        <w:t>המערכת מבוקרת מחשב ומאפשרת מגוון רחב של יישומי תקשורת, בקרה ושילוב מערכות בטחון ואבטחה.</w:t>
      </w:r>
    </w:p>
    <w:p w:rsidR="0086347F" w:rsidRPr="00791B29" w:rsidRDefault="0086347F" w:rsidP="009A7EA6">
      <w:pPr>
        <w:pStyle w:val="30"/>
      </w:pPr>
      <w:r w:rsidRPr="00791B29">
        <w:rPr>
          <w:rtl/>
        </w:rPr>
        <w:t xml:space="preserve">הרכזת בנויה בצורה מודולארית ומציעה אפשרויות הרחבה לרבות קישור מספר רב של רכזות בטכנולוגית </w:t>
      </w:r>
      <w:r w:rsidRPr="00791B29">
        <w:t>IP</w:t>
      </w:r>
      <w:r w:rsidRPr="00791B29">
        <w:rPr>
          <w:rtl/>
        </w:rPr>
        <w:t>, ליצירת רשת רכזות אחת עבור מספר אתרים.</w:t>
      </w:r>
    </w:p>
    <w:p w:rsidR="0086347F" w:rsidRPr="00791B29" w:rsidRDefault="0086347F" w:rsidP="00682E61"/>
    <w:p w:rsidR="008B44B8" w:rsidRDefault="008B44B8" w:rsidP="009A7EA6">
      <w:pPr>
        <w:pStyle w:val="21"/>
        <w:numPr>
          <w:ilvl w:val="0"/>
          <w:numId w:val="0"/>
        </w:numPr>
        <w:ind w:left="368"/>
      </w:pPr>
      <w:bookmarkStart w:id="2278" w:name="_Toc390071523"/>
      <w:bookmarkStart w:id="2279" w:name="_Toc391226215"/>
      <w:bookmarkStart w:id="2280" w:name="_Toc474850597"/>
    </w:p>
    <w:p w:rsidR="0086347F" w:rsidRPr="00AA30DC" w:rsidRDefault="0086347F" w:rsidP="009A7EA6">
      <w:pPr>
        <w:pStyle w:val="21"/>
      </w:pPr>
      <w:bookmarkStart w:id="2281" w:name="_Toc49874347"/>
      <w:r w:rsidRPr="00AA30DC">
        <w:rPr>
          <w:rtl/>
        </w:rPr>
        <w:t>דרישות מערכת</w:t>
      </w:r>
      <w:bookmarkEnd w:id="2278"/>
      <w:bookmarkEnd w:id="2279"/>
      <w:bookmarkEnd w:id="2280"/>
      <w:bookmarkEnd w:id="2281"/>
    </w:p>
    <w:p w:rsidR="0086347F" w:rsidRPr="00791B29" w:rsidRDefault="0086347F" w:rsidP="009A7EA6">
      <w:pPr>
        <w:pStyle w:val="30"/>
      </w:pPr>
      <w:bookmarkStart w:id="2282" w:name="_Toc246815300"/>
      <w:bookmarkStart w:id="2283" w:name="_Toc246837674"/>
      <w:bookmarkStart w:id="2284" w:name="_Toc246838470"/>
      <w:bookmarkStart w:id="2285" w:name="_Toc246841103"/>
      <w:bookmarkStart w:id="2286" w:name="_Toc246841573"/>
      <w:bookmarkStart w:id="2287" w:name="_Toc247013023"/>
      <w:bookmarkStart w:id="2288" w:name="_Toc247013684"/>
      <w:bookmarkStart w:id="2289" w:name="_Toc247256438"/>
      <w:r w:rsidRPr="00791B29">
        <w:rPr>
          <w:rtl/>
        </w:rPr>
        <w:t>מערכת האינטרקום תאפשר תקשורת קולית איכותית ומהירה בין כל יחידות הקצה בשיטת "</w:t>
      </w:r>
      <w:r w:rsidRPr="00791B29">
        <w:t>Duplex Hands-Free</w:t>
      </w:r>
      <w:r w:rsidRPr="00791B29">
        <w:rPr>
          <w:rtl/>
        </w:rPr>
        <w:t>" (שיחה ללא מגע יד).</w:t>
      </w:r>
      <w:bookmarkEnd w:id="2282"/>
      <w:bookmarkEnd w:id="2283"/>
      <w:bookmarkEnd w:id="2284"/>
      <w:bookmarkEnd w:id="2285"/>
      <w:bookmarkEnd w:id="2286"/>
      <w:bookmarkEnd w:id="2287"/>
      <w:bookmarkEnd w:id="2288"/>
      <w:bookmarkEnd w:id="2289"/>
    </w:p>
    <w:p w:rsidR="0086347F" w:rsidRPr="00791B29" w:rsidRDefault="0086347F" w:rsidP="009A7EA6">
      <w:pPr>
        <w:pStyle w:val="30"/>
      </w:pPr>
      <w:r w:rsidRPr="00791B29">
        <w:rPr>
          <w:rtl/>
        </w:rPr>
        <w:t>המערכת תאפשר קשר מלא בין כל המשתמשים ללא מגבלות התקשרות.</w:t>
      </w:r>
    </w:p>
    <w:p w:rsidR="0086347F" w:rsidRPr="00791B29" w:rsidRDefault="0086347F" w:rsidP="009A7EA6">
      <w:pPr>
        <w:pStyle w:val="30"/>
      </w:pPr>
      <w:r w:rsidRPr="00791B29">
        <w:rPr>
          <w:rtl/>
        </w:rPr>
        <w:t xml:space="preserve">המערכת תתבסס על טכנולוגיית </w:t>
      </w:r>
      <w:r w:rsidRPr="00791B29">
        <w:t>IP</w:t>
      </w:r>
      <w:r w:rsidRPr="00791B29">
        <w:rPr>
          <w:rtl/>
        </w:rPr>
        <w:t xml:space="preserve"> ותאפשר חיבור של יחידות קצה (סניף) אנלוגי ויחידות קצה </w:t>
      </w:r>
      <w:r w:rsidRPr="00791B29">
        <w:t>IP</w:t>
      </w:r>
      <w:r w:rsidRPr="00791B29">
        <w:rPr>
          <w:rtl/>
        </w:rPr>
        <w:t xml:space="preserve"> בצורה "שקופה" במתג משותף ללא ממירים ומתאמים.</w:t>
      </w:r>
    </w:p>
    <w:p w:rsidR="0086347F" w:rsidRPr="00791B29" w:rsidRDefault="0086347F" w:rsidP="009A7EA6">
      <w:pPr>
        <w:pStyle w:val="30"/>
      </w:pPr>
      <w:r w:rsidRPr="00791B29">
        <w:rPr>
          <w:rtl/>
        </w:rPr>
        <w:t xml:space="preserve">יחידות קצה מבוססות </w:t>
      </w:r>
      <w:r w:rsidRPr="00791B29">
        <w:t>IP</w:t>
      </w:r>
      <w:r w:rsidRPr="00791B29">
        <w:rPr>
          <w:rtl/>
        </w:rPr>
        <w:t xml:space="preserve"> יכילו מעבד קול דיגיטלי מובנה שיאפשר וויסות אוטומטי והפקת רמת שמע אחידה, ברורה וללא עיוותים.</w:t>
      </w:r>
    </w:p>
    <w:p w:rsidR="0086347F" w:rsidRPr="00791B29" w:rsidRDefault="0086347F" w:rsidP="009A7EA6">
      <w:pPr>
        <w:pStyle w:val="30"/>
      </w:pPr>
      <w:r w:rsidRPr="00791B29">
        <w:rPr>
          <w:rtl/>
        </w:rPr>
        <w:t xml:space="preserve">יחידות קצה </w:t>
      </w:r>
      <w:r w:rsidRPr="00791B29">
        <w:t>IP</w:t>
      </w:r>
      <w:r w:rsidRPr="00791B29">
        <w:rPr>
          <w:rtl/>
        </w:rPr>
        <w:t xml:space="preserve"> יאפשרו ע"י הגדרות תוכנה לבצע:</w:t>
      </w:r>
    </w:p>
    <w:p w:rsidR="0086347F" w:rsidRPr="00791B29" w:rsidRDefault="0086347F" w:rsidP="009A7EA6">
      <w:pPr>
        <w:pStyle w:val="40"/>
      </w:pPr>
      <w:r w:rsidRPr="00791B29">
        <w:rPr>
          <w:rtl/>
        </w:rPr>
        <w:t>סינון/ביטול רעשי רקע והגברת מובנות הדיבור באזורים רועשים.</w:t>
      </w:r>
    </w:p>
    <w:p w:rsidR="0086347F" w:rsidRPr="00791B29" w:rsidRDefault="0086347F" w:rsidP="009A7EA6">
      <w:pPr>
        <w:pStyle w:val="40"/>
      </w:pPr>
      <w:r w:rsidRPr="00791B29">
        <w:rPr>
          <w:rtl/>
        </w:rPr>
        <w:t>גלאי קול להפעלה וחיוג ע"י רעש כגון: צעקה, קולות נפץ וכו'.</w:t>
      </w:r>
    </w:p>
    <w:p w:rsidR="0086347F" w:rsidRPr="00791B29" w:rsidRDefault="0086347F" w:rsidP="009A7EA6">
      <w:pPr>
        <w:pStyle w:val="40"/>
      </w:pPr>
      <w:r w:rsidRPr="00791B29">
        <w:rPr>
          <w:rtl/>
        </w:rPr>
        <w:t xml:space="preserve">ביטול משוב אקוסטי </w:t>
      </w:r>
      <w:r w:rsidRPr="00791B29">
        <w:t>(Feedback)</w:t>
      </w:r>
      <w:r w:rsidRPr="00791B29">
        <w:rPr>
          <w:rtl/>
        </w:rPr>
        <w:t xml:space="preserve"> במצב תקשורת דו-כיוונית מלאה.</w:t>
      </w:r>
    </w:p>
    <w:p w:rsidR="0086347F" w:rsidRPr="00791B29" w:rsidRDefault="0086347F" w:rsidP="00682E61">
      <w:pPr>
        <w:rPr>
          <w:rtl/>
        </w:rPr>
      </w:pPr>
    </w:p>
    <w:p w:rsidR="0086347F" w:rsidRPr="00791B29" w:rsidRDefault="0086347F" w:rsidP="009A7EA6">
      <w:pPr>
        <w:pStyle w:val="30"/>
      </w:pPr>
      <w:r w:rsidRPr="00791B29">
        <w:rPr>
          <w:rtl/>
        </w:rPr>
        <w:t>המערכת תכיל מתג (רכזת) מרכזי, דיגיטלי המבוקר על ידי מעבד ראשי</w:t>
      </w:r>
      <w:r w:rsidR="00865013">
        <w:rPr>
          <w:rtl/>
        </w:rPr>
        <w:t xml:space="preserve"> </w:t>
      </w:r>
      <w:r w:rsidRPr="00791B29">
        <w:rPr>
          <w:rtl/>
        </w:rPr>
        <w:t xml:space="preserve">בטכנולוגית </w:t>
      </w:r>
      <w:r w:rsidRPr="00791B29">
        <w:t>VOIP</w:t>
      </w:r>
      <w:r w:rsidRPr="00791B29">
        <w:rPr>
          <w:rtl/>
        </w:rPr>
        <w:t xml:space="preserve"> ויכלול את האפשרויות והתכונות הבאות:</w:t>
      </w:r>
    </w:p>
    <w:p w:rsidR="0086347F" w:rsidRPr="00791B29" w:rsidRDefault="0086347F" w:rsidP="009A7EA6">
      <w:pPr>
        <w:pStyle w:val="40"/>
      </w:pPr>
      <w:r w:rsidRPr="00791B29">
        <w:rPr>
          <w:rtl/>
        </w:rPr>
        <w:t>מערכת רב ערוצית ומו</w:t>
      </w:r>
      <w:r w:rsidR="00AA30DC">
        <w:rPr>
          <w:rtl/>
        </w:rPr>
        <w:t>דולארית עם אפשרות לפריסה מבוזרת</w:t>
      </w:r>
      <w:r w:rsidRPr="00791B29">
        <w:rPr>
          <w:rtl/>
        </w:rPr>
        <w:t>.</w:t>
      </w:r>
    </w:p>
    <w:p w:rsidR="0086347F" w:rsidRPr="00791B29" w:rsidRDefault="0086347F" w:rsidP="009A7EA6">
      <w:pPr>
        <w:pStyle w:val="40"/>
      </w:pPr>
      <w:r w:rsidRPr="00791B29">
        <w:rPr>
          <w:rtl/>
        </w:rPr>
        <w:t>המערכת תאפשר הרחבה</w:t>
      </w:r>
      <w:r w:rsidRPr="00791B29">
        <w:t xml:space="preserve"> </w:t>
      </w:r>
      <w:r w:rsidRPr="00791B29">
        <w:rPr>
          <w:rtl/>
        </w:rPr>
        <w:t>ואפשרויות קישור באמצעות:</w:t>
      </w:r>
    </w:p>
    <w:p w:rsidR="0086347F" w:rsidRPr="00791B29" w:rsidRDefault="0086347F" w:rsidP="009A7EA6">
      <w:pPr>
        <w:pStyle w:val="40"/>
      </w:pPr>
      <w:r w:rsidRPr="00791B29">
        <w:rPr>
          <w:rtl/>
        </w:rPr>
        <w:t xml:space="preserve">קישור והרחבה ברשת </w:t>
      </w:r>
      <w:r w:rsidRPr="00791B29">
        <w:t>IP</w:t>
      </w:r>
      <w:r w:rsidRPr="00791B29">
        <w:rPr>
          <w:rtl/>
        </w:rPr>
        <w:t>.</w:t>
      </w:r>
    </w:p>
    <w:p w:rsidR="0086347F" w:rsidRPr="00791B29" w:rsidRDefault="0086347F" w:rsidP="009A7EA6">
      <w:pPr>
        <w:pStyle w:val="40"/>
      </w:pPr>
      <w:r w:rsidRPr="00791B29">
        <w:rPr>
          <w:rtl/>
        </w:rPr>
        <w:t xml:space="preserve">קישור והרחבה ברשת </w:t>
      </w:r>
      <w:r w:rsidRPr="00791B29">
        <w:t>E1/T1</w:t>
      </w:r>
    </w:p>
    <w:p w:rsidR="0086347F" w:rsidRPr="00791B29" w:rsidRDefault="0086347F" w:rsidP="009A7EA6">
      <w:pPr>
        <w:pStyle w:val="40"/>
      </w:pPr>
      <w:r w:rsidRPr="00791B29">
        <w:rPr>
          <w:rtl/>
        </w:rPr>
        <w:t>קישור והרחבה בתשתיות נחושת וסיבים אופטיים.</w:t>
      </w:r>
    </w:p>
    <w:p w:rsidR="0086347F" w:rsidRPr="00791B29" w:rsidRDefault="0086347F" w:rsidP="009A7EA6">
      <w:pPr>
        <w:pStyle w:val="30"/>
      </w:pPr>
      <w:r w:rsidRPr="00791B29">
        <w:rPr>
          <w:rtl/>
        </w:rPr>
        <w:t>ניהול והגדרות תצורה, ייעשה בעזרת חבילת תוכנה ייעודית מבוססת</w:t>
      </w:r>
      <w:r w:rsidRPr="00791B29">
        <w:t xml:space="preserve"> </w:t>
      </w:r>
      <w:r w:rsidRPr="00791B29">
        <w:rPr>
          <w:rtl/>
        </w:rPr>
        <w:t xml:space="preserve">מחשב </w:t>
      </w:r>
      <w:r w:rsidRPr="00791B29">
        <w:t>PC</w:t>
      </w:r>
      <w:r w:rsidRPr="00791B29">
        <w:rPr>
          <w:rtl/>
        </w:rPr>
        <w:t xml:space="preserve"> בסביבת עבודה </w:t>
      </w:r>
      <w:r w:rsidRPr="00791B29">
        <w:t>(Windows)</w:t>
      </w:r>
      <w:r w:rsidRPr="00791B29">
        <w:rPr>
          <w:rtl/>
        </w:rPr>
        <w:t>, הכוללת ממשק ניהול גראפי נוח ופשוט למשתמש.</w:t>
      </w:r>
    </w:p>
    <w:p w:rsidR="0086347F" w:rsidRPr="00791B29" w:rsidRDefault="0086347F" w:rsidP="009A7EA6">
      <w:pPr>
        <w:pStyle w:val="30"/>
      </w:pPr>
      <w:r w:rsidRPr="00791B29">
        <w:rPr>
          <w:rtl/>
        </w:rPr>
        <w:t xml:space="preserve">תוכנת הניהול תאפשר שליטה מלאה ברכזת באמצעות חיבור לרשת </w:t>
      </w:r>
      <w:r w:rsidRPr="00791B29">
        <w:t>IP</w:t>
      </w:r>
      <w:r w:rsidRPr="00791B29">
        <w:rPr>
          <w:rtl/>
        </w:rPr>
        <w:t>.</w:t>
      </w:r>
    </w:p>
    <w:p w:rsidR="0086347F" w:rsidRPr="00791B29" w:rsidRDefault="0086347F" w:rsidP="009A7EA6">
      <w:pPr>
        <w:pStyle w:val="30"/>
      </w:pPr>
      <w:r w:rsidRPr="00791B29">
        <w:rPr>
          <w:rtl/>
        </w:rPr>
        <w:t xml:space="preserve">התוכנה תכיל מסכי/קבצי עזרה ואינפורמציה אינטראקטיבית. </w:t>
      </w:r>
    </w:p>
    <w:p w:rsidR="0086347F" w:rsidRPr="00791B29" w:rsidRDefault="0086347F" w:rsidP="009A7EA6">
      <w:pPr>
        <w:pStyle w:val="30"/>
      </w:pPr>
      <w:r w:rsidRPr="00791B29">
        <w:rPr>
          <w:rtl/>
        </w:rPr>
        <w:t xml:space="preserve">התוכנה תאפשר ניהול תצורת הרשת של מרכיבי ה </w:t>
      </w:r>
      <w:r w:rsidRPr="00791B29">
        <w:t>IP</w:t>
      </w:r>
      <w:r w:rsidRPr="00791B29">
        <w:rPr>
          <w:rtl/>
        </w:rPr>
        <w:t xml:space="preserve"> במערכת (כתובות </w:t>
      </w:r>
      <w:r w:rsidRPr="00791B29">
        <w:t>IP</w:t>
      </w:r>
      <w:r w:rsidRPr="00791B29">
        <w:rPr>
          <w:rtl/>
        </w:rPr>
        <w:t xml:space="preserve">, </w:t>
      </w:r>
      <w:r w:rsidRPr="00791B29">
        <w:t>LAN</w:t>
      </w:r>
      <w:r w:rsidRPr="00791B29">
        <w:rPr>
          <w:rtl/>
        </w:rPr>
        <w:t xml:space="preserve"> וכו').</w:t>
      </w:r>
    </w:p>
    <w:p w:rsidR="0086347F" w:rsidRPr="00791B29" w:rsidRDefault="0086347F" w:rsidP="009A7EA6">
      <w:pPr>
        <w:pStyle w:val="30"/>
      </w:pPr>
      <w:r w:rsidRPr="00791B29">
        <w:rPr>
          <w:rtl/>
        </w:rPr>
        <w:t xml:space="preserve">יחידות קצה אנלוגיות יחוברו למתג בשיטת חיבור "כוכב" ע"י שימוש בכבלי תקשורת שזורים </w:t>
      </w:r>
      <w:r w:rsidRPr="00791B29">
        <w:t>Twisted Pairs</w:t>
      </w:r>
      <w:r w:rsidRPr="00791B29">
        <w:rPr>
          <w:rtl/>
        </w:rPr>
        <w:t>, שני זוגות לכל יחידת קצה.</w:t>
      </w:r>
    </w:p>
    <w:p w:rsidR="0086347F" w:rsidRPr="00791B29" w:rsidRDefault="0086347F" w:rsidP="009A7EA6">
      <w:pPr>
        <w:pStyle w:val="30"/>
      </w:pPr>
      <w:r w:rsidRPr="00791B29">
        <w:rPr>
          <w:rtl/>
        </w:rPr>
        <w:t>המערכת תאפשר הפעלת יחידות קצה בכבילת נחושת באורך מצטבר של 1200 מטר לפחות.</w:t>
      </w:r>
    </w:p>
    <w:p w:rsidR="0086347F" w:rsidRPr="00791B29" w:rsidRDefault="0086347F" w:rsidP="009A7EA6">
      <w:pPr>
        <w:pStyle w:val="30"/>
      </w:pPr>
      <w:r w:rsidRPr="00791B29">
        <w:rPr>
          <w:rtl/>
        </w:rPr>
        <w:t>אופציה לחיבור יחידות קצה באמצעות זוג סיבים</w:t>
      </w:r>
      <w:r w:rsidRPr="00791B29">
        <w:t xml:space="preserve"> </w:t>
      </w:r>
      <w:r w:rsidRPr="00791B29">
        <w:rPr>
          <w:rtl/>
        </w:rPr>
        <w:t xml:space="preserve">אופטי מסוג </w:t>
      </w:r>
      <w:r w:rsidRPr="00791B29">
        <w:t>Multi-Mode</w:t>
      </w:r>
      <w:r w:rsidRPr="00791B29">
        <w:rPr>
          <w:rtl/>
        </w:rPr>
        <w:t xml:space="preserve"> ע"י הוספת ממשק אופטי.</w:t>
      </w:r>
    </w:p>
    <w:p w:rsidR="0086347F" w:rsidRPr="00791B29" w:rsidRDefault="0086347F" w:rsidP="009A7EA6">
      <w:pPr>
        <w:pStyle w:val="30"/>
      </w:pPr>
      <w:r w:rsidRPr="00791B29">
        <w:rPr>
          <w:rtl/>
        </w:rPr>
        <w:t xml:space="preserve">יחידות קצה מבוססות </w:t>
      </w:r>
      <w:r w:rsidRPr="00791B29">
        <w:t>IP</w:t>
      </w:r>
      <w:r w:rsidRPr="00791B29">
        <w:rPr>
          <w:rtl/>
        </w:rPr>
        <w:t xml:space="preserve"> יקושרו לרכזת ע"י רשת</w:t>
      </w:r>
      <w:r w:rsidRPr="00791B29">
        <w:t xml:space="preserve"> </w:t>
      </w:r>
      <w:r w:rsidRPr="00791B29">
        <w:rPr>
          <w:rtl/>
        </w:rPr>
        <w:t xml:space="preserve">מחשוב </w:t>
      </w:r>
      <w:r w:rsidRPr="00791B29">
        <w:t>LAN</w:t>
      </w:r>
      <w:r w:rsidRPr="00791B29">
        <w:rPr>
          <w:rtl/>
        </w:rPr>
        <w:t xml:space="preserve"> תקנית.</w:t>
      </w:r>
    </w:p>
    <w:p w:rsidR="0086347F" w:rsidRPr="00791B29" w:rsidRDefault="0086347F" w:rsidP="009A7EA6">
      <w:pPr>
        <w:pStyle w:val="30"/>
      </w:pPr>
      <w:r w:rsidRPr="00791B29">
        <w:rPr>
          <w:rtl/>
        </w:rPr>
        <w:t>הרכזת (רכזות) תאפשר לקיים שיחות במצב "דופלקס אוטומטי", ללא שימוש בידיים וללא שימוש בשפופרת בשני יחידות הקצה הנמצאות במהלך שיחה.</w:t>
      </w:r>
    </w:p>
    <w:p w:rsidR="0086347F" w:rsidRPr="00791B29" w:rsidRDefault="0086347F" w:rsidP="009A7EA6">
      <w:pPr>
        <w:pStyle w:val="30"/>
      </w:pPr>
      <w:r w:rsidRPr="00791B29">
        <w:rPr>
          <w:rtl/>
        </w:rPr>
        <w:t xml:space="preserve">המערכת נדרשת לתת מענה לביצועי שרידות וזמינות גבוהים וחייבים להתקיים בנוגע לכל המרכיבים הקריטיים של המערכת כגון ספקי כח, גיבוי נתוני הרכזת על גבי </w:t>
      </w:r>
      <w:r w:rsidRPr="00791B29">
        <w:t>Flash Memory</w:t>
      </w:r>
      <w:r w:rsidRPr="00791B29">
        <w:rPr>
          <w:rtl/>
        </w:rPr>
        <w:t>, ערוצי דיבור, איתור תקלות אוטומטי וכו'.</w:t>
      </w:r>
    </w:p>
    <w:p w:rsidR="0086347F" w:rsidRPr="00791B29" w:rsidRDefault="0086347F" w:rsidP="009A7EA6">
      <w:pPr>
        <w:pStyle w:val="30"/>
      </w:pPr>
      <w:r w:rsidRPr="00791B29">
        <w:rPr>
          <w:rtl/>
        </w:rPr>
        <w:t>המערכת תאפשר תעבורה וטיב שרות של:</w:t>
      </w:r>
    </w:p>
    <w:p w:rsidR="0086347F" w:rsidRPr="00791B29" w:rsidRDefault="0086347F" w:rsidP="009A7EA6">
      <w:pPr>
        <w:pStyle w:val="40"/>
      </w:pPr>
      <w:r w:rsidRPr="00791B29">
        <w:rPr>
          <w:rtl/>
        </w:rPr>
        <w:t xml:space="preserve">שיחות בו זמנית של 100% מהמנויים ללא </w:t>
      </w:r>
      <w:r w:rsidRPr="00791B29">
        <w:t>Blocking</w:t>
      </w:r>
      <w:r w:rsidRPr="00791B29">
        <w:rPr>
          <w:rtl/>
        </w:rPr>
        <w:t xml:space="preserve"> במצב של שיחה ע"י שימוש בשפופרת בין שתי יחידות קצה.</w:t>
      </w:r>
    </w:p>
    <w:p w:rsidR="0086347F" w:rsidRPr="00791B29" w:rsidRDefault="0086347F" w:rsidP="009A7EA6">
      <w:pPr>
        <w:pStyle w:val="40"/>
      </w:pPr>
      <w:r w:rsidRPr="00791B29">
        <w:rPr>
          <w:rtl/>
        </w:rPr>
        <w:t xml:space="preserve">במצב של שיחת </w:t>
      </w:r>
      <w:r w:rsidRPr="00791B29">
        <w:t>VOX</w:t>
      </w:r>
      <w:r w:rsidRPr="00791B29">
        <w:rPr>
          <w:rtl/>
        </w:rPr>
        <w:t xml:space="preserve"> "דופלקס אוטומטי", ללא מגע יד וללא שפופרת, תספק המערכת סיכויי התקשרות של 99% בתעבורה של 0.05 </w:t>
      </w:r>
      <w:r w:rsidRPr="00791B29">
        <w:t>Erlang</w:t>
      </w:r>
      <w:r w:rsidRPr="00791B29">
        <w:rPr>
          <w:rtl/>
        </w:rPr>
        <w:t>.</w:t>
      </w:r>
    </w:p>
    <w:p w:rsidR="0086347F" w:rsidRPr="00791B29" w:rsidRDefault="0086347F" w:rsidP="009A7EA6">
      <w:pPr>
        <w:pStyle w:val="40"/>
      </w:pPr>
      <w:r w:rsidRPr="00791B29">
        <w:rPr>
          <w:rtl/>
        </w:rPr>
        <w:t>נדרש ערוץ דיבור "דופלקס-אוטומטי" אחד לכל שישה מנויים.</w:t>
      </w:r>
    </w:p>
    <w:p w:rsidR="0086347F" w:rsidRPr="00791B29" w:rsidRDefault="0086347F" w:rsidP="00682E61"/>
    <w:p w:rsidR="0086347F" w:rsidRPr="00791B29" w:rsidRDefault="0086347F" w:rsidP="009A7EA6">
      <w:pPr>
        <w:pStyle w:val="30"/>
      </w:pPr>
      <w:r w:rsidRPr="00791B29">
        <w:rPr>
          <w:rtl/>
        </w:rPr>
        <w:t>איכות השמע ומובנות הדיבור תהיה גבוהה ולא תפחת מתחום הענות של:</w:t>
      </w:r>
    </w:p>
    <w:p w:rsidR="0086347F" w:rsidRPr="00791B29" w:rsidRDefault="0086347F" w:rsidP="009A7EA6">
      <w:pPr>
        <w:pStyle w:val="40"/>
      </w:pPr>
      <w:r w:rsidRPr="00791B29">
        <w:rPr>
          <w:rtl/>
        </w:rPr>
        <w:t>מצב שיחה:</w:t>
      </w:r>
      <w:r w:rsidRPr="00791B29">
        <w:rPr>
          <w:rtl/>
        </w:rPr>
        <w:tab/>
      </w:r>
      <w:r w:rsidRPr="00791B29">
        <w:t>KHz</w:t>
      </w:r>
      <w:r w:rsidRPr="00791B29">
        <w:rPr>
          <w:rtl/>
        </w:rPr>
        <w:t xml:space="preserve">10 – </w:t>
      </w:r>
      <w:r w:rsidRPr="00791B29">
        <w:t>Hz</w:t>
      </w:r>
      <w:r w:rsidRPr="00791B29">
        <w:rPr>
          <w:rtl/>
        </w:rPr>
        <w:t>200 (שיחה בין מנויי הרכזת).</w:t>
      </w:r>
    </w:p>
    <w:p w:rsidR="0086347F" w:rsidRPr="00791B29" w:rsidRDefault="0086347F" w:rsidP="009A7EA6">
      <w:pPr>
        <w:pStyle w:val="40"/>
      </w:pPr>
      <w:r w:rsidRPr="00791B29">
        <w:rPr>
          <w:rtl/>
        </w:rPr>
        <w:t>מקורות שמע:</w:t>
      </w:r>
      <w:r w:rsidRPr="00791B29">
        <w:rPr>
          <w:rtl/>
        </w:rPr>
        <w:tab/>
      </w:r>
      <w:r w:rsidRPr="00791B29">
        <w:t>KHz</w:t>
      </w:r>
      <w:r w:rsidRPr="00791B29">
        <w:rPr>
          <w:rtl/>
        </w:rPr>
        <w:t xml:space="preserve">15 – </w:t>
      </w:r>
      <w:r w:rsidRPr="00791B29">
        <w:t>Hz</w:t>
      </w:r>
      <w:r w:rsidRPr="00791B29">
        <w:rPr>
          <w:rtl/>
        </w:rPr>
        <w:t>200 (האזנה למקורות שמע וכריזה).</w:t>
      </w:r>
    </w:p>
    <w:p w:rsidR="0086347F" w:rsidRPr="00791B29" w:rsidRDefault="0086347F" w:rsidP="00682E61"/>
    <w:p w:rsidR="0086347F" w:rsidRPr="00791B29" w:rsidRDefault="0086347F" w:rsidP="009A7EA6">
      <w:pPr>
        <w:pStyle w:val="30"/>
      </w:pPr>
      <w:r w:rsidRPr="00791B29">
        <w:rPr>
          <w:rtl/>
        </w:rPr>
        <w:t>מעגלי השמע במערכת יכללו מייצבי קול ומנגנוני וויסות עוצמה אוטומטים להפקת רמת שמע אחידה, ברורה וללא עיוותים.</w:t>
      </w:r>
    </w:p>
    <w:p w:rsidR="0086347F" w:rsidRPr="00791B29" w:rsidRDefault="00A843D8" w:rsidP="009A7EA6">
      <w:pPr>
        <w:pStyle w:val="40"/>
      </w:pPr>
      <w:r>
        <w:rPr>
          <w:rtl/>
        </w:rPr>
        <w:t>הזוכה</w:t>
      </w:r>
      <w:r w:rsidR="0086347F" w:rsidRPr="00791B29">
        <w:rPr>
          <w:rtl/>
        </w:rPr>
        <w:t xml:space="preserve"> המוצא בכרטיס המנויים יהיה </w:t>
      </w:r>
      <w:r w:rsidR="0086347F" w:rsidRPr="00791B29">
        <w:t>1W</w:t>
      </w:r>
      <w:r w:rsidR="0086347F" w:rsidRPr="00791B29">
        <w:rPr>
          <w:rtl/>
        </w:rPr>
        <w:t xml:space="preserve"> לפחות.</w:t>
      </w:r>
    </w:p>
    <w:p w:rsidR="0086347F" w:rsidRPr="00791B29" w:rsidRDefault="0086347F" w:rsidP="009A7EA6">
      <w:pPr>
        <w:pStyle w:val="40"/>
      </w:pPr>
      <w:r w:rsidRPr="00791B29">
        <w:rPr>
          <w:rtl/>
        </w:rPr>
        <w:t xml:space="preserve">יחס אות לרעש </w:t>
      </w:r>
      <w:r w:rsidRPr="00791B29">
        <w:t>(S/N)</w:t>
      </w:r>
      <w:r w:rsidRPr="00791B29">
        <w:rPr>
          <w:rtl/>
        </w:rPr>
        <w:t xml:space="preserve"> בעת שיחה יהיה גדול מ </w:t>
      </w:r>
      <w:r w:rsidRPr="00791B29">
        <w:t>80db</w:t>
      </w:r>
      <w:r w:rsidRPr="00791B29">
        <w:rPr>
          <w:rtl/>
        </w:rPr>
        <w:t>.</w:t>
      </w:r>
    </w:p>
    <w:p w:rsidR="0086347F" w:rsidRPr="00791B29" w:rsidRDefault="0086347F" w:rsidP="009A7EA6">
      <w:pPr>
        <w:pStyle w:val="40"/>
      </w:pPr>
      <w:r w:rsidRPr="00791B29">
        <w:rPr>
          <w:rtl/>
        </w:rPr>
        <w:t xml:space="preserve">זליגה בין ערוצים </w:t>
      </w:r>
      <w:r w:rsidRPr="00791B29">
        <w:t>Crosstalk)</w:t>
      </w:r>
      <w:r w:rsidRPr="00791B29">
        <w:rPr>
          <w:rtl/>
        </w:rPr>
        <w:t>)</w:t>
      </w:r>
      <w:r w:rsidRPr="00791B29">
        <w:t xml:space="preserve"> -80 dB @ 1000 Hz </w:t>
      </w:r>
    </w:p>
    <w:p w:rsidR="0086347F" w:rsidRPr="00791B29" w:rsidRDefault="0086347F" w:rsidP="00682E61">
      <w:pPr>
        <w:rPr>
          <w:rtl/>
        </w:rPr>
      </w:pPr>
    </w:p>
    <w:p w:rsidR="0086347F" w:rsidRPr="00791B29" w:rsidRDefault="0086347F" w:rsidP="009A7EA6">
      <w:pPr>
        <w:pStyle w:val="30"/>
      </w:pPr>
      <w:r w:rsidRPr="00791B29">
        <w:rPr>
          <w:rtl/>
        </w:rPr>
        <w:t>המערכת נדרשת לתמוך בצורה מלאה בשפה העברית ובשפה האנגלית, תוצג ביחידות הקצה הכוללות תצוגה אלפא-נומרית (שם המנוי, תכונות מערכת, תפריטי משתמש וכו').</w:t>
      </w:r>
    </w:p>
    <w:p w:rsidR="0086347F" w:rsidRPr="00791B29" w:rsidRDefault="0086347F" w:rsidP="009A7EA6">
      <w:pPr>
        <w:pStyle w:val="30"/>
      </w:pPr>
      <w:r w:rsidRPr="00791B29">
        <w:rPr>
          <w:rtl/>
        </w:rPr>
        <w:t>כל תכונות המערכת, מספרי החיוג, וגישה למשאבי מערכת יהיו זמינים ו"שקופים" בין כל יחידות הקצה ברשת הרכזות, ללא תלות במיקומם ובמרחק בין המתגים.</w:t>
      </w:r>
    </w:p>
    <w:p w:rsidR="0086347F" w:rsidRPr="00791B29" w:rsidRDefault="0086347F" w:rsidP="009A7EA6">
      <w:pPr>
        <w:pStyle w:val="30"/>
        <w:rPr>
          <w:rtl/>
        </w:rPr>
      </w:pPr>
      <w:r w:rsidRPr="00791B29">
        <w:rPr>
          <w:rtl/>
        </w:rPr>
        <w:t>המערכת תספק אפשרויות הרחבה וגיד</w:t>
      </w:r>
      <w:r w:rsidR="00AA30DC">
        <w:rPr>
          <w:rtl/>
        </w:rPr>
        <w:t>ול ללא שינוי בסל הרכזת (מילואה)</w:t>
      </w:r>
      <w:r w:rsidR="00AA30DC">
        <w:rPr>
          <w:rFonts w:hint="cs"/>
          <w:rtl/>
        </w:rPr>
        <w:t xml:space="preserve"> </w:t>
      </w:r>
      <w:r w:rsidRPr="00791B29">
        <w:rPr>
          <w:rtl/>
        </w:rPr>
        <w:t>על בסיס של:</w:t>
      </w:r>
    </w:p>
    <w:p w:rsidR="0086347F" w:rsidRPr="00791B29" w:rsidRDefault="0086347F" w:rsidP="009A7EA6">
      <w:pPr>
        <w:pStyle w:val="40"/>
      </w:pPr>
      <w:r w:rsidRPr="00791B29">
        <w:rPr>
          <w:rtl/>
        </w:rPr>
        <w:t>הוספת כרטיס מנויים לכל 6 יחידות קצה אנלוגיות לפחות.</w:t>
      </w:r>
    </w:p>
    <w:p w:rsidR="0086347F" w:rsidRPr="00791B29" w:rsidRDefault="0086347F" w:rsidP="009A7EA6">
      <w:pPr>
        <w:pStyle w:val="40"/>
      </w:pPr>
      <w:r w:rsidRPr="00791B29">
        <w:rPr>
          <w:rtl/>
        </w:rPr>
        <w:t xml:space="preserve">הוספת יחידת קצה מסוג </w:t>
      </w:r>
      <w:r w:rsidRPr="00791B29">
        <w:t>IP</w:t>
      </w:r>
      <w:r w:rsidRPr="00791B29">
        <w:rPr>
          <w:rtl/>
        </w:rPr>
        <w:t>.</w:t>
      </w:r>
    </w:p>
    <w:p w:rsidR="0086347F" w:rsidRPr="00791B29" w:rsidRDefault="0086347F" w:rsidP="009A7EA6">
      <w:pPr>
        <w:pStyle w:val="40"/>
      </w:pPr>
      <w:r w:rsidRPr="00791B29">
        <w:rPr>
          <w:rtl/>
        </w:rPr>
        <w:t>הוספת יכולות לקישור רכזות (ערוצי דיבור).</w:t>
      </w:r>
    </w:p>
    <w:p w:rsidR="0086347F" w:rsidRPr="00791B29" w:rsidRDefault="0086347F" w:rsidP="00682E61"/>
    <w:p w:rsidR="0086347F" w:rsidRPr="00791B29" w:rsidRDefault="0086347F" w:rsidP="009A7EA6">
      <w:pPr>
        <w:pStyle w:val="30"/>
      </w:pPr>
      <w:r w:rsidRPr="00791B29">
        <w:rPr>
          <w:rtl/>
        </w:rPr>
        <w:t xml:space="preserve">המערכת תאפשר שימוש במגוון רחב של יחידות קצה </w:t>
      </w:r>
      <w:r w:rsidRPr="00791B29">
        <w:t>IP</w:t>
      </w:r>
      <w:r w:rsidRPr="00791B29">
        <w:rPr>
          <w:rtl/>
        </w:rPr>
        <w:t xml:space="preserve"> ואנלוגי כגון: </w:t>
      </w:r>
    </w:p>
    <w:p w:rsidR="0086347F" w:rsidRPr="00791B29" w:rsidRDefault="0086347F" w:rsidP="009A7EA6">
      <w:pPr>
        <w:pStyle w:val="40"/>
      </w:pPr>
      <w:r w:rsidRPr="00791B29">
        <w:rPr>
          <w:rtl/>
        </w:rPr>
        <w:t>יחידות קצה משרדיות.</w:t>
      </w:r>
    </w:p>
    <w:p w:rsidR="0086347F" w:rsidRPr="00791B29" w:rsidRDefault="0086347F" w:rsidP="009A7EA6">
      <w:pPr>
        <w:pStyle w:val="40"/>
      </w:pPr>
      <w:r w:rsidRPr="00791B29">
        <w:rPr>
          <w:rtl/>
        </w:rPr>
        <w:t>יחידות קצה לחדרי בקרה ופיקוח.</w:t>
      </w:r>
    </w:p>
    <w:p w:rsidR="0086347F" w:rsidRPr="00791B29" w:rsidRDefault="0086347F" w:rsidP="009A7EA6">
      <w:pPr>
        <w:pStyle w:val="40"/>
      </w:pPr>
      <w:r w:rsidRPr="00791B29">
        <w:rPr>
          <w:rtl/>
        </w:rPr>
        <w:t>יחידות קצה לכניסות, דלתות ומעברים.</w:t>
      </w:r>
    </w:p>
    <w:p w:rsidR="0086347F" w:rsidRPr="00791B29" w:rsidRDefault="0086347F" w:rsidP="009A7EA6">
      <w:pPr>
        <w:pStyle w:val="40"/>
      </w:pPr>
      <w:r w:rsidRPr="00791B29">
        <w:rPr>
          <w:rtl/>
        </w:rPr>
        <w:t>יחידות קצה מוקשחות אנטי ונדאליות.</w:t>
      </w:r>
    </w:p>
    <w:p w:rsidR="0086347F" w:rsidRPr="00791B29" w:rsidRDefault="0086347F" w:rsidP="009A7EA6">
      <w:pPr>
        <w:pStyle w:val="40"/>
      </w:pPr>
      <w:r w:rsidRPr="00791B29">
        <w:rPr>
          <w:rtl/>
        </w:rPr>
        <w:t>יחידות קצה מיוחדות לתאי מעלית ודרישות מיוחדות.</w:t>
      </w:r>
    </w:p>
    <w:p w:rsidR="0086347F" w:rsidRPr="00791B29" w:rsidRDefault="0086347F" w:rsidP="009A7EA6">
      <w:pPr>
        <w:pStyle w:val="40"/>
      </w:pPr>
      <w:r w:rsidRPr="00791B29">
        <w:rPr>
          <w:rtl/>
        </w:rPr>
        <w:t>ערכות "קיט" אינטרקום לשילוב בציוד כגון: מחסומים, מכונות תשלום וכו'.</w:t>
      </w:r>
    </w:p>
    <w:p w:rsidR="0086347F" w:rsidRPr="00791B29" w:rsidRDefault="0086347F" w:rsidP="00682E61">
      <w:pPr>
        <w:rPr>
          <w:rtl/>
        </w:rPr>
      </w:pPr>
    </w:p>
    <w:p w:rsidR="0086347F" w:rsidRPr="00791B29" w:rsidRDefault="0086347F" w:rsidP="009A7EA6">
      <w:pPr>
        <w:pStyle w:val="30"/>
      </w:pPr>
      <w:r w:rsidRPr="00791B29">
        <w:rPr>
          <w:rtl/>
        </w:rPr>
        <w:t>המערכת תאפשר שינויים ושדרוגים בתוכנה ובחומרת המערכת, כולל אפשרות להוספת תכונות, ציוד אופציונאלי, ממשקים וכרטיסי מערכת.</w:t>
      </w:r>
    </w:p>
    <w:p w:rsidR="0086347F" w:rsidRPr="00791B29" w:rsidRDefault="0086347F" w:rsidP="00682E61">
      <w:pPr>
        <w:rPr>
          <w:rtl/>
        </w:rPr>
      </w:pPr>
    </w:p>
    <w:p w:rsidR="00DC4DE1" w:rsidRDefault="00DC4DE1">
      <w:pPr>
        <w:bidi w:val="0"/>
        <w:spacing w:after="160" w:line="259" w:lineRule="auto"/>
        <w:rPr>
          <w:rtl/>
        </w:rPr>
      </w:pPr>
      <w:bookmarkStart w:id="2290" w:name="_Toc247256439"/>
      <w:bookmarkStart w:id="2291" w:name="_Toc390071524"/>
      <w:bookmarkStart w:id="2292" w:name="_Toc391226216"/>
      <w:r>
        <w:rPr>
          <w:rtl/>
        </w:rPr>
        <w:br w:type="page"/>
      </w:r>
    </w:p>
    <w:p w:rsidR="0086347F" w:rsidRPr="00DC4DE1" w:rsidRDefault="0086347F" w:rsidP="009A7EA6">
      <w:pPr>
        <w:pStyle w:val="21"/>
      </w:pPr>
      <w:bookmarkStart w:id="2293" w:name="_Toc246409584"/>
      <w:bookmarkStart w:id="2294" w:name="_Toc247256457"/>
      <w:bookmarkStart w:id="2295" w:name="_Toc390071528"/>
      <w:bookmarkStart w:id="2296" w:name="_Toc391226220"/>
      <w:bookmarkStart w:id="2297" w:name="_Toc474850602"/>
      <w:bookmarkStart w:id="2298" w:name="_Toc49874348"/>
      <w:bookmarkEnd w:id="2290"/>
      <w:bookmarkEnd w:id="2291"/>
      <w:bookmarkEnd w:id="2292"/>
      <w:r w:rsidRPr="00DC4DE1">
        <w:rPr>
          <w:rtl/>
        </w:rPr>
        <w:t>תצורת מערכת</w:t>
      </w:r>
      <w:bookmarkEnd w:id="2293"/>
      <w:bookmarkEnd w:id="2294"/>
      <w:bookmarkEnd w:id="2295"/>
      <w:bookmarkEnd w:id="2296"/>
      <w:bookmarkEnd w:id="2297"/>
      <w:bookmarkEnd w:id="2298"/>
    </w:p>
    <w:p w:rsidR="0086347F" w:rsidRPr="00791B29" w:rsidRDefault="0086347F" w:rsidP="00DC4DE1">
      <w:pPr>
        <w:ind w:left="368"/>
      </w:pPr>
      <w:r w:rsidRPr="00791B29">
        <w:rPr>
          <w:rtl/>
        </w:rPr>
        <w:t>המערכת תאפשר קליטת יחידות קצה (פורטים) לפי הפרוט הבא:</w:t>
      </w:r>
    </w:p>
    <w:p w:rsidR="0086347F" w:rsidRPr="00791B29" w:rsidRDefault="0086347F" w:rsidP="009A7EA6">
      <w:pPr>
        <w:pStyle w:val="30"/>
      </w:pPr>
      <w:r w:rsidRPr="00791B29">
        <w:rPr>
          <w:rtl/>
        </w:rPr>
        <w:t>יחידות קצה מסוג אנלוגי, עם אפשרות הרחבה וגידול עתידי.</w:t>
      </w:r>
      <w:r w:rsidRPr="00791B29">
        <w:t xml:space="preserve"> </w:t>
      </w:r>
      <w:r w:rsidRPr="00791B29">
        <w:rPr>
          <w:rtl/>
        </w:rPr>
        <w:t>ההרחבה תעשה ע"י תוספת כרטיסים והגדרות בתוכנה.</w:t>
      </w:r>
    </w:p>
    <w:p w:rsidR="0086347F" w:rsidRPr="00791B29" w:rsidRDefault="0086347F" w:rsidP="009A7EA6">
      <w:pPr>
        <w:pStyle w:val="30"/>
      </w:pPr>
      <w:r w:rsidRPr="00791B29">
        <w:rPr>
          <w:rtl/>
        </w:rPr>
        <w:t xml:space="preserve">יחידות קצה מסוג </w:t>
      </w:r>
      <w:r w:rsidRPr="00791B29">
        <w:t>IP</w:t>
      </w:r>
      <w:r w:rsidRPr="00791B29">
        <w:rPr>
          <w:rtl/>
        </w:rPr>
        <w:t>, עם אפשרות הרחבה וגידול עתידי של.</w:t>
      </w:r>
      <w:r w:rsidRPr="00791B29">
        <w:t xml:space="preserve"> </w:t>
      </w:r>
      <w:r w:rsidRPr="00791B29">
        <w:rPr>
          <w:rtl/>
        </w:rPr>
        <w:t>ההרחבה תעשה ע"י הוספת יחידות קצה ורישיונות הפעלה.</w:t>
      </w:r>
    </w:p>
    <w:p w:rsidR="0086347F" w:rsidRPr="00791B29" w:rsidRDefault="0086347F" w:rsidP="009A7EA6">
      <w:pPr>
        <w:pStyle w:val="30"/>
      </w:pPr>
      <w:r w:rsidRPr="00791B29">
        <w:rPr>
          <w:rtl/>
        </w:rPr>
        <w:t>כל המערכת תהיה מגובה למקרה של נפילת מתח לזמן של 3 שעות לפחות.</w:t>
      </w:r>
    </w:p>
    <w:p w:rsidR="0086347F" w:rsidRPr="00791B29" w:rsidRDefault="0086347F" w:rsidP="009A7EA6">
      <w:pPr>
        <w:pStyle w:val="30"/>
        <w:rPr>
          <w:rtl/>
        </w:rPr>
      </w:pPr>
      <w:r w:rsidRPr="00791B29">
        <w:rPr>
          <w:rtl/>
        </w:rPr>
        <w:t>המערכת כוללת יחידות קצה שולחניות ו/או להתקנה על הקיר עם לחצני חיוג</w:t>
      </w:r>
      <w:r w:rsidRPr="00791B29">
        <w:t xml:space="preserve"> </w:t>
      </w:r>
      <w:r w:rsidRPr="00791B29">
        <w:rPr>
          <w:rtl/>
        </w:rPr>
        <w:t>מהיר ותצוגה</w:t>
      </w:r>
      <w:r w:rsidR="00865013">
        <w:rPr>
          <w:rtl/>
        </w:rPr>
        <w:t xml:space="preserve"> </w:t>
      </w:r>
      <w:r w:rsidRPr="00791B29">
        <w:rPr>
          <w:rtl/>
        </w:rPr>
        <w:t>אלפא-נומרית בעברית עם אפשרות לשפופרת או מיקרופון "גוזנייק".</w:t>
      </w:r>
      <w:r w:rsidRPr="00791B29">
        <w:t xml:space="preserve"> </w:t>
      </w:r>
      <w:r w:rsidRPr="00791B29">
        <w:rPr>
          <w:rtl/>
        </w:rPr>
        <w:t>יחידת הקצה תוכל ליצור קשר עם כל יתר היחידות ותכונות במערכת, אלא אם נחסמו</w:t>
      </w:r>
      <w:r w:rsidR="00DC4DE1">
        <w:rPr>
          <w:rFonts w:hint="cs"/>
          <w:rtl/>
        </w:rPr>
        <w:t>.</w:t>
      </w:r>
    </w:p>
    <w:p w:rsidR="0086347F" w:rsidRPr="00791B29" w:rsidRDefault="0086347F" w:rsidP="009A7EA6">
      <w:pPr>
        <w:pStyle w:val="30"/>
      </w:pPr>
      <w:r w:rsidRPr="00791B29">
        <w:rPr>
          <w:rtl/>
        </w:rPr>
        <w:t>היחידה תאפשר יצירת שיחה, מענה וניהול שיחה ללא הרמת שפופרת, עם הרמת שפופרת, שליטה בעוצמת השמע ותכונות מערכת כפי שמפורט בהמשך.</w:t>
      </w:r>
    </w:p>
    <w:p w:rsidR="0086347F" w:rsidRPr="00791B29" w:rsidRDefault="0086347F" w:rsidP="009A7EA6">
      <w:pPr>
        <w:pStyle w:val="30"/>
      </w:pPr>
      <w:r w:rsidRPr="00791B29">
        <w:rPr>
          <w:rtl/>
        </w:rPr>
        <w:t>יחידות הקצה בחדר הבקרה יאפשרו התקנה על השולחן או מושקע בלוח הבקרה.</w:t>
      </w:r>
    </w:p>
    <w:p w:rsidR="0086347F" w:rsidRPr="00791B29" w:rsidRDefault="0086347F" w:rsidP="009A7EA6">
      <w:pPr>
        <w:pStyle w:val="30"/>
      </w:pPr>
      <w:r w:rsidRPr="00791B29">
        <w:rPr>
          <w:rtl/>
        </w:rPr>
        <w:t>יחידות הקצה לדלתות, מעברים וחניונים יותקנו בקופסאות על ומתחת לטייח בהתאם לתכניות.</w:t>
      </w:r>
    </w:p>
    <w:p w:rsidR="007B291F" w:rsidRDefault="007B291F" w:rsidP="009A7EA6">
      <w:pPr>
        <w:pStyle w:val="21"/>
        <w:numPr>
          <w:ilvl w:val="0"/>
          <w:numId w:val="0"/>
        </w:numPr>
        <w:ind w:left="368"/>
      </w:pPr>
      <w:bookmarkStart w:id="2299" w:name="_Toc246409585"/>
      <w:bookmarkStart w:id="2300" w:name="_Toc247256460"/>
      <w:bookmarkStart w:id="2301" w:name="_Toc390071529"/>
      <w:bookmarkStart w:id="2302" w:name="_Toc391226221"/>
      <w:bookmarkStart w:id="2303" w:name="_Toc474850603"/>
    </w:p>
    <w:p w:rsidR="0086347F" w:rsidRPr="00DC4DE1" w:rsidRDefault="0086347F" w:rsidP="009A7EA6">
      <w:pPr>
        <w:pStyle w:val="21"/>
      </w:pPr>
      <w:bookmarkStart w:id="2304" w:name="_Toc49874349"/>
      <w:r w:rsidRPr="00DC4DE1">
        <w:rPr>
          <w:rtl/>
        </w:rPr>
        <w:t>תכונות מערכת בסיסיות</w:t>
      </w:r>
      <w:bookmarkEnd w:id="2299"/>
      <w:bookmarkEnd w:id="2300"/>
      <w:bookmarkEnd w:id="2301"/>
      <w:bookmarkEnd w:id="2302"/>
      <w:bookmarkEnd w:id="2303"/>
      <w:bookmarkEnd w:id="2304"/>
    </w:p>
    <w:p w:rsidR="0086347F" w:rsidRPr="00DC4DE1" w:rsidRDefault="0086347F" w:rsidP="009A7EA6">
      <w:pPr>
        <w:pStyle w:val="30"/>
      </w:pPr>
      <w:bookmarkStart w:id="2305" w:name="_Toc247256461"/>
      <w:r w:rsidRPr="00DC4DE1">
        <w:rPr>
          <w:rtl/>
        </w:rPr>
        <w:t>שיחה מיחידה ראשית</w:t>
      </w:r>
      <w:bookmarkEnd w:id="2305"/>
    </w:p>
    <w:p w:rsidR="0086347F" w:rsidRPr="00791B29" w:rsidRDefault="0086347F" w:rsidP="009A7EA6">
      <w:pPr>
        <w:pStyle w:val="40"/>
        <w:rPr>
          <w:rtl/>
        </w:rPr>
      </w:pPr>
      <w:r w:rsidRPr="00791B29">
        <w:rPr>
          <w:rtl/>
        </w:rPr>
        <w:t xml:space="preserve">הקמת שיחה מכל יחידת קצה ראשית תתאפשר ע"י חיוג המספר של המנוי המבוקש או ע"י שימוש בלחצני החיוג המהיר. </w:t>
      </w:r>
    </w:p>
    <w:p w:rsidR="0086347F" w:rsidRPr="00791B29" w:rsidRDefault="0086347F" w:rsidP="009A7EA6">
      <w:pPr>
        <w:pStyle w:val="40"/>
      </w:pPr>
      <w:r w:rsidRPr="00791B29">
        <w:rPr>
          <w:rtl/>
        </w:rPr>
        <w:t xml:space="preserve">סיום השיחה יעשה ע"י לחיץ </w:t>
      </w:r>
      <w:r w:rsidRPr="00791B29">
        <w:t>(Cancel)</w:t>
      </w:r>
      <w:r w:rsidRPr="00791B29">
        <w:rPr>
          <w:rtl/>
        </w:rPr>
        <w:t xml:space="preserve"> או ע"י הנחת השפופרת במקומה (במקרה של שימוש בשפופרת).</w:t>
      </w:r>
    </w:p>
    <w:p w:rsidR="0086347F" w:rsidRPr="00791B29" w:rsidRDefault="0086347F" w:rsidP="00682E61"/>
    <w:p w:rsidR="0086347F" w:rsidRPr="00DC4DE1" w:rsidRDefault="0086347F" w:rsidP="009A7EA6">
      <w:pPr>
        <w:pStyle w:val="30"/>
      </w:pPr>
      <w:bookmarkStart w:id="2306" w:name="_Toc247256462"/>
      <w:r w:rsidRPr="00DC4DE1">
        <w:rPr>
          <w:rtl/>
        </w:rPr>
        <w:t>שיחה מיחידת דלת/קיר</w:t>
      </w:r>
      <w:bookmarkEnd w:id="2306"/>
    </w:p>
    <w:p w:rsidR="0086347F" w:rsidRPr="00791B29" w:rsidRDefault="0086347F" w:rsidP="00DC4DE1">
      <w:pPr>
        <w:ind w:left="1502"/>
      </w:pPr>
      <w:r w:rsidRPr="00791B29">
        <w:rPr>
          <w:rtl/>
        </w:rPr>
        <w:t>יחידות קצה ללא לוח מקשים (יחידת דלת, מעברים וכו') כוללות לחצן קריאה אחד או שתיים, הלחצנים יוגדרו כחיוג ישיר למנוי או כ "בקשת קריאה" למוקד מסוים או לקבוצת מנויים, הקריאה תופיע ותזוהה על גבי התצוגה ביחידה הראשית. מענה לקריאה וסיום השיחה יתבצע ע"י היחידה הראשית בלבד.</w:t>
      </w:r>
    </w:p>
    <w:p w:rsidR="00903BF0" w:rsidRPr="00791B29" w:rsidRDefault="00903BF0" w:rsidP="00682E61">
      <w:pPr>
        <w:rPr>
          <w:rtl/>
        </w:rPr>
      </w:pPr>
    </w:p>
    <w:p w:rsidR="0086347F" w:rsidRPr="00DC4DE1" w:rsidRDefault="0086347F" w:rsidP="009A7EA6">
      <w:pPr>
        <w:pStyle w:val="30"/>
      </w:pPr>
      <w:bookmarkStart w:id="2307" w:name="_Toc247256464"/>
      <w:r w:rsidRPr="00DC4DE1">
        <w:rPr>
          <w:rtl/>
        </w:rPr>
        <w:t>העברה של "בקשות קריאה"</w:t>
      </w:r>
      <w:bookmarkEnd w:id="2307"/>
    </w:p>
    <w:p w:rsidR="0086347F" w:rsidRPr="00791B29" w:rsidRDefault="0086347F" w:rsidP="00DC4DE1">
      <w:pPr>
        <w:ind w:left="1502"/>
        <w:rPr>
          <w:rtl/>
        </w:rPr>
      </w:pPr>
      <w:r w:rsidRPr="00791B29">
        <w:rPr>
          <w:rtl/>
        </w:rPr>
        <w:t>המערכת תאפשר ביצוע של העברה יזומה של "בקשות קריאה" ליחידת קצה אחרת ע"י חיוג קוד העברה או ע"י הגדרת תרחיש לביצוע העברה אוטומטית במקרים כגון: עמדה לא פנויה, סיום משמרת, ללא מענה או תקלה וכו'.</w:t>
      </w:r>
    </w:p>
    <w:p w:rsidR="0086347F" w:rsidRPr="00791B29" w:rsidRDefault="0086347F" w:rsidP="00682E61">
      <w:pPr>
        <w:rPr>
          <w:rtl/>
        </w:rPr>
      </w:pPr>
    </w:p>
    <w:p w:rsidR="0086347F" w:rsidRPr="00DC4DE1" w:rsidRDefault="0086347F" w:rsidP="009A7EA6">
      <w:pPr>
        <w:pStyle w:val="30"/>
      </w:pPr>
      <w:bookmarkStart w:id="2308" w:name="_Toc247256465"/>
      <w:r w:rsidRPr="00DC4DE1">
        <w:rPr>
          <w:rtl/>
        </w:rPr>
        <w:t>קריאה/כריזה כללית</w:t>
      </w:r>
      <w:bookmarkEnd w:id="2308"/>
    </w:p>
    <w:p w:rsidR="0086347F" w:rsidRPr="00791B29" w:rsidRDefault="0086347F" w:rsidP="009A7EA6">
      <w:pPr>
        <w:pStyle w:val="40"/>
        <w:rPr>
          <w:rtl/>
        </w:rPr>
      </w:pPr>
      <w:r w:rsidRPr="00791B29">
        <w:rPr>
          <w:rtl/>
        </w:rPr>
        <w:t>יחידות הקצה במערכת יהיו רשאיות לבצע כריזה כללית שתשמע בכל יחידות הקצה במערכת, במידת הצורך יהיה ניתן לחסום ולהגביל יחידות ספציפיות מלבצע כריזה או לשמוע הודעות כריזה. לכל קבוצת כריזה יהיה צליל "גונג" מקדים, סוג "הגונג", צליליו ועורכו יהיו ניתנים לשינוי ע"י תוכנת הניהול והבקרה.</w:t>
      </w:r>
    </w:p>
    <w:p w:rsidR="0086347F" w:rsidRPr="00791B29" w:rsidRDefault="0086347F" w:rsidP="009A7EA6">
      <w:pPr>
        <w:pStyle w:val="40"/>
      </w:pPr>
      <w:r w:rsidRPr="00791B29">
        <w:rPr>
          <w:rtl/>
        </w:rPr>
        <w:t>הכריזה תהיה בעדיפות על קיום שיחות רגילות. בסיום הכריזה ישובו הקשרים להיות כמקודם (לא ייווצר מצב של ניתוק שיחות כתוצאה מקריאה כללית/קבוצתית).</w:t>
      </w:r>
    </w:p>
    <w:p w:rsidR="0086347F" w:rsidRPr="00791B29" w:rsidRDefault="0086347F" w:rsidP="009A7EA6">
      <w:pPr>
        <w:pStyle w:val="40"/>
      </w:pPr>
      <w:r w:rsidRPr="00791B29">
        <w:rPr>
          <w:rtl/>
        </w:rPr>
        <w:t>בעת חירום, תתבצע "כריזת חירום" תוך כדי עקיפת ווסתי העוצמה ביחידות הקצה לרמה מלאה, הכריזה תשמע ברמקול היחידה גם כאשר השפופרת מורמת או לא מונחת במקומה.</w:t>
      </w:r>
    </w:p>
    <w:p w:rsidR="0086347F" w:rsidRPr="00791B29" w:rsidRDefault="0086347F" w:rsidP="00682E61"/>
    <w:p w:rsidR="0086347F" w:rsidRPr="00791B29" w:rsidRDefault="0086347F" w:rsidP="00682E61">
      <w:pPr>
        <w:rPr>
          <w:rtl/>
        </w:rPr>
      </w:pPr>
    </w:p>
    <w:p w:rsidR="0086347F" w:rsidRPr="00DC4DE1" w:rsidRDefault="0086347F" w:rsidP="009A7EA6">
      <w:pPr>
        <w:pStyle w:val="30"/>
      </w:pPr>
      <w:bookmarkStart w:id="2309" w:name="_Toc247256469"/>
      <w:r w:rsidRPr="00DC4DE1">
        <w:rPr>
          <w:rtl/>
        </w:rPr>
        <w:t>לחצני חיוג מהיר</w:t>
      </w:r>
      <w:bookmarkEnd w:id="2309"/>
    </w:p>
    <w:p w:rsidR="0086347F" w:rsidRPr="00791B29" w:rsidRDefault="0086347F" w:rsidP="009A7EA6">
      <w:pPr>
        <w:pStyle w:val="40"/>
      </w:pPr>
      <w:r w:rsidRPr="00791B29">
        <w:rPr>
          <w:rtl/>
        </w:rPr>
        <w:t xml:space="preserve">יחידת קצה ראשית תצויד ב 10 לחצנים לחיוג מהיר </w:t>
      </w:r>
      <w:r w:rsidRPr="00791B29">
        <w:t>DAK (Direct Access Key)</w:t>
      </w:r>
      <w:r w:rsidRPr="00791B29">
        <w:rPr>
          <w:rtl/>
        </w:rPr>
        <w:t xml:space="preserve"> שיאפשרו חיוג מהיר למנויים או לתכונות מערכת, בלחיצת כפתור אחת. הגדרת לחצני החיוג המקוצר יעשה בקלות ע"י המשתמש מיחידת הקצה בכל זמן נתון ו/או ע"י תוכנת הניהול של הרכזת.</w:t>
      </w:r>
    </w:p>
    <w:p w:rsidR="0086347F" w:rsidRPr="00791B29" w:rsidRDefault="0086347F" w:rsidP="009A7EA6">
      <w:pPr>
        <w:pStyle w:val="40"/>
      </w:pPr>
      <w:r w:rsidRPr="00791B29">
        <w:rPr>
          <w:rtl/>
        </w:rPr>
        <w:t>תתאפשר היכולת להגדיר את לוח מקשי החיוג 0-9 ביחידת הקצה ללחצני חיוג מהיר ע"י הגדרות תוכנה ברכזת.</w:t>
      </w:r>
    </w:p>
    <w:p w:rsidR="0086347F" w:rsidRPr="00791B29" w:rsidRDefault="0086347F" w:rsidP="009A7EA6">
      <w:pPr>
        <w:pStyle w:val="40"/>
      </w:pPr>
      <w:r w:rsidRPr="00791B29">
        <w:rPr>
          <w:rtl/>
        </w:rPr>
        <w:t>כאופציה, נדרשת יחידת קצה המאפשרת שימוש ב 20 לחצני חיוג מהיר ע"י דפדוף בין 10 לחצני חיוג מהיר ראשונים + 10 נוספים בדפדוף.</w:t>
      </w:r>
    </w:p>
    <w:p w:rsidR="0086347F" w:rsidRPr="00791B29" w:rsidRDefault="0086347F" w:rsidP="00682E61">
      <w:pPr>
        <w:rPr>
          <w:rtl/>
        </w:rPr>
      </w:pPr>
    </w:p>
    <w:p w:rsidR="0086347F" w:rsidRPr="00DC4DE1" w:rsidRDefault="0086347F" w:rsidP="009A7EA6">
      <w:pPr>
        <w:pStyle w:val="30"/>
      </w:pPr>
      <w:bookmarkStart w:id="2310" w:name="_Toc247256471"/>
      <w:r w:rsidRPr="00DC4DE1">
        <w:rPr>
          <w:rtl/>
        </w:rPr>
        <w:t>חדירה/התפרצות.</w:t>
      </w:r>
      <w:bookmarkEnd w:id="2310"/>
    </w:p>
    <w:p w:rsidR="0086347F" w:rsidRPr="00791B29" w:rsidRDefault="0086347F" w:rsidP="00DC4DE1">
      <w:pPr>
        <w:ind w:left="1502"/>
      </w:pPr>
      <w:r w:rsidRPr="00791B29">
        <w:rPr>
          <w:rtl/>
        </w:rPr>
        <w:t>למנויים שיוגדרו מראש תהיה אפשרות להתפרץ לשיחה בין שני מנויים אחרים על מנת לדבר עם אחד מהם.</w:t>
      </w:r>
    </w:p>
    <w:p w:rsidR="0086347F" w:rsidRPr="00791B29" w:rsidRDefault="0086347F" w:rsidP="00682E61"/>
    <w:p w:rsidR="0086347F" w:rsidRPr="00DC4DE1" w:rsidRDefault="0086347F" w:rsidP="009A7EA6">
      <w:pPr>
        <w:pStyle w:val="30"/>
      </w:pPr>
      <w:bookmarkStart w:id="2311" w:name="_Toc247256479"/>
      <w:r w:rsidRPr="00DC4DE1">
        <w:rPr>
          <w:rtl/>
        </w:rPr>
        <w:t xml:space="preserve">רמת שמע </w:t>
      </w:r>
      <w:r w:rsidRPr="00DC4DE1">
        <w:t>(Volume)</w:t>
      </w:r>
      <w:bookmarkEnd w:id="2311"/>
    </w:p>
    <w:p w:rsidR="0086347F" w:rsidRPr="00791B29" w:rsidRDefault="0086347F" w:rsidP="009A7EA6">
      <w:pPr>
        <w:pStyle w:val="30"/>
        <w:numPr>
          <w:ilvl w:val="0"/>
          <w:numId w:val="0"/>
        </w:numPr>
        <w:ind w:left="1643"/>
        <w:rPr>
          <w:rtl/>
        </w:rPr>
      </w:pPr>
      <w:r w:rsidRPr="00791B29">
        <w:rPr>
          <w:rtl/>
        </w:rPr>
        <w:t xml:space="preserve">עוצמת השמע של כל יחידות הקצה במערכת יהיו ניתנים </w:t>
      </w:r>
      <w:r w:rsidR="00DB7325" w:rsidRPr="00791B29">
        <w:rPr>
          <w:rtl/>
        </w:rPr>
        <w:t>לוויסות</w:t>
      </w:r>
      <w:r w:rsidRPr="00791B29">
        <w:rPr>
          <w:rtl/>
        </w:rPr>
        <w:t xml:space="preserve"> בעזרת תוכנת הניהול ו/או מיחידת הקצה עצמה, ע"י ידי חיוג קוד (על פי הרשאה).</w:t>
      </w:r>
      <w:r w:rsidR="00693DAA">
        <w:rPr>
          <w:rtl/>
        </w:rPr>
        <w:br/>
      </w:r>
    </w:p>
    <w:p w:rsidR="007B291F" w:rsidRPr="007B291F" w:rsidRDefault="0086347F" w:rsidP="009A7EA6">
      <w:pPr>
        <w:pStyle w:val="21"/>
      </w:pPr>
      <w:bookmarkStart w:id="2312" w:name="_Toc49874350"/>
      <w:bookmarkStart w:id="2313" w:name="_Toc368317996"/>
      <w:bookmarkStart w:id="2314" w:name="_Toc390071530"/>
      <w:bookmarkStart w:id="2315" w:name="_Toc391226222"/>
      <w:bookmarkStart w:id="2316" w:name="_Toc474850604"/>
      <w:r w:rsidRPr="007B291F">
        <w:rPr>
          <w:rtl/>
        </w:rPr>
        <w:t xml:space="preserve">יחידת </w:t>
      </w:r>
      <w:r w:rsidRPr="007B291F">
        <w:t>master</w:t>
      </w:r>
      <w:r w:rsidRPr="007B291F">
        <w:rPr>
          <w:rtl/>
        </w:rPr>
        <w:t xml:space="preserve"> למערכת אינטרקום שמע</w:t>
      </w:r>
      <w:bookmarkEnd w:id="2312"/>
      <w:r w:rsidRPr="007B291F">
        <w:rPr>
          <w:rtl/>
        </w:rPr>
        <w:t xml:space="preserve"> </w:t>
      </w:r>
      <w:bookmarkEnd w:id="2313"/>
      <w:bookmarkEnd w:id="2314"/>
      <w:bookmarkEnd w:id="2315"/>
      <w:bookmarkEnd w:id="2316"/>
    </w:p>
    <w:p w:rsidR="0086347F" w:rsidRPr="00791B29" w:rsidRDefault="0086347F" w:rsidP="009A7EA6">
      <w:pPr>
        <w:pStyle w:val="30"/>
      </w:pPr>
      <w:r w:rsidRPr="00791B29">
        <w:rPr>
          <w:rtl/>
        </w:rPr>
        <w:t>לוח מקשי חיוג 9 – 0.</w:t>
      </w:r>
    </w:p>
    <w:p w:rsidR="0086347F" w:rsidRPr="00791B29" w:rsidRDefault="0086347F" w:rsidP="009A7EA6">
      <w:pPr>
        <w:pStyle w:val="30"/>
      </w:pPr>
      <w:r w:rsidRPr="00791B29">
        <w:rPr>
          <w:rtl/>
        </w:rPr>
        <w:t xml:space="preserve">מקש </w:t>
      </w:r>
      <w:r w:rsidRPr="00791B29">
        <w:t>"C"</w:t>
      </w:r>
      <w:r w:rsidRPr="00791B29">
        <w:rPr>
          <w:rtl/>
        </w:rPr>
        <w:t xml:space="preserve"> </w:t>
      </w:r>
      <w:r w:rsidRPr="00791B29">
        <w:t>(Cancel)</w:t>
      </w:r>
      <w:r w:rsidRPr="00791B29">
        <w:rPr>
          <w:rtl/>
        </w:rPr>
        <w:t xml:space="preserve"> לביטול וסיום שיחה</w:t>
      </w:r>
      <w:r w:rsidRPr="00791B29">
        <w:t xml:space="preserve"> </w:t>
      </w:r>
      <w:r w:rsidRPr="00791B29">
        <w:rPr>
          <w:rtl/>
        </w:rPr>
        <w:t>(ופונקציות נוספות).</w:t>
      </w:r>
    </w:p>
    <w:p w:rsidR="0086347F" w:rsidRPr="00791B29" w:rsidRDefault="0086347F" w:rsidP="009A7EA6">
      <w:pPr>
        <w:pStyle w:val="30"/>
      </w:pPr>
      <w:r w:rsidRPr="00791B29">
        <w:rPr>
          <w:rtl/>
        </w:rPr>
        <w:t xml:space="preserve">מנגנון </w:t>
      </w:r>
      <w:r w:rsidRPr="00791B29">
        <w:t>DSP</w:t>
      </w:r>
      <w:r w:rsidRPr="00791B29">
        <w:rPr>
          <w:rtl/>
        </w:rPr>
        <w:t xml:space="preserve"> לסינון רעשי רקע והפעלה ע"י צעקה, קולות נפץ וכו'.</w:t>
      </w:r>
    </w:p>
    <w:p w:rsidR="0086347F" w:rsidRPr="00791B29" w:rsidRDefault="0086347F" w:rsidP="009A7EA6">
      <w:pPr>
        <w:pStyle w:val="30"/>
      </w:pPr>
      <w:r w:rsidRPr="00791B29">
        <w:rPr>
          <w:rtl/>
        </w:rPr>
        <w:t xml:space="preserve">תצוגה גרפית גדולה ומוארת </w:t>
      </w:r>
    </w:p>
    <w:p w:rsidR="0086347F" w:rsidRPr="00791B29" w:rsidRDefault="0086347F" w:rsidP="009A7EA6">
      <w:pPr>
        <w:pStyle w:val="30"/>
      </w:pPr>
      <w:r w:rsidRPr="00791B29">
        <w:rPr>
          <w:rtl/>
        </w:rPr>
        <w:t>שפופרת מעוצבת וקלת משקל.</w:t>
      </w:r>
    </w:p>
    <w:p w:rsidR="0086347F" w:rsidRPr="00791B29" w:rsidRDefault="0086347F" w:rsidP="009A7EA6">
      <w:pPr>
        <w:pStyle w:val="30"/>
      </w:pPr>
      <w:r w:rsidRPr="00791B29">
        <w:rPr>
          <w:rtl/>
        </w:rPr>
        <w:t>ווסת עוצמת קול דיגיטלי ונורית חיווי.</w:t>
      </w:r>
    </w:p>
    <w:p w:rsidR="0086347F" w:rsidRPr="00791B29" w:rsidRDefault="0086347F" w:rsidP="009A7EA6">
      <w:pPr>
        <w:pStyle w:val="30"/>
      </w:pPr>
      <w:r w:rsidRPr="00791B29">
        <w:rPr>
          <w:rtl/>
        </w:rPr>
        <w:t>10 לחצני חיוג מהיר.</w:t>
      </w:r>
    </w:p>
    <w:p w:rsidR="0086347F" w:rsidRPr="00791B29" w:rsidRDefault="0086347F" w:rsidP="009A7EA6">
      <w:pPr>
        <w:pStyle w:val="30"/>
      </w:pPr>
      <w:r w:rsidRPr="00791B29">
        <w:rPr>
          <w:rtl/>
        </w:rPr>
        <w:t>4 לחצני ניווט לתפריטי מערכת.</w:t>
      </w:r>
    </w:p>
    <w:p w:rsidR="0086347F" w:rsidRPr="00791B29" w:rsidRDefault="0086347F" w:rsidP="009A7EA6">
      <w:pPr>
        <w:pStyle w:val="30"/>
      </w:pPr>
      <w:r w:rsidRPr="00791B29">
        <w:rPr>
          <w:rtl/>
        </w:rPr>
        <w:t>רמקול פנימי ב</w:t>
      </w:r>
      <w:r w:rsidR="00A843D8">
        <w:rPr>
          <w:rtl/>
        </w:rPr>
        <w:t>הזוכה</w:t>
      </w:r>
      <w:r w:rsidRPr="00791B29">
        <w:rPr>
          <w:rtl/>
        </w:rPr>
        <w:t xml:space="preserve"> של 1.5 וואט ברגישות 85 דציבל.</w:t>
      </w:r>
    </w:p>
    <w:p w:rsidR="0086347F" w:rsidRPr="00791B29" w:rsidRDefault="0086347F" w:rsidP="009A7EA6">
      <w:pPr>
        <w:pStyle w:val="30"/>
      </w:pPr>
      <w:r w:rsidRPr="00791B29">
        <w:rPr>
          <w:rtl/>
        </w:rPr>
        <w:t xml:space="preserve">הזנת מתח </w:t>
      </w:r>
      <w:r w:rsidRPr="00791B29">
        <w:t>POE</w:t>
      </w:r>
      <w:r w:rsidRPr="00791B29">
        <w:rPr>
          <w:rtl/>
        </w:rPr>
        <w:t xml:space="preserve"> (</w:t>
      </w:r>
      <w:r w:rsidRPr="00791B29">
        <w:t>Power over Ethernet</w:t>
      </w:r>
      <w:r w:rsidRPr="00791B29">
        <w:rPr>
          <w:rtl/>
        </w:rPr>
        <w:t>).</w:t>
      </w:r>
    </w:p>
    <w:p w:rsidR="0086347F" w:rsidRPr="00791B29" w:rsidRDefault="0086347F" w:rsidP="009A7EA6">
      <w:pPr>
        <w:pStyle w:val="30"/>
      </w:pPr>
      <w:r w:rsidRPr="00791B29">
        <w:rPr>
          <w:rtl/>
        </w:rPr>
        <w:t xml:space="preserve">תחום הענות </w:t>
      </w:r>
      <w:r w:rsidRPr="00791B29">
        <w:t>200 – 7,000Hz</w:t>
      </w:r>
      <w:r w:rsidRPr="00791B29">
        <w:rPr>
          <w:rtl/>
        </w:rPr>
        <w:t>.</w:t>
      </w:r>
    </w:p>
    <w:p w:rsidR="0086347F" w:rsidRPr="00791B29" w:rsidRDefault="0086347F" w:rsidP="009A7EA6">
      <w:pPr>
        <w:pStyle w:val="30"/>
      </w:pPr>
      <w:r w:rsidRPr="00791B29">
        <w:rPr>
          <w:rtl/>
        </w:rPr>
        <w:t>זיווד פלסטי</w:t>
      </w:r>
      <w:r w:rsidRPr="00791B29">
        <w:t>ABS</w:t>
      </w:r>
      <w:r w:rsidR="00710950">
        <w:t xml:space="preserve"> </w:t>
      </w:r>
      <w:r w:rsidR="00865013">
        <w:rPr>
          <w:rtl/>
        </w:rPr>
        <w:t xml:space="preserve"> </w:t>
      </w:r>
      <w:r w:rsidRPr="00791B29">
        <w:rPr>
          <w:rtl/>
        </w:rPr>
        <w:t>.</w:t>
      </w:r>
    </w:p>
    <w:p w:rsidR="0086347F" w:rsidRPr="00791B29" w:rsidRDefault="00903BF0" w:rsidP="009A7EA6">
      <w:pPr>
        <w:pStyle w:val="30"/>
      </w:pPr>
      <w:r w:rsidRPr="00791B29">
        <w:rPr>
          <w:noProof/>
        </w:rPr>
        <w:drawing>
          <wp:anchor distT="0" distB="0" distL="114300" distR="114300" simplePos="0" relativeHeight="251654656" behindDoc="0" locked="0" layoutInCell="1" allowOverlap="1" wp14:anchorId="239BF6BD" wp14:editId="31556FFA">
            <wp:simplePos x="0" y="0"/>
            <wp:positionH relativeFrom="column">
              <wp:posOffset>1266825</wp:posOffset>
            </wp:positionH>
            <wp:positionV relativeFrom="paragraph">
              <wp:posOffset>304800</wp:posOffset>
            </wp:positionV>
            <wp:extent cx="2152650" cy="1786255"/>
            <wp:effectExtent l="0" t="0" r="0" b="4445"/>
            <wp:wrapTopAndBottom/>
            <wp:docPr id="14" name="תמונה 3" descr="10080010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112" name="Picture 40" descr="1008001000-2"/>
                    <pic:cNvPicPr>
                      <a:picLocks noChangeAspect="1" noChangeArrowheads="1"/>
                    </pic:cNvPicPr>
                  </pic:nvPicPr>
                  <pic:blipFill>
                    <a:blip r:embed="rId45" cstate="screen"/>
                    <a:srcRect/>
                    <a:stretch>
                      <a:fillRect/>
                    </a:stretch>
                  </pic:blipFill>
                  <pic:spPr bwMode="auto">
                    <a:xfrm>
                      <a:off x="0" y="0"/>
                      <a:ext cx="2152650" cy="1786255"/>
                    </a:xfrm>
                    <a:prstGeom prst="rect">
                      <a:avLst/>
                    </a:prstGeom>
                    <a:noFill/>
                  </pic:spPr>
                </pic:pic>
              </a:graphicData>
            </a:graphic>
            <wp14:sizeRelH relativeFrom="margin">
              <wp14:pctWidth>0</wp14:pctWidth>
            </wp14:sizeRelH>
            <wp14:sizeRelV relativeFrom="margin">
              <wp14:pctHeight>0</wp14:pctHeight>
            </wp14:sizeRelV>
          </wp:anchor>
        </w:drawing>
      </w:r>
      <w:r w:rsidR="0086347F" w:rsidRPr="00791B29">
        <w:rPr>
          <w:rtl/>
        </w:rPr>
        <w:t xml:space="preserve">התקנה על שולחן או לתלייה על קיר. </w:t>
      </w:r>
    </w:p>
    <w:p w:rsidR="0086347F" w:rsidRPr="00791B29" w:rsidRDefault="00AC4CBA" w:rsidP="00682E61">
      <w:r>
        <w:rPr>
          <w:rtl/>
        </w:rPr>
        <w:t>תמונה להמחשה בלבד</w:t>
      </w:r>
    </w:p>
    <w:p w:rsidR="00903BF0" w:rsidRPr="00791B29" w:rsidRDefault="00903BF0" w:rsidP="009A7EA6">
      <w:pPr>
        <w:pStyle w:val="30"/>
        <w:numPr>
          <w:ilvl w:val="0"/>
          <w:numId w:val="0"/>
        </w:numPr>
        <w:ind w:left="1643"/>
        <w:rPr>
          <w:rtl/>
        </w:rPr>
      </w:pPr>
      <w:bookmarkStart w:id="2317" w:name="_Toc368317997"/>
      <w:bookmarkStart w:id="2318" w:name="_Toc390071531"/>
    </w:p>
    <w:p w:rsidR="0086347F" w:rsidRPr="00451001" w:rsidRDefault="00903BF0" w:rsidP="009A7EA6">
      <w:pPr>
        <w:pStyle w:val="21"/>
      </w:pPr>
      <w:r w:rsidRPr="00451001">
        <w:rPr>
          <w:rtl/>
        </w:rPr>
        <w:br w:type="page"/>
      </w:r>
      <w:bookmarkStart w:id="2319" w:name="_Toc391226223"/>
      <w:bookmarkStart w:id="2320" w:name="_Toc474850605"/>
      <w:bookmarkStart w:id="2321" w:name="_Toc49874351"/>
      <w:r w:rsidR="0086347F" w:rsidRPr="00451001">
        <w:rPr>
          <w:rtl/>
        </w:rPr>
        <w:t xml:space="preserve">פנל דלת למערכת אינטרקום שמע </w:t>
      </w:r>
      <w:r w:rsidR="0086347F" w:rsidRPr="00451001">
        <w:t>OUTDOOR</w:t>
      </w:r>
      <w:r w:rsidR="0086347F" w:rsidRPr="00451001">
        <w:rPr>
          <w:rtl/>
        </w:rPr>
        <w:t xml:space="preserve"> – 8 לחצנים</w:t>
      </w:r>
      <w:bookmarkEnd w:id="2317"/>
      <w:bookmarkEnd w:id="2318"/>
      <w:bookmarkEnd w:id="2319"/>
      <w:bookmarkEnd w:id="2320"/>
      <w:bookmarkEnd w:id="2321"/>
    </w:p>
    <w:p w:rsidR="0086347F" w:rsidRPr="00791B29" w:rsidRDefault="0086347F" w:rsidP="009A7EA6">
      <w:pPr>
        <w:pStyle w:val="30"/>
        <w:rPr>
          <w:rtl/>
        </w:rPr>
      </w:pPr>
      <w:r w:rsidRPr="00791B29">
        <w:rPr>
          <w:rtl/>
        </w:rPr>
        <w:t xml:space="preserve">מאפיינים </w:t>
      </w:r>
      <w:r w:rsidR="007B291F">
        <w:rPr>
          <w:rtl/>
        </w:rPr>
        <w:t>זהים ליחידה המקבילה</w:t>
      </w:r>
      <w:r w:rsidR="007B291F">
        <w:rPr>
          <w:rFonts w:hint="cs"/>
          <w:rtl/>
        </w:rPr>
        <w:t>.</w:t>
      </w:r>
    </w:p>
    <w:p w:rsidR="0086347F" w:rsidRPr="00791B29" w:rsidRDefault="0086347F" w:rsidP="009A7EA6">
      <w:pPr>
        <w:pStyle w:val="30"/>
        <w:rPr>
          <w:rtl/>
        </w:rPr>
      </w:pPr>
      <w:r w:rsidRPr="00791B29">
        <w:rPr>
          <w:rtl/>
        </w:rPr>
        <w:t xml:space="preserve">8 לחצני קריא ל 8 יחידות </w:t>
      </w:r>
      <w:r w:rsidRPr="00791B29">
        <w:t>master</w:t>
      </w:r>
      <w:r w:rsidR="00865013">
        <w:rPr>
          <w:rtl/>
        </w:rPr>
        <w:t xml:space="preserve"> </w:t>
      </w:r>
      <w:r w:rsidRPr="00791B29">
        <w:rPr>
          <w:rtl/>
        </w:rPr>
        <w:t>נפרדות.</w:t>
      </w:r>
    </w:p>
    <w:p w:rsidR="0086347F" w:rsidRPr="00791B29" w:rsidRDefault="0086347F" w:rsidP="009A7EA6">
      <w:pPr>
        <w:pStyle w:val="30"/>
      </w:pPr>
      <w:r w:rsidRPr="00791B29">
        <w:rPr>
          <w:rtl/>
        </w:rPr>
        <w:t>מגבר פנימי ורמקול ב</w:t>
      </w:r>
      <w:r w:rsidR="00A843D8">
        <w:rPr>
          <w:rtl/>
        </w:rPr>
        <w:t>הזוכה</w:t>
      </w:r>
      <w:r w:rsidRPr="00791B29">
        <w:rPr>
          <w:rtl/>
        </w:rPr>
        <w:t xml:space="preserve"> של 1.5 וואט.</w:t>
      </w:r>
    </w:p>
    <w:p w:rsidR="0086347F" w:rsidRPr="00791B29" w:rsidRDefault="0086347F" w:rsidP="009A7EA6">
      <w:pPr>
        <w:pStyle w:val="30"/>
      </w:pPr>
      <w:r w:rsidRPr="00791B29">
        <w:rPr>
          <w:rtl/>
        </w:rPr>
        <w:t>יציאת שמע (</w:t>
      </w:r>
      <w:r w:rsidRPr="00791B29">
        <w:t>(0 dB, 600Ω</w:t>
      </w:r>
      <w:r w:rsidRPr="00791B29">
        <w:rPr>
          <w:rtl/>
        </w:rPr>
        <w:t xml:space="preserve"> למגבר חיצוני. </w:t>
      </w:r>
    </w:p>
    <w:p w:rsidR="0086347F" w:rsidRPr="00791B29" w:rsidRDefault="0086347F" w:rsidP="009A7EA6">
      <w:pPr>
        <w:pStyle w:val="30"/>
      </w:pPr>
      <w:r w:rsidRPr="00791B29">
        <w:rPr>
          <w:rtl/>
        </w:rPr>
        <w:t xml:space="preserve">הזנת מתח מקומי או </w:t>
      </w:r>
      <w:r w:rsidRPr="00791B29">
        <w:t>POE</w:t>
      </w:r>
      <w:r w:rsidRPr="00791B29">
        <w:rPr>
          <w:rtl/>
        </w:rPr>
        <w:t xml:space="preserve"> (</w:t>
      </w:r>
      <w:r w:rsidRPr="00791B29">
        <w:t>Power over Ethernet</w:t>
      </w:r>
      <w:r w:rsidRPr="00791B29">
        <w:rPr>
          <w:rtl/>
        </w:rPr>
        <w:t>).</w:t>
      </w:r>
    </w:p>
    <w:p w:rsidR="0086347F" w:rsidRPr="00791B29" w:rsidRDefault="0086347F" w:rsidP="009A7EA6">
      <w:pPr>
        <w:pStyle w:val="30"/>
      </w:pPr>
      <w:r w:rsidRPr="00791B29">
        <w:rPr>
          <w:rtl/>
        </w:rPr>
        <w:t xml:space="preserve">תחום הענות </w:t>
      </w:r>
      <w:r w:rsidRPr="00791B29">
        <w:t>200 – 7,000Hz</w:t>
      </w:r>
      <w:r w:rsidRPr="00791B29">
        <w:rPr>
          <w:rtl/>
        </w:rPr>
        <w:t>.</w:t>
      </w:r>
    </w:p>
    <w:p w:rsidR="0086347F" w:rsidRPr="00791B29" w:rsidRDefault="0086347F" w:rsidP="009A7EA6">
      <w:pPr>
        <w:pStyle w:val="30"/>
      </w:pPr>
      <w:r w:rsidRPr="00791B29">
        <w:rPr>
          <w:rtl/>
        </w:rPr>
        <w:t xml:space="preserve">פנל נירוסטה 2 מ"מ מוקשח </w:t>
      </w:r>
      <w:r w:rsidRPr="00791B29">
        <w:t>A304</w:t>
      </w:r>
      <w:r w:rsidRPr="00791B29">
        <w:rPr>
          <w:rtl/>
        </w:rPr>
        <w:t>..</w:t>
      </w:r>
    </w:p>
    <w:p w:rsidR="0086347F" w:rsidRPr="00791B29" w:rsidRDefault="00903BF0" w:rsidP="009A7EA6">
      <w:pPr>
        <w:pStyle w:val="30"/>
      </w:pPr>
      <w:r w:rsidRPr="00791B29">
        <w:rPr>
          <w:noProof/>
        </w:rPr>
        <w:drawing>
          <wp:anchor distT="0" distB="0" distL="114300" distR="114300" simplePos="0" relativeHeight="251693568" behindDoc="0" locked="0" layoutInCell="1" allowOverlap="1" wp14:anchorId="35B58FF4" wp14:editId="11605E15">
            <wp:simplePos x="0" y="0"/>
            <wp:positionH relativeFrom="column">
              <wp:posOffset>3311525</wp:posOffset>
            </wp:positionH>
            <wp:positionV relativeFrom="paragraph">
              <wp:posOffset>239395</wp:posOffset>
            </wp:positionV>
            <wp:extent cx="1024890" cy="1537335"/>
            <wp:effectExtent l="0" t="0" r="3810" b="5715"/>
            <wp:wrapTopAndBottom/>
            <wp:docPr id="22" name="תמונה 47" descr="http://www.swintech.com/DR2-16A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47" descr="http://www.swintech.com/DR2-16AM.jpg"/>
                    <pic:cNvPicPr>
                      <a:picLocks noChangeAspect="1" noChangeArrowheads="1"/>
                    </pic:cNvPicPr>
                  </pic:nvPicPr>
                  <pic:blipFill rotWithShape="1">
                    <a:blip r:embed="rId46" cstate="screen">
                      <a:extLst>
                        <a:ext uri="{28A0092B-C50C-407E-A947-70E740481C1C}">
                          <a14:useLocalDpi xmlns:a14="http://schemas.microsoft.com/office/drawing/2010/main"/>
                        </a:ext>
                      </a:extLst>
                    </a:blip>
                    <a:srcRect/>
                    <a:stretch/>
                  </pic:blipFill>
                  <pic:spPr bwMode="auto">
                    <a:xfrm>
                      <a:off x="0" y="0"/>
                      <a:ext cx="1024890" cy="153733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86347F" w:rsidRPr="00791B29">
        <w:rPr>
          <w:rtl/>
        </w:rPr>
        <w:t>התקנה שקועה או על קיר.</w:t>
      </w:r>
    </w:p>
    <w:p w:rsidR="0086347F" w:rsidRPr="00791B29" w:rsidRDefault="00903BF0" w:rsidP="00682E61">
      <w:pPr>
        <w:rPr>
          <w:rtl/>
        </w:rPr>
      </w:pPr>
      <w:r w:rsidRPr="00791B29">
        <w:rPr>
          <w:rtl/>
        </w:rPr>
        <w:t>תמונה להמחשה בלבד</w:t>
      </w:r>
    </w:p>
    <w:p w:rsidR="0086347F" w:rsidRPr="00791B29" w:rsidRDefault="0086347F" w:rsidP="00682E61">
      <w:pPr>
        <w:rPr>
          <w:rtl/>
        </w:rPr>
      </w:pPr>
    </w:p>
    <w:p w:rsidR="0086347F" w:rsidRPr="00DC4DE1" w:rsidRDefault="0086347F" w:rsidP="009A7EA6">
      <w:pPr>
        <w:pStyle w:val="21"/>
      </w:pPr>
      <w:bookmarkStart w:id="2322" w:name="_Toc368317998"/>
      <w:bookmarkStart w:id="2323" w:name="_Toc390071532"/>
      <w:bookmarkStart w:id="2324" w:name="_Toc391226224"/>
      <w:bookmarkStart w:id="2325" w:name="_Toc474850606"/>
      <w:bookmarkStart w:id="2326" w:name="_Toc49874352"/>
      <w:r w:rsidRPr="00DC4DE1">
        <w:rPr>
          <w:rtl/>
        </w:rPr>
        <w:t xml:space="preserve">פנל דלת למערכת אינטרקום שמע </w:t>
      </w:r>
      <w:r w:rsidRPr="00DC4DE1">
        <w:t>OUTDOOR</w:t>
      </w:r>
      <w:r w:rsidRPr="00DC4DE1">
        <w:rPr>
          <w:rtl/>
        </w:rPr>
        <w:t xml:space="preserve"> – לחצן אחד</w:t>
      </w:r>
      <w:bookmarkEnd w:id="2322"/>
      <w:bookmarkEnd w:id="2323"/>
      <w:bookmarkEnd w:id="2324"/>
      <w:bookmarkEnd w:id="2325"/>
      <w:bookmarkEnd w:id="2326"/>
    </w:p>
    <w:p w:rsidR="007B291F" w:rsidRDefault="007B291F" w:rsidP="007B291F">
      <w:pPr>
        <w:ind w:left="368"/>
        <w:rPr>
          <w:rtl/>
        </w:rPr>
      </w:pPr>
      <w:r>
        <w:rPr>
          <w:rtl/>
        </w:rPr>
        <w:t>מאפיינים זהים ליחידה המקבילה</w:t>
      </w:r>
      <w:r>
        <w:rPr>
          <w:rFonts w:hint="cs"/>
          <w:rtl/>
        </w:rPr>
        <w:t>.</w:t>
      </w:r>
    </w:p>
    <w:p w:rsidR="00DC4DE1" w:rsidRPr="00791B29" w:rsidRDefault="00DC4DE1" w:rsidP="00682E61">
      <w:pPr>
        <w:rPr>
          <w:rtl/>
        </w:rPr>
      </w:pPr>
    </w:p>
    <w:p w:rsidR="0086347F" w:rsidRPr="00DC4DE1" w:rsidRDefault="0086347F" w:rsidP="009A7EA6">
      <w:pPr>
        <w:pStyle w:val="21"/>
      </w:pPr>
      <w:bookmarkStart w:id="2327" w:name="_Toc368317999"/>
      <w:bookmarkStart w:id="2328" w:name="_Toc390071533"/>
      <w:bookmarkStart w:id="2329" w:name="_Toc391226225"/>
      <w:bookmarkStart w:id="2330" w:name="_Toc474850607"/>
      <w:bookmarkStart w:id="2331" w:name="_Toc49874353"/>
      <w:r w:rsidRPr="00DC4DE1">
        <w:rPr>
          <w:rtl/>
        </w:rPr>
        <w:t xml:space="preserve">פנל דלת למערכת אינטרקום שמע </w:t>
      </w:r>
      <w:r w:rsidRPr="00DC4DE1">
        <w:t>INDOOR</w:t>
      </w:r>
      <w:r w:rsidRPr="00DC4DE1">
        <w:rPr>
          <w:rtl/>
        </w:rPr>
        <w:t xml:space="preserve"> – לחצן אחד</w:t>
      </w:r>
      <w:bookmarkEnd w:id="2327"/>
      <w:bookmarkEnd w:id="2328"/>
      <w:bookmarkEnd w:id="2329"/>
      <w:bookmarkEnd w:id="2330"/>
      <w:bookmarkEnd w:id="2331"/>
    </w:p>
    <w:p w:rsidR="0086347F" w:rsidRDefault="007B291F" w:rsidP="007B291F">
      <w:pPr>
        <w:ind w:left="368"/>
        <w:rPr>
          <w:rtl/>
        </w:rPr>
      </w:pPr>
      <w:r>
        <w:rPr>
          <w:rtl/>
        </w:rPr>
        <w:t>מאפיינים זהים ליחידה המקבילה</w:t>
      </w:r>
      <w:r>
        <w:rPr>
          <w:rFonts w:hint="cs"/>
          <w:rtl/>
        </w:rPr>
        <w:t>.</w:t>
      </w:r>
    </w:p>
    <w:p w:rsidR="00DC4DE1" w:rsidRPr="00791B29" w:rsidRDefault="00DC4DE1" w:rsidP="00682E61">
      <w:pPr>
        <w:rPr>
          <w:rtl/>
        </w:rPr>
      </w:pPr>
    </w:p>
    <w:p w:rsidR="0086347F" w:rsidRPr="00DC4DE1" w:rsidRDefault="0086347F" w:rsidP="009A7EA6">
      <w:pPr>
        <w:pStyle w:val="21"/>
      </w:pPr>
      <w:bookmarkStart w:id="2332" w:name="_Toc368318000"/>
      <w:bookmarkStart w:id="2333" w:name="_Toc390071534"/>
      <w:bookmarkStart w:id="2334" w:name="_Toc391226226"/>
      <w:bookmarkStart w:id="2335" w:name="_Toc474850608"/>
      <w:bookmarkStart w:id="2336" w:name="_Toc49874354"/>
      <w:r w:rsidRPr="00DC4DE1">
        <w:rPr>
          <w:rtl/>
        </w:rPr>
        <w:t xml:space="preserve">פנל דלת למערכת אינטרקום שמע </w:t>
      </w:r>
      <w:r w:rsidRPr="00DC4DE1">
        <w:t>OUTDOOR</w:t>
      </w:r>
      <w:r w:rsidRPr="00DC4DE1">
        <w:rPr>
          <w:rtl/>
        </w:rPr>
        <w:t xml:space="preserve"> – 8 לחצנים</w:t>
      </w:r>
      <w:r w:rsidRPr="00DC4DE1">
        <w:t xml:space="preserve"> </w:t>
      </w:r>
      <w:r w:rsidRPr="00DC4DE1">
        <w:rPr>
          <w:rtl/>
        </w:rPr>
        <w:t>ומקודד</w:t>
      </w:r>
      <w:bookmarkEnd w:id="2332"/>
      <w:bookmarkEnd w:id="2333"/>
      <w:bookmarkEnd w:id="2334"/>
      <w:bookmarkEnd w:id="2335"/>
      <w:bookmarkEnd w:id="2336"/>
    </w:p>
    <w:p w:rsidR="0086347F" w:rsidRDefault="007B291F" w:rsidP="007B291F">
      <w:pPr>
        <w:ind w:left="368"/>
        <w:rPr>
          <w:rtl/>
        </w:rPr>
      </w:pPr>
      <w:r>
        <w:rPr>
          <w:rtl/>
        </w:rPr>
        <w:t>מאפיינים זהים ליחידה המקבילה</w:t>
      </w:r>
      <w:r>
        <w:rPr>
          <w:rFonts w:hint="cs"/>
          <w:rtl/>
        </w:rPr>
        <w:t>.</w:t>
      </w:r>
    </w:p>
    <w:p w:rsidR="00F5477B" w:rsidRDefault="00F5477B" w:rsidP="009A7EA6">
      <w:pPr>
        <w:pStyle w:val="21"/>
        <w:numPr>
          <w:ilvl w:val="0"/>
          <w:numId w:val="0"/>
        </w:numPr>
        <w:ind w:left="368"/>
      </w:pPr>
    </w:p>
    <w:p w:rsidR="00F5477B" w:rsidRPr="00DC4DE1" w:rsidRDefault="00F5477B" w:rsidP="009A7EA6">
      <w:pPr>
        <w:pStyle w:val="21"/>
      </w:pPr>
      <w:bookmarkStart w:id="2337" w:name="_Toc49874355"/>
      <w:r w:rsidRPr="00DC4DE1">
        <w:rPr>
          <w:rtl/>
        </w:rPr>
        <w:t xml:space="preserve">פנל דלת למערכת אינטרקום שמע </w:t>
      </w:r>
      <w:r>
        <w:rPr>
          <w:rFonts w:hint="cs"/>
        </w:rPr>
        <w:t>IN</w:t>
      </w:r>
      <w:r w:rsidRPr="00DC4DE1">
        <w:t>DOOR</w:t>
      </w:r>
      <w:r w:rsidRPr="00DC4DE1">
        <w:rPr>
          <w:rtl/>
        </w:rPr>
        <w:t xml:space="preserve"> – 8 לחצנים</w:t>
      </w:r>
      <w:r w:rsidRPr="00DC4DE1">
        <w:t xml:space="preserve"> </w:t>
      </w:r>
      <w:r w:rsidRPr="00DC4DE1">
        <w:rPr>
          <w:rtl/>
        </w:rPr>
        <w:t>ומקודד</w:t>
      </w:r>
      <w:bookmarkEnd w:id="2337"/>
    </w:p>
    <w:p w:rsidR="00F5477B" w:rsidRDefault="00F5477B" w:rsidP="00F5477B">
      <w:pPr>
        <w:ind w:left="368"/>
        <w:rPr>
          <w:rtl/>
        </w:rPr>
      </w:pPr>
      <w:r>
        <w:rPr>
          <w:rtl/>
        </w:rPr>
        <w:t>מאפיינים זהים ליחידה המקבילה</w:t>
      </w:r>
      <w:r>
        <w:rPr>
          <w:rFonts w:hint="cs"/>
          <w:rtl/>
        </w:rPr>
        <w:t>.</w:t>
      </w:r>
    </w:p>
    <w:p w:rsidR="00F5477B" w:rsidRPr="00791B29" w:rsidRDefault="00F5477B" w:rsidP="009A7EA6">
      <w:pPr>
        <w:pStyle w:val="21"/>
        <w:numPr>
          <w:ilvl w:val="0"/>
          <w:numId w:val="0"/>
        </w:numPr>
        <w:ind w:left="368"/>
        <w:rPr>
          <w:rtl/>
        </w:rPr>
      </w:pPr>
    </w:p>
    <w:p w:rsidR="0086347F" w:rsidRPr="00791B29" w:rsidRDefault="0086347F" w:rsidP="00682E61"/>
    <w:p w:rsidR="0086347F" w:rsidRPr="00791B29" w:rsidRDefault="0086347F" w:rsidP="00682E61">
      <w:pPr>
        <w:rPr>
          <w:rtl/>
        </w:rPr>
      </w:pPr>
      <w:r w:rsidRPr="00791B29">
        <w:rPr>
          <w:rtl/>
        </w:rPr>
        <w:br w:type="page"/>
      </w:r>
    </w:p>
    <w:p w:rsidR="008B44B8" w:rsidRDefault="00451001" w:rsidP="009A7EA6">
      <w:pPr>
        <w:pStyle w:val="10"/>
      </w:pPr>
      <w:bookmarkStart w:id="2338" w:name="_Toc368318010"/>
      <w:bookmarkStart w:id="2339" w:name="_Toc388539967"/>
      <w:bookmarkStart w:id="2340" w:name="_Toc390071544"/>
      <w:bookmarkStart w:id="2341" w:name="_Toc391226236"/>
      <w:bookmarkStart w:id="2342" w:name="_Toc474850614"/>
      <w:bookmarkStart w:id="2343" w:name="_Toc42441365"/>
      <w:bookmarkStart w:id="2344" w:name="_Toc49874356"/>
      <w:bookmarkStart w:id="2345" w:name="_Toc390071538"/>
      <w:bookmarkStart w:id="2346" w:name="_Toc391226230"/>
      <w:bookmarkStart w:id="2347" w:name="_Toc474850610"/>
      <w:bookmarkStart w:id="2348" w:name="_Toc266709634"/>
      <w:r w:rsidRPr="00DC4DE1">
        <w:rPr>
          <w:rtl/>
        </w:rPr>
        <w:t>מערכת וידאו-פון אזורית</w:t>
      </w:r>
      <w:bookmarkEnd w:id="2338"/>
      <w:bookmarkEnd w:id="2339"/>
      <w:bookmarkEnd w:id="2340"/>
      <w:bookmarkEnd w:id="2341"/>
      <w:bookmarkEnd w:id="2342"/>
      <w:bookmarkEnd w:id="2343"/>
      <w:bookmarkEnd w:id="2344"/>
    </w:p>
    <w:p w:rsidR="00451001" w:rsidRPr="00791B29" w:rsidRDefault="00451001" w:rsidP="00451001">
      <w:pPr>
        <w:pStyle w:val="31"/>
        <w:rPr>
          <w:rtl/>
        </w:rPr>
      </w:pPr>
      <w:r w:rsidRPr="00791B29">
        <w:rPr>
          <w:rtl/>
        </w:rPr>
        <w:t xml:space="preserve">על </w:t>
      </w:r>
      <w:r w:rsidR="00A843D8">
        <w:rPr>
          <w:rtl/>
        </w:rPr>
        <w:t>הזוכה</w:t>
      </w:r>
      <w:r w:rsidRPr="00791B29">
        <w:rPr>
          <w:rtl/>
        </w:rPr>
        <w:t xml:space="preserve"> הזוכה חלה האחריות להגיש בצמוד למסמכי המערכת המוצעת מסמך התחייבות מטעם </w:t>
      </w:r>
      <w:r w:rsidR="00A843D8">
        <w:rPr>
          <w:rtl/>
        </w:rPr>
        <w:t>הזוכה</w:t>
      </w:r>
      <w:r w:rsidRPr="00791B29">
        <w:rPr>
          <w:rtl/>
        </w:rPr>
        <w:t>\יצרן הרשמי של המערכת ליכולת של לפחות עוד שני אינטגרטורים למתן שרות ותחזוקה למערכת המוצעת על כל מרכיביה, סעיף זה הינו תנאי חובה לאישור המערכת.</w:t>
      </w:r>
    </w:p>
    <w:p w:rsidR="00451001" w:rsidRPr="00791B29" w:rsidRDefault="00451001" w:rsidP="00451001"/>
    <w:p w:rsidR="00451001" w:rsidRPr="00DC4DE1" w:rsidRDefault="00451001" w:rsidP="009A7EA6">
      <w:pPr>
        <w:pStyle w:val="21"/>
      </w:pPr>
      <w:bookmarkStart w:id="2349" w:name="_Toc368318011"/>
      <w:bookmarkStart w:id="2350" w:name="_Toc390071545"/>
      <w:bookmarkStart w:id="2351" w:name="_Toc391226237"/>
      <w:bookmarkStart w:id="2352" w:name="_Toc474850615"/>
      <w:bookmarkStart w:id="2353" w:name="_Toc42441366"/>
      <w:bookmarkStart w:id="2354" w:name="_Toc49874357"/>
      <w:r w:rsidRPr="00DC4DE1">
        <w:rPr>
          <w:rtl/>
        </w:rPr>
        <w:t>כללי</w:t>
      </w:r>
      <w:bookmarkEnd w:id="2349"/>
      <w:bookmarkEnd w:id="2350"/>
      <w:bookmarkEnd w:id="2351"/>
      <w:bookmarkEnd w:id="2352"/>
      <w:bookmarkEnd w:id="2353"/>
      <w:bookmarkEnd w:id="2354"/>
    </w:p>
    <w:p w:rsidR="00451001" w:rsidRPr="00791B29" w:rsidRDefault="00451001" w:rsidP="009A7EA6">
      <w:pPr>
        <w:pStyle w:val="30"/>
      </w:pPr>
      <w:r w:rsidRPr="00791B29">
        <w:rPr>
          <w:rtl/>
        </w:rPr>
        <w:t>אפיון זה מתייחס למערכת אינטרקום שמע ו</w:t>
      </w:r>
      <w:r>
        <w:rPr>
          <w:rtl/>
        </w:rPr>
        <w:t>וידאו</w:t>
      </w:r>
      <w:r w:rsidRPr="00791B29">
        <w:rPr>
          <w:rtl/>
        </w:rPr>
        <w:t>.</w:t>
      </w:r>
    </w:p>
    <w:p w:rsidR="00451001" w:rsidRPr="00791B29" w:rsidRDefault="00451001" w:rsidP="009A7EA6">
      <w:pPr>
        <w:pStyle w:val="30"/>
      </w:pPr>
      <w:r w:rsidRPr="00791B29">
        <w:rPr>
          <w:rtl/>
        </w:rPr>
        <w:t>ארכיטקטורה ומבנה המערכת</w:t>
      </w:r>
      <w:r>
        <w:rPr>
          <w:rtl/>
        </w:rPr>
        <w:t xml:space="preserve"> </w:t>
      </w:r>
      <w:r w:rsidRPr="00791B29">
        <w:rPr>
          <w:rtl/>
        </w:rPr>
        <w:t xml:space="preserve">זהה למערכת אינטרקום שמע אזורית בתוספת מצלמות ואמצעי תאורה ביחידות הקצה ומסך צפייה ביחידות ה </w:t>
      </w:r>
      <w:r w:rsidRPr="00791B29">
        <w:t>master</w:t>
      </w:r>
      <w:r w:rsidRPr="00791B29">
        <w:rPr>
          <w:rtl/>
        </w:rPr>
        <w:t xml:space="preserve"> ע"פ האפיונים שלהם בפרק הקודם.</w:t>
      </w:r>
    </w:p>
    <w:p w:rsidR="00451001" w:rsidRPr="00791B29" w:rsidRDefault="00451001" w:rsidP="009A7EA6">
      <w:pPr>
        <w:pStyle w:val="30"/>
      </w:pPr>
      <w:r w:rsidRPr="00791B29">
        <w:rPr>
          <w:rtl/>
        </w:rPr>
        <w:t>עבור כלל האפיונים בפרק זה יסופקו מוצרים גנריים (ללא מגבלה ו\או הנחיה).</w:t>
      </w:r>
    </w:p>
    <w:p w:rsidR="00451001" w:rsidRPr="00791B29" w:rsidRDefault="00451001" w:rsidP="00451001"/>
    <w:p w:rsidR="00451001" w:rsidRPr="00791B29" w:rsidRDefault="00451001" w:rsidP="009A7EA6">
      <w:pPr>
        <w:pStyle w:val="21"/>
      </w:pPr>
      <w:bookmarkStart w:id="2355" w:name="_Toc368318012"/>
      <w:bookmarkStart w:id="2356" w:name="_Toc390071546"/>
      <w:bookmarkStart w:id="2357" w:name="_Toc391226238"/>
      <w:bookmarkStart w:id="2358" w:name="_Toc474850616"/>
      <w:bookmarkStart w:id="2359" w:name="_Toc42441367"/>
      <w:bookmarkStart w:id="2360" w:name="_Toc49874358"/>
      <w:r w:rsidRPr="00791B29">
        <w:rPr>
          <w:rtl/>
        </w:rPr>
        <w:t xml:space="preserve">יחידת </w:t>
      </w:r>
      <w:r w:rsidRPr="00791B29">
        <w:t>master</w:t>
      </w:r>
      <w:r w:rsidRPr="00791B29">
        <w:rPr>
          <w:rtl/>
        </w:rPr>
        <w:t xml:space="preserve"> למערכת </w:t>
      </w:r>
      <w:r>
        <w:rPr>
          <w:rtl/>
        </w:rPr>
        <w:t>וידאו</w:t>
      </w:r>
      <w:r w:rsidRPr="00791B29">
        <w:rPr>
          <w:rtl/>
        </w:rPr>
        <w:t>-פון</w:t>
      </w:r>
      <w:r>
        <w:rPr>
          <w:rtl/>
        </w:rPr>
        <w:t xml:space="preserve"> </w:t>
      </w:r>
      <w:r w:rsidRPr="00791B29">
        <w:rPr>
          <w:rtl/>
        </w:rPr>
        <w:t>אזורית</w:t>
      </w:r>
      <w:bookmarkEnd w:id="2355"/>
      <w:bookmarkEnd w:id="2356"/>
      <w:bookmarkEnd w:id="2357"/>
      <w:bookmarkEnd w:id="2358"/>
      <w:bookmarkEnd w:id="2359"/>
      <w:bookmarkEnd w:id="2360"/>
    </w:p>
    <w:p w:rsidR="00451001" w:rsidRPr="00791B29" w:rsidRDefault="00451001" w:rsidP="00451001">
      <w:pPr>
        <w:rPr>
          <w:rtl/>
        </w:rPr>
      </w:pPr>
      <w:r w:rsidRPr="00791B29">
        <w:rPr>
          <w:rtl/>
        </w:rPr>
        <w:t>מאפיינים זהים ליחידה המקבילה התומכת שמע בלבד בתוספת המאפיינים בפרק הכללי.</w:t>
      </w:r>
    </w:p>
    <w:p w:rsidR="00451001" w:rsidRPr="00791B29" w:rsidRDefault="00451001" w:rsidP="00451001"/>
    <w:p w:rsidR="00451001" w:rsidRPr="00DC4DE1" w:rsidRDefault="00451001" w:rsidP="009A7EA6">
      <w:pPr>
        <w:pStyle w:val="21"/>
      </w:pPr>
      <w:bookmarkStart w:id="2361" w:name="_Toc368318013"/>
      <w:bookmarkStart w:id="2362" w:name="_Toc390071547"/>
      <w:bookmarkStart w:id="2363" w:name="_Toc391226239"/>
      <w:bookmarkStart w:id="2364" w:name="_Toc474850617"/>
      <w:bookmarkStart w:id="2365" w:name="_Toc42441368"/>
      <w:bookmarkStart w:id="2366" w:name="_Toc49874359"/>
      <w:r w:rsidRPr="00DC4DE1">
        <w:rPr>
          <w:rtl/>
        </w:rPr>
        <w:t xml:space="preserve">פנל דלת למערכת וידאו-פון אזורית - 8 לחצנים </w:t>
      </w:r>
      <w:r w:rsidRPr="00DC4DE1">
        <w:t>outdoor</w:t>
      </w:r>
      <w:bookmarkEnd w:id="2361"/>
      <w:bookmarkEnd w:id="2362"/>
      <w:bookmarkEnd w:id="2363"/>
      <w:bookmarkEnd w:id="2364"/>
      <w:bookmarkEnd w:id="2365"/>
      <w:bookmarkEnd w:id="2366"/>
    </w:p>
    <w:p w:rsidR="00451001" w:rsidRPr="00791B29" w:rsidRDefault="00451001" w:rsidP="00451001">
      <w:pPr>
        <w:pStyle w:val="12"/>
        <w:ind w:right="-142"/>
        <w:rPr>
          <w:rtl/>
        </w:rPr>
      </w:pPr>
      <w:r w:rsidRPr="00791B29">
        <w:rPr>
          <w:rtl/>
        </w:rPr>
        <w:t>מאפיינים זהים ליחידה המקבילה התומכת שמע בלבד בתוספת המאפיינים בפרק הכללי.</w:t>
      </w:r>
    </w:p>
    <w:p w:rsidR="00451001" w:rsidRPr="00791B29" w:rsidRDefault="00451001" w:rsidP="00451001"/>
    <w:p w:rsidR="00451001" w:rsidRPr="00DC4DE1" w:rsidRDefault="00451001" w:rsidP="009A7EA6">
      <w:pPr>
        <w:pStyle w:val="21"/>
      </w:pPr>
      <w:bookmarkStart w:id="2367" w:name="_Toc368318015"/>
      <w:bookmarkStart w:id="2368" w:name="_Toc390071549"/>
      <w:bookmarkStart w:id="2369" w:name="_Toc391226241"/>
      <w:bookmarkStart w:id="2370" w:name="_Toc474850618"/>
      <w:bookmarkStart w:id="2371" w:name="_Toc42441369"/>
      <w:bookmarkStart w:id="2372" w:name="_Toc49874360"/>
      <w:r w:rsidRPr="00DC4DE1">
        <w:rPr>
          <w:rtl/>
        </w:rPr>
        <w:t xml:space="preserve">פנל דלת למערכת וידאו-פון אזורית -לחצן אחד </w:t>
      </w:r>
      <w:r w:rsidRPr="00DC4DE1">
        <w:t>outdoor</w:t>
      </w:r>
      <w:bookmarkEnd w:id="2367"/>
      <w:bookmarkEnd w:id="2368"/>
      <w:bookmarkEnd w:id="2369"/>
      <w:bookmarkEnd w:id="2370"/>
      <w:bookmarkEnd w:id="2371"/>
      <w:bookmarkEnd w:id="2372"/>
    </w:p>
    <w:p w:rsidR="00451001" w:rsidRDefault="00451001" w:rsidP="00451001">
      <w:pPr>
        <w:pStyle w:val="12"/>
        <w:ind w:right="-142"/>
      </w:pPr>
      <w:r w:rsidRPr="00791B29">
        <w:rPr>
          <w:rtl/>
        </w:rPr>
        <w:t>מאפיינים זהים ליחידה המקבילה התומכת שמע בלבד בתוספת המאפיינים בפרק הכללי.</w:t>
      </w:r>
    </w:p>
    <w:p w:rsidR="00451001" w:rsidRPr="00791B29" w:rsidRDefault="00451001" w:rsidP="00451001">
      <w:pPr>
        <w:rPr>
          <w:rtl/>
        </w:rPr>
      </w:pPr>
    </w:p>
    <w:p w:rsidR="00451001" w:rsidRPr="00DC4DE1" w:rsidRDefault="00451001" w:rsidP="009A7EA6">
      <w:pPr>
        <w:pStyle w:val="21"/>
      </w:pPr>
      <w:bookmarkStart w:id="2373" w:name="_Toc474850619"/>
      <w:bookmarkStart w:id="2374" w:name="_Toc42441370"/>
      <w:bookmarkStart w:id="2375" w:name="_Toc49874361"/>
      <w:r w:rsidRPr="00DC4DE1">
        <w:rPr>
          <w:rtl/>
        </w:rPr>
        <w:t xml:space="preserve">פנל דלת למערכת וידאו-פון אזורית - 8 לחצנים </w:t>
      </w:r>
      <w:r w:rsidRPr="00DC4DE1">
        <w:t>indoor</w:t>
      </w:r>
      <w:bookmarkEnd w:id="2373"/>
      <w:bookmarkEnd w:id="2374"/>
      <w:bookmarkEnd w:id="2375"/>
    </w:p>
    <w:p w:rsidR="00451001" w:rsidRPr="00791B29" w:rsidRDefault="00451001" w:rsidP="00451001">
      <w:pPr>
        <w:pStyle w:val="12"/>
        <w:ind w:right="-142"/>
        <w:rPr>
          <w:rtl/>
        </w:rPr>
      </w:pPr>
      <w:r w:rsidRPr="00791B29">
        <w:rPr>
          <w:rtl/>
        </w:rPr>
        <w:t>מאפיינים זהים ליחידה המקבילה התומכת שמע בלבד בתוספת המאפיינים בפרק הכללי.</w:t>
      </w:r>
    </w:p>
    <w:p w:rsidR="00451001" w:rsidRPr="00791B29" w:rsidRDefault="00451001" w:rsidP="00451001"/>
    <w:p w:rsidR="00451001" w:rsidRPr="00DC4DE1" w:rsidRDefault="00451001" w:rsidP="009A7EA6">
      <w:pPr>
        <w:pStyle w:val="21"/>
      </w:pPr>
      <w:bookmarkStart w:id="2376" w:name="_Toc368318017"/>
      <w:bookmarkStart w:id="2377" w:name="_Toc390071551"/>
      <w:bookmarkStart w:id="2378" w:name="_Toc391226243"/>
      <w:bookmarkStart w:id="2379" w:name="_Toc474850620"/>
      <w:bookmarkStart w:id="2380" w:name="_Toc42441371"/>
      <w:bookmarkStart w:id="2381" w:name="_Toc49874362"/>
      <w:r w:rsidRPr="00DC4DE1">
        <w:rPr>
          <w:rtl/>
        </w:rPr>
        <w:t xml:space="preserve">פנל דלת למערכת וידאו-פון אזורית -לחצן אחד </w:t>
      </w:r>
      <w:r w:rsidRPr="00DC4DE1">
        <w:t>indoor</w:t>
      </w:r>
      <w:bookmarkEnd w:id="2376"/>
      <w:bookmarkEnd w:id="2377"/>
      <w:bookmarkEnd w:id="2378"/>
      <w:bookmarkEnd w:id="2379"/>
      <w:bookmarkEnd w:id="2380"/>
      <w:bookmarkEnd w:id="2381"/>
    </w:p>
    <w:p w:rsidR="00451001" w:rsidRPr="00791B29" w:rsidRDefault="00451001" w:rsidP="00451001">
      <w:pPr>
        <w:pStyle w:val="12"/>
        <w:ind w:right="-142"/>
        <w:rPr>
          <w:rtl/>
        </w:rPr>
      </w:pPr>
      <w:r w:rsidRPr="00791B29">
        <w:rPr>
          <w:rtl/>
        </w:rPr>
        <w:t>מאפיינים זהים ליחידה המקבילה התומכת שמע בלבד בתוספת המאפיינים בפרק הכללי.</w:t>
      </w:r>
    </w:p>
    <w:p w:rsidR="00451001" w:rsidRPr="00791B29" w:rsidRDefault="00451001" w:rsidP="00451001">
      <w:pPr>
        <w:rPr>
          <w:rtl/>
        </w:rPr>
      </w:pPr>
    </w:p>
    <w:p w:rsidR="0086347F" w:rsidRPr="00DC4DE1" w:rsidRDefault="0086347F" w:rsidP="009A7EA6">
      <w:pPr>
        <w:pStyle w:val="21"/>
        <w:rPr>
          <w:rtl/>
        </w:rPr>
      </w:pPr>
      <w:bookmarkStart w:id="2382" w:name="_Toc49874363"/>
      <w:r w:rsidRPr="00DC4DE1">
        <w:rPr>
          <w:rtl/>
        </w:rPr>
        <w:t>כללי</w:t>
      </w:r>
      <w:bookmarkEnd w:id="2345"/>
      <w:bookmarkEnd w:id="2346"/>
      <w:bookmarkEnd w:id="2347"/>
      <w:bookmarkEnd w:id="2382"/>
    </w:p>
    <w:p w:rsidR="0086347F" w:rsidRPr="00791B29" w:rsidRDefault="0086347F" w:rsidP="009A7EA6">
      <w:pPr>
        <w:pStyle w:val="30"/>
      </w:pPr>
      <w:r w:rsidRPr="00791B29">
        <w:rPr>
          <w:rtl/>
        </w:rPr>
        <w:t>אפיון זה מתייחס למערכת אינטרקום שמע ו</w:t>
      </w:r>
      <w:r w:rsidR="009C49C3">
        <w:rPr>
          <w:rtl/>
        </w:rPr>
        <w:t>וידאו</w:t>
      </w:r>
      <w:r w:rsidRPr="00791B29">
        <w:rPr>
          <w:rtl/>
        </w:rPr>
        <w:t>.</w:t>
      </w:r>
    </w:p>
    <w:p w:rsidR="0086347F" w:rsidRPr="00791B29" w:rsidRDefault="0086347F" w:rsidP="009A7EA6">
      <w:pPr>
        <w:pStyle w:val="30"/>
      </w:pPr>
      <w:r w:rsidRPr="00791B29">
        <w:rPr>
          <w:rtl/>
        </w:rPr>
        <w:t>ארכיטקטורה ומבנה המערכת</w:t>
      </w:r>
      <w:r w:rsidR="00865013">
        <w:rPr>
          <w:rtl/>
        </w:rPr>
        <w:t xml:space="preserve"> </w:t>
      </w:r>
      <w:r w:rsidRPr="00791B29">
        <w:rPr>
          <w:rtl/>
        </w:rPr>
        <w:t xml:space="preserve">זהה למערכת אינטרקום שמע מקומית בתוספת מצלמות ואמצעי תאורה ביחידות הקצה ומסך צפייה ביחידת ה </w:t>
      </w:r>
      <w:r w:rsidRPr="00791B29">
        <w:t>master</w:t>
      </w:r>
      <w:r w:rsidRPr="00791B29">
        <w:rPr>
          <w:rtl/>
        </w:rPr>
        <w:t>.</w:t>
      </w:r>
    </w:p>
    <w:p w:rsidR="00697112" w:rsidRPr="00791B29" w:rsidRDefault="00697112" w:rsidP="009A7EA6">
      <w:pPr>
        <w:pStyle w:val="30"/>
      </w:pPr>
      <w:r w:rsidRPr="00791B29">
        <w:rPr>
          <w:rtl/>
        </w:rPr>
        <w:t xml:space="preserve">עבור כלל האפיונים בפרק זה יסופקו מוצרים </w:t>
      </w:r>
      <w:r w:rsidR="00AC4CBA">
        <w:rPr>
          <w:rFonts w:hint="cs"/>
          <w:rtl/>
        </w:rPr>
        <w:t>על פי ההנחיה הגורפת לגבי מותגים סיניים.</w:t>
      </w:r>
    </w:p>
    <w:p w:rsidR="0086347F" w:rsidRPr="00791B29" w:rsidRDefault="0086347F" w:rsidP="009A7EA6">
      <w:pPr>
        <w:pStyle w:val="30"/>
      </w:pPr>
      <w:r w:rsidRPr="00791B29">
        <w:rPr>
          <w:rtl/>
        </w:rPr>
        <w:t xml:space="preserve">להלן מאפייני המצלמה והמוניטור אשר ישולבו ביחידות הקצה וה </w:t>
      </w:r>
      <w:r w:rsidRPr="00791B29">
        <w:t>master</w:t>
      </w:r>
      <w:r w:rsidRPr="00791B29">
        <w:rPr>
          <w:rtl/>
        </w:rPr>
        <w:t>.</w:t>
      </w:r>
      <w:r w:rsidR="00865013">
        <w:rPr>
          <w:rtl/>
        </w:rPr>
        <w:t xml:space="preserve"> </w:t>
      </w:r>
    </w:p>
    <w:bookmarkEnd w:id="2348"/>
    <w:p w:rsidR="0086347F" w:rsidRPr="00DC4DE1" w:rsidRDefault="0086347F" w:rsidP="009A7EA6">
      <w:pPr>
        <w:pStyle w:val="30"/>
        <w:rPr>
          <w:rtl/>
        </w:rPr>
      </w:pPr>
      <w:r w:rsidRPr="00DC4DE1">
        <w:rPr>
          <w:rtl/>
        </w:rPr>
        <w:t>מאפייני המצלמה ביחידות הקצה</w:t>
      </w:r>
    </w:p>
    <w:p w:rsidR="0086347F" w:rsidRPr="00791B29" w:rsidRDefault="0086347F" w:rsidP="009A7EA6">
      <w:pPr>
        <w:pStyle w:val="40"/>
      </w:pPr>
      <w:r w:rsidRPr="00791B29">
        <w:rPr>
          <w:rtl/>
        </w:rPr>
        <w:t>מצלמת יום צבעונית אנלוגית.</w:t>
      </w:r>
    </w:p>
    <w:p w:rsidR="0086347F" w:rsidRPr="00791B29" w:rsidRDefault="0086347F" w:rsidP="009A7EA6">
      <w:pPr>
        <w:pStyle w:val="40"/>
      </w:pPr>
      <w:r w:rsidRPr="00791B29">
        <w:rPr>
          <w:rtl/>
        </w:rPr>
        <w:t>ייעוד: התקנה ע"ג קיר במארז יחידת הקצה.</w:t>
      </w:r>
    </w:p>
    <w:p w:rsidR="0086347F" w:rsidRPr="00791B29" w:rsidRDefault="0086347F" w:rsidP="009A7EA6">
      <w:pPr>
        <w:pStyle w:val="40"/>
        <w:rPr>
          <w:rtl/>
        </w:rPr>
      </w:pPr>
      <w:r w:rsidRPr="00791B29">
        <w:rPr>
          <w:rtl/>
        </w:rPr>
        <w:t xml:space="preserve">חיישן </w:t>
      </w:r>
      <w:r w:rsidRPr="00791B29">
        <w:t>ccd</w:t>
      </w:r>
      <w:r w:rsidRPr="00791B29">
        <w:rPr>
          <w:rtl/>
        </w:rPr>
        <w:t xml:space="preserve"> או </w:t>
      </w:r>
      <w:r w:rsidRPr="00791B29">
        <w:t>cmos</w:t>
      </w:r>
      <w:r w:rsidRPr="00791B29">
        <w:rPr>
          <w:rtl/>
        </w:rPr>
        <w:t xml:space="preserve"> בגודל</w:t>
      </w:r>
      <w:r w:rsidR="00865013">
        <w:rPr>
          <w:rtl/>
        </w:rPr>
        <w:t xml:space="preserve"> </w:t>
      </w:r>
      <w:r w:rsidRPr="00791B29">
        <w:rPr>
          <w:rtl/>
        </w:rPr>
        <w:t>"1/2 או "1/3.</w:t>
      </w:r>
    </w:p>
    <w:p w:rsidR="0086347F" w:rsidRPr="00791B29" w:rsidRDefault="0086347F" w:rsidP="009A7EA6">
      <w:pPr>
        <w:pStyle w:val="40"/>
      </w:pPr>
      <w:r w:rsidRPr="00791B29">
        <w:rPr>
          <w:rtl/>
        </w:rPr>
        <w:t xml:space="preserve">תקן אות: </w:t>
      </w:r>
      <w:r w:rsidRPr="00791B29">
        <w:t>PAL</w:t>
      </w:r>
      <w:r w:rsidRPr="00791B29">
        <w:rPr>
          <w:rtl/>
        </w:rPr>
        <w:t xml:space="preserve">. </w:t>
      </w:r>
    </w:p>
    <w:p w:rsidR="0086347F" w:rsidRPr="00791B29" w:rsidRDefault="0086347F" w:rsidP="009A7EA6">
      <w:pPr>
        <w:pStyle w:val="40"/>
        <w:rPr>
          <w:rtl/>
        </w:rPr>
      </w:pPr>
      <w:r w:rsidRPr="00791B29">
        <w:rPr>
          <w:rtl/>
        </w:rPr>
        <w:t>שדה ראיה: °</w:t>
      </w:r>
      <w:r w:rsidR="00C9622D">
        <w:rPr>
          <w:rFonts w:hint="cs"/>
          <w:rtl/>
        </w:rPr>
        <w:t>90</w:t>
      </w:r>
      <w:r w:rsidRPr="00791B29">
        <w:rPr>
          <w:rtl/>
        </w:rPr>
        <w:t>.</w:t>
      </w:r>
    </w:p>
    <w:p w:rsidR="0086347F" w:rsidRPr="00791B29" w:rsidRDefault="0086347F" w:rsidP="009A7EA6">
      <w:pPr>
        <w:pStyle w:val="40"/>
      </w:pPr>
      <w:r w:rsidRPr="00791B29">
        <w:rPr>
          <w:rtl/>
        </w:rPr>
        <w:t xml:space="preserve">רזולוציה אופקית : </w:t>
      </w:r>
      <w:r w:rsidRPr="00791B29">
        <w:t>460 TV LINES</w:t>
      </w:r>
      <w:r w:rsidRPr="00791B29">
        <w:rPr>
          <w:rtl/>
        </w:rPr>
        <w:t xml:space="preserve"> לפחות.</w:t>
      </w:r>
    </w:p>
    <w:p w:rsidR="0086347F" w:rsidRPr="00791B29" w:rsidRDefault="0086347F" w:rsidP="009A7EA6">
      <w:pPr>
        <w:pStyle w:val="40"/>
        <w:rPr>
          <w:rtl/>
        </w:rPr>
      </w:pPr>
      <w:r w:rsidRPr="00791B29">
        <w:rPr>
          <w:rtl/>
        </w:rPr>
        <w:t>תצוגת וידאו חי 25 תמונות לשנייה לפחות.</w:t>
      </w:r>
    </w:p>
    <w:p w:rsidR="0086347F" w:rsidRPr="00791B29" w:rsidRDefault="0086347F" w:rsidP="009A7EA6">
      <w:pPr>
        <w:pStyle w:val="40"/>
        <w:rPr>
          <w:rtl/>
        </w:rPr>
      </w:pPr>
      <w:r w:rsidRPr="00791B29">
        <w:rPr>
          <w:rtl/>
        </w:rPr>
        <w:t>צמצם אוטומטי.</w:t>
      </w:r>
    </w:p>
    <w:p w:rsidR="0086347F" w:rsidRPr="00791B29" w:rsidRDefault="0086347F" w:rsidP="009A7EA6">
      <w:pPr>
        <w:pStyle w:val="40"/>
        <w:rPr>
          <w:rtl/>
        </w:rPr>
      </w:pPr>
      <w:r w:rsidRPr="00791B29">
        <w:rPr>
          <w:rtl/>
        </w:rPr>
        <w:t xml:space="preserve">מערכת </w:t>
      </w:r>
      <w:r w:rsidRPr="00791B29">
        <w:t>DSP</w:t>
      </w:r>
      <w:r w:rsidR="00865013">
        <w:rPr>
          <w:rtl/>
        </w:rPr>
        <w:t xml:space="preserve"> </w:t>
      </w:r>
      <w:r w:rsidRPr="00791B29">
        <w:rPr>
          <w:rtl/>
        </w:rPr>
        <w:t>.</w:t>
      </w:r>
    </w:p>
    <w:p w:rsidR="0086347F" w:rsidRPr="00791B29" w:rsidRDefault="0086347F" w:rsidP="009A7EA6">
      <w:pPr>
        <w:pStyle w:val="40"/>
        <w:rPr>
          <w:rtl/>
        </w:rPr>
      </w:pPr>
      <w:r w:rsidRPr="00791B29">
        <w:rPr>
          <w:rtl/>
        </w:rPr>
        <w:t>אות מוצא: (</w:t>
      </w:r>
      <w:r w:rsidRPr="00791B29">
        <w:t>P</w:t>
      </w:r>
      <w:r w:rsidRPr="00791B29">
        <w:rPr>
          <w:rtl/>
        </w:rPr>
        <w:t>/</w:t>
      </w:r>
      <w:r w:rsidRPr="00791B29">
        <w:t>P</w:t>
      </w:r>
      <w:r w:rsidRPr="00791B29">
        <w:rPr>
          <w:rtl/>
        </w:rPr>
        <w:t xml:space="preserve"> </w:t>
      </w:r>
      <w:r w:rsidRPr="00791B29">
        <w:t>V</w:t>
      </w:r>
      <w:r w:rsidRPr="00791B29">
        <w:rPr>
          <w:rtl/>
        </w:rPr>
        <w:t xml:space="preserve"> 1 - </w:t>
      </w:r>
      <w:r w:rsidRPr="00791B29">
        <w:sym w:font="Symbol" w:char="F057"/>
      </w:r>
      <w:r w:rsidRPr="00791B29">
        <w:rPr>
          <w:rtl/>
        </w:rPr>
        <w:t xml:space="preserve"> 75), </w:t>
      </w:r>
      <w:r w:rsidRPr="00791B29">
        <w:t>Composite Video</w:t>
      </w:r>
      <w:r w:rsidRPr="00791B29">
        <w:rPr>
          <w:rtl/>
        </w:rPr>
        <w:t xml:space="preserve">. </w:t>
      </w:r>
    </w:p>
    <w:p w:rsidR="0086347F" w:rsidRPr="00791B29" w:rsidRDefault="0086347F" w:rsidP="009A7EA6">
      <w:pPr>
        <w:pStyle w:val="40"/>
        <w:rPr>
          <w:rtl/>
        </w:rPr>
      </w:pPr>
      <w:r w:rsidRPr="00791B29">
        <w:rPr>
          <w:rtl/>
        </w:rPr>
        <w:t xml:space="preserve">רגישות לאור: מינימום </w:t>
      </w:r>
      <w:r w:rsidRPr="00791B29">
        <w:t>LUX</w:t>
      </w:r>
      <w:r w:rsidRPr="00791B29">
        <w:rPr>
          <w:rtl/>
        </w:rPr>
        <w:t xml:space="preserve"> 0.5.</w:t>
      </w:r>
    </w:p>
    <w:p w:rsidR="0086347F" w:rsidRPr="00791B29" w:rsidRDefault="0086347F" w:rsidP="009A7EA6">
      <w:pPr>
        <w:pStyle w:val="40"/>
      </w:pPr>
      <w:r w:rsidRPr="00791B29">
        <w:rPr>
          <w:rtl/>
        </w:rPr>
        <w:t>לדים לבנים לתאורת פני המבקש כניסה.</w:t>
      </w:r>
    </w:p>
    <w:p w:rsidR="0086347F" w:rsidRPr="00791B29" w:rsidRDefault="0086347F" w:rsidP="009A7EA6">
      <w:pPr>
        <w:pStyle w:val="40"/>
      </w:pPr>
      <w:r w:rsidRPr="00791B29">
        <w:rPr>
          <w:rtl/>
        </w:rPr>
        <w:t xml:space="preserve">נורית ביקורת לסימון מצב </w:t>
      </w:r>
      <w:r w:rsidRPr="00791B29">
        <w:t xml:space="preserve">ON </w:t>
      </w:r>
      <w:r w:rsidRPr="00791B29">
        <w:rPr>
          <w:rtl/>
        </w:rPr>
        <w:t>.</w:t>
      </w:r>
    </w:p>
    <w:p w:rsidR="0086347F" w:rsidRPr="00791B29" w:rsidRDefault="0086347F" w:rsidP="009A7EA6">
      <w:pPr>
        <w:pStyle w:val="40"/>
        <w:rPr>
          <w:rtl/>
        </w:rPr>
      </w:pPr>
      <w:r w:rsidRPr="00791B29">
        <w:rPr>
          <w:rtl/>
        </w:rPr>
        <w:t>מרחק צילום יעיל – 1 מטר.</w:t>
      </w:r>
    </w:p>
    <w:p w:rsidR="0086347F" w:rsidRPr="00791B29" w:rsidRDefault="0086347F" w:rsidP="00682E61"/>
    <w:p w:rsidR="00DC4DE1" w:rsidRDefault="00DC4DE1">
      <w:pPr>
        <w:bidi w:val="0"/>
        <w:spacing w:after="160" w:line="259" w:lineRule="auto"/>
        <w:rPr>
          <w:rtl/>
        </w:rPr>
      </w:pPr>
      <w:r>
        <w:rPr>
          <w:rtl/>
        </w:rPr>
        <w:br w:type="page"/>
      </w:r>
    </w:p>
    <w:p w:rsidR="0086347F" w:rsidRPr="00DC4DE1" w:rsidRDefault="0086347F" w:rsidP="009A7EA6">
      <w:pPr>
        <w:pStyle w:val="30"/>
      </w:pPr>
      <w:r w:rsidRPr="00DC4DE1">
        <w:rPr>
          <w:rtl/>
        </w:rPr>
        <w:t xml:space="preserve">מאפייני המוניטור ביחידת ה </w:t>
      </w:r>
      <w:r w:rsidRPr="00DC4DE1">
        <w:t>master</w:t>
      </w:r>
    </w:p>
    <w:p w:rsidR="0086347F" w:rsidRPr="00791B29" w:rsidRDefault="0086347F" w:rsidP="009A7EA6">
      <w:pPr>
        <w:pStyle w:val="40"/>
      </w:pPr>
      <w:r w:rsidRPr="00791B29">
        <w:rPr>
          <w:rtl/>
        </w:rPr>
        <w:t>שלוחת אינטרקום פנימית הכוללת מוניטור.</w:t>
      </w:r>
    </w:p>
    <w:p w:rsidR="0086347F" w:rsidRPr="00791B29" w:rsidRDefault="0086347F" w:rsidP="009A7EA6">
      <w:pPr>
        <w:pStyle w:val="40"/>
      </w:pPr>
      <w:r w:rsidRPr="00791B29">
        <w:rPr>
          <w:rtl/>
        </w:rPr>
        <w:t xml:space="preserve">מוניטור </w:t>
      </w:r>
      <w:r w:rsidR="00D07F36">
        <w:rPr>
          <w:rFonts w:hint="cs"/>
          <w:rtl/>
        </w:rPr>
        <w:t xml:space="preserve">צבעוני </w:t>
      </w:r>
      <w:r w:rsidRPr="00791B29">
        <w:rPr>
          <w:rtl/>
        </w:rPr>
        <w:t>"שטוח", בגודל "</w:t>
      </w:r>
      <w:r w:rsidR="00293DC6">
        <w:rPr>
          <w:rFonts w:hint="cs"/>
          <w:rtl/>
        </w:rPr>
        <w:t>7</w:t>
      </w:r>
      <w:r w:rsidR="00865013">
        <w:rPr>
          <w:rtl/>
        </w:rPr>
        <w:t xml:space="preserve"> </w:t>
      </w:r>
      <w:r w:rsidR="00D07F36">
        <w:rPr>
          <w:rtl/>
        </w:rPr>
        <w:t>לפחות</w:t>
      </w:r>
      <w:r w:rsidR="00D07F36">
        <w:rPr>
          <w:rFonts w:hint="cs"/>
          <w:rtl/>
        </w:rPr>
        <w:t>.</w:t>
      </w:r>
    </w:p>
    <w:p w:rsidR="0086347F" w:rsidRDefault="0086347F" w:rsidP="009A7EA6">
      <w:pPr>
        <w:pStyle w:val="40"/>
        <w:rPr>
          <w:rtl/>
        </w:rPr>
      </w:pPr>
      <w:r w:rsidRPr="00791B29">
        <w:rPr>
          <w:rtl/>
        </w:rPr>
        <w:t>המסך יהיה בטכנולוגי</w:t>
      </w:r>
      <w:r w:rsidR="00315F98">
        <w:rPr>
          <w:rFonts w:hint="cs"/>
          <w:rtl/>
        </w:rPr>
        <w:t>י</w:t>
      </w:r>
      <w:r w:rsidRPr="00791B29">
        <w:rPr>
          <w:rtl/>
        </w:rPr>
        <w:t xml:space="preserve">ת </w:t>
      </w:r>
      <w:r w:rsidR="00315F98">
        <w:t>LCD TFT</w:t>
      </w:r>
      <w:r w:rsidRPr="00791B29">
        <w:rPr>
          <w:rtl/>
        </w:rPr>
        <w:t>.</w:t>
      </w:r>
    </w:p>
    <w:p w:rsidR="008F35F3" w:rsidRPr="008F35F3" w:rsidRDefault="008F35F3" w:rsidP="009A7EA6">
      <w:pPr>
        <w:pStyle w:val="40"/>
        <w:rPr>
          <w:rtl/>
        </w:rPr>
      </w:pPr>
      <w:r>
        <w:rPr>
          <w:rFonts w:hint="cs"/>
          <w:rtl/>
        </w:rPr>
        <w:t xml:space="preserve">אספקת המתח ליחידה תהיה </w:t>
      </w:r>
      <w:r>
        <w:t>12VDC</w:t>
      </w:r>
      <w:r>
        <w:rPr>
          <w:rFonts w:hint="cs"/>
          <w:rtl/>
        </w:rPr>
        <w:t xml:space="preserve"> או ע"ב </w:t>
      </w:r>
      <w:r>
        <w:rPr>
          <w:rFonts w:hint="cs"/>
        </w:rPr>
        <w:t>POE</w:t>
      </w:r>
      <w:r>
        <w:rPr>
          <w:rFonts w:hint="cs"/>
          <w:rtl/>
        </w:rPr>
        <w:t xml:space="preserve">. </w:t>
      </w:r>
    </w:p>
    <w:p w:rsidR="0086347F" w:rsidRPr="00791B29" w:rsidRDefault="0086347F" w:rsidP="009A7EA6">
      <w:pPr>
        <w:pStyle w:val="40"/>
      </w:pPr>
      <w:r w:rsidRPr="00791B29">
        <w:rPr>
          <w:rtl/>
        </w:rPr>
        <w:t xml:space="preserve">תהיה אפשרות להתקין את היחידה ע"ג הקיר או על </w:t>
      </w:r>
      <w:r w:rsidR="00C00F70">
        <w:rPr>
          <w:rFonts w:hint="cs"/>
          <w:rtl/>
        </w:rPr>
        <w:t>גבי מעמד שולחני</w:t>
      </w:r>
      <w:r w:rsidRPr="00791B29">
        <w:rPr>
          <w:rtl/>
        </w:rPr>
        <w:t xml:space="preserve">. </w:t>
      </w:r>
    </w:p>
    <w:p w:rsidR="0086347F" w:rsidRPr="00791B29" w:rsidRDefault="0086347F" w:rsidP="009A7EA6">
      <w:pPr>
        <w:pStyle w:val="40"/>
        <w:rPr>
          <w:rtl/>
        </w:rPr>
      </w:pPr>
      <w:r w:rsidRPr="00791B29">
        <w:rPr>
          <w:rtl/>
        </w:rPr>
        <w:t>תצוגת וידאו חי</w:t>
      </w:r>
      <w:r w:rsidR="006A00F5">
        <w:rPr>
          <w:rFonts w:hint="cs"/>
          <w:rtl/>
        </w:rPr>
        <w:t xml:space="preserve"> בקצב של </w:t>
      </w:r>
      <w:r w:rsidRPr="00791B29">
        <w:rPr>
          <w:rtl/>
        </w:rPr>
        <w:t xml:space="preserve"> </w:t>
      </w:r>
      <w:r w:rsidR="006A00F5">
        <w:t>fps</w:t>
      </w:r>
      <w:r w:rsidRPr="00791B29">
        <w:rPr>
          <w:rtl/>
        </w:rPr>
        <w:t>25 לפחות.</w:t>
      </w:r>
    </w:p>
    <w:p w:rsidR="0086347F" w:rsidRPr="00791B29" w:rsidRDefault="0086347F" w:rsidP="009A7EA6">
      <w:pPr>
        <w:pStyle w:val="40"/>
        <w:rPr>
          <w:rtl/>
        </w:rPr>
      </w:pPr>
      <w:r w:rsidRPr="00791B29">
        <w:rPr>
          <w:rtl/>
        </w:rPr>
        <w:t xml:space="preserve">היחידה כוללת את הפקדים הבאים: </w:t>
      </w:r>
    </w:p>
    <w:p w:rsidR="0086347F" w:rsidRPr="00791B29" w:rsidRDefault="0086347F" w:rsidP="009A7EA6">
      <w:pPr>
        <w:pStyle w:val="51"/>
        <w:rPr>
          <w:rtl/>
        </w:rPr>
      </w:pPr>
      <w:r w:rsidRPr="00791B29">
        <w:rPr>
          <w:rtl/>
        </w:rPr>
        <w:t xml:space="preserve">הפעלה אוטומטית ברגע הצלצול. </w:t>
      </w:r>
    </w:p>
    <w:p w:rsidR="0086347F" w:rsidRPr="00791B29" w:rsidRDefault="0086347F" w:rsidP="009A7EA6">
      <w:pPr>
        <w:pStyle w:val="51"/>
        <w:rPr>
          <w:rtl/>
        </w:rPr>
      </w:pPr>
      <w:r w:rsidRPr="00791B29">
        <w:rPr>
          <w:rtl/>
        </w:rPr>
        <w:t>פקד</w:t>
      </w:r>
      <w:r w:rsidR="00865013">
        <w:rPr>
          <w:rtl/>
        </w:rPr>
        <w:t xml:space="preserve"> </w:t>
      </w:r>
      <w:r w:rsidRPr="00791B29">
        <w:t>Contrast</w:t>
      </w:r>
      <w:r w:rsidRPr="00791B29">
        <w:rPr>
          <w:rtl/>
        </w:rPr>
        <w:t xml:space="preserve"> למסך. </w:t>
      </w:r>
    </w:p>
    <w:p w:rsidR="0086347F" w:rsidRPr="00791B29" w:rsidRDefault="0086347F" w:rsidP="009A7EA6">
      <w:pPr>
        <w:pStyle w:val="51"/>
        <w:rPr>
          <w:rtl/>
        </w:rPr>
      </w:pPr>
      <w:r w:rsidRPr="00791B29">
        <w:rPr>
          <w:rtl/>
        </w:rPr>
        <w:t xml:space="preserve">פקד </w:t>
      </w:r>
      <w:r w:rsidRPr="00791B29">
        <w:t>Brightness</w:t>
      </w:r>
      <w:r w:rsidRPr="00791B29">
        <w:rPr>
          <w:rtl/>
        </w:rPr>
        <w:t xml:space="preserve"> למסך. </w:t>
      </w:r>
    </w:p>
    <w:p w:rsidR="0086347F" w:rsidRPr="00791B29" w:rsidRDefault="0086347F" w:rsidP="009A7EA6">
      <w:pPr>
        <w:pStyle w:val="51"/>
      </w:pPr>
      <w:r w:rsidRPr="00791B29">
        <w:rPr>
          <w:rtl/>
        </w:rPr>
        <w:t xml:space="preserve">לחצן לפתיחת הדלת. </w:t>
      </w:r>
    </w:p>
    <w:p w:rsidR="0086347F" w:rsidRPr="00791B29" w:rsidRDefault="0086347F" w:rsidP="009A7EA6">
      <w:pPr>
        <w:pStyle w:val="51"/>
      </w:pPr>
      <w:r w:rsidRPr="00791B29">
        <w:rPr>
          <w:rtl/>
        </w:rPr>
        <w:t>כפתור לכיוון עוצמת שמע.</w:t>
      </w:r>
    </w:p>
    <w:p w:rsidR="0086347F" w:rsidRPr="00791B29" w:rsidRDefault="0086347F" w:rsidP="00682E61">
      <w:pPr>
        <w:rPr>
          <w:rtl/>
        </w:rPr>
      </w:pPr>
    </w:p>
    <w:p w:rsidR="0086347F" w:rsidRPr="00791B29" w:rsidRDefault="0086347F" w:rsidP="009A7EA6">
      <w:pPr>
        <w:pStyle w:val="40"/>
      </w:pPr>
      <w:r w:rsidRPr="00791B29">
        <w:rPr>
          <w:rtl/>
        </w:rPr>
        <w:t>היחידה תהיה במצב קבוע "</w:t>
      </w:r>
      <w:r w:rsidRPr="00791B29">
        <w:t>STAND BY</w:t>
      </w:r>
      <w:r w:rsidRPr="00791B29">
        <w:rPr>
          <w:rtl/>
        </w:rPr>
        <w:t>" (מסך מושחר) ותעבור למצב פעולה בתוך עד כשנייה מרגע הצלצול.</w:t>
      </w:r>
    </w:p>
    <w:p w:rsidR="0086347F" w:rsidRPr="00791B29" w:rsidRDefault="0086347F" w:rsidP="00682E61">
      <w:pPr>
        <w:rPr>
          <w:rtl/>
        </w:rPr>
      </w:pPr>
    </w:p>
    <w:p w:rsidR="0086347F" w:rsidRPr="00791B29" w:rsidRDefault="0086347F" w:rsidP="00682E61">
      <w:bookmarkStart w:id="2383" w:name="_Toc355018301"/>
      <w:bookmarkStart w:id="2384" w:name="_Toc355018317"/>
      <w:bookmarkEnd w:id="2052"/>
    </w:p>
    <w:p w:rsidR="0086347F" w:rsidRPr="00DC4DE1" w:rsidRDefault="0086347F" w:rsidP="009A7EA6">
      <w:pPr>
        <w:pStyle w:val="21"/>
      </w:pPr>
      <w:bookmarkStart w:id="2385" w:name="_Toc368318005"/>
      <w:bookmarkStart w:id="2386" w:name="_Toc390071539"/>
      <w:bookmarkStart w:id="2387" w:name="_Toc391226231"/>
      <w:bookmarkStart w:id="2388" w:name="_Toc474850611"/>
      <w:bookmarkStart w:id="2389" w:name="_Toc49874364"/>
      <w:r w:rsidRPr="00DC4DE1">
        <w:rPr>
          <w:rtl/>
        </w:rPr>
        <w:t xml:space="preserve">יחידת </w:t>
      </w:r>
      <w:r w:rsidRPr="00DC4DE1">
        <w:t>master</w:t>
      </w:r>
      <w:r w:rsidRPr="00DC4DE1">
        <w:rPr>
          <w:rtl/>
        </w:rPr>
        <w:t xml:space="preserve"> למערכת </w:t>
      </w:r>
      <w:r w:rsidR="009C49C3" w:rsidRPr="00DC4DE1">
        <w:rPr>
          <w:rtl/>
        </w:rPr>
        <w:t>וידאו</w:t>
      </w:r>
      <w:r w:rsidRPr="00DC4DE1">
        <w:rPr>
          <w:rtl/>
        </w:rPr>
        <w:t>-פון</w:t>
      </w:r>
      <w:bookmarkEnd w:id="2385"/>
      <w:bookmarkEnd w:id="2386"/>
      <w:bookmarkEnd w:id="2387"/>
      <w:bookmarkEnd w:id="2388"/>
      <w:bookmarkEnd w:id="2389"/>
    </w:p>
    <w:p w:rsidR="0086347F" w:rsidRPr="00791B29" w:rsidRDefault="0086347F" w:rsidP="00DC4DE1">
      <w:pPr>
        <w:pStyle w:val="12"/>
        <w:rPr>
          <w:rtl/>
        </w:rPr>
      </w:pPr>
      <w:r w:rsidRPr="00791B29">
        <w:rPr>
          <w:rtl/>
        </w:rPr>
        <w:t>מאפיינים זהים ליחידה המקבילה התומכת שמע בלבד בתוספת המאפיינים בפרק הכללי.</w:t>
      </w:r>
    </w:p>
    <w:p w:rsidR="0086347F" w:rsidRPr="00791B29" w:rsidRDefault="0086347F" w:rsidP="00682E61"/>
    <w:p w:rsidR="0086347F" w:rsidRPr="00DC4DE1" w:rsidRDefault="0086347F" w:rsidP="009A7EA6">
      <w:pPr>
        <w:pStyle w:val="21"/>
      </w:pPr>
      <w:bookmarkStart w:id="2390" w:name="_Toc368318006"/>
      <w:bookmarkStart w:id="2391" w:name="_Toc390071540"/>
      <w:bookmarkStart w:id="2392" w:name="_Toc391226232"/>
      <w:bookmarkStart w:id="2393" w:name="_Toc474850612"/>
      <w:bookmarkStart w:id="2394" w:name="_Toc49874365"/>
      <w:r w:rsidRPr="00DC4DE1">
        <w:rPr>
          <w:rtl/>
        </w:rPr>
        <w:t xml:space="preserve">פנל דלת למערכת </w:t>
      </w:r>
      <w:r w:rsidR="009C49C3" w:rsidRPr="00DC4DE1">
        <w:rPr>
          <w:rtl/>
        </w:rPr>
        <w:t>וידאו</w:t>
      </w:r>
      <w:r w:rsidRPr="00DC4DE1">
        <w:rPr>
          <w:rtl/>
        </w:rPr>
        <w:t xml:space="preserve">-פון </w:t>
      </w:r>
      <w:r w:rsidRPr="00DC4DE1">
        <w:t>OUTDOOR</w:t>
      </w:r>
      <w:bookmarkEnd w:id="2390"/>
      <w:bookmarkEnd w:id="2391"/>
      <w:bookmarkEnd w:id="2392"/>
      <w:bookmarkEnd w:id="2393"/>
      <w:bookmarkEnd w:id="2394"/>
    </w:p>
    <w:p w:rsidR="0086347F" w:rsidRPr="00791B29" w:rsidRDefault="0086347F" w:rsidP="00DC4DE1">
      <w:pPr>
        <w:pStyle w:val="12"/>
        <w:rPr>
          <w:rtl/>
        </w:rPr>
      </w:pPr>
      <w:r w:rsidRPr="00791B29">
        <w:rPr>
          <w:rtl/>
        </w:rPr>
        <w:t>מאפיינים זהים ליחידה המקבילה התומכת שמע בלבד בתוספת המאפיינים בפרק הכללי.</w:t>
      </w:r>
    </w:p>
    <w:p w:rsidR="0086347F" w:rsidRPr="00791B29" w:rsidRDefault="0086347F" w:rsidP="00682E61"/>
    <w:p w:rsidR="0086347F" w:rsidRPr="00DC4DE1" w:rsidRDefault="00DC4DE1" w:rsidP="009A7EA6">
      <w:pPr>
        <w:pStyle w:val="21"/>
      </w:pPr>
      <w:bookmarkStart w:id="2395" w:name="_Toc368318008"/>
      <w:bookmarkStart w:id="2396" w:name="_Toc390071542"/>
      <w:bookmarkStart w:id="2397" w:name="_Toc391226234"/>
      <w:bookmarkStart w:id="2398" w:name="_Toc474850613"/>
      <w:bookmarkStart w:id="2399" w:name="_Toc49874366"/>
      <w:r w:rsidRPr="00DC4DE1">
        <w:rPr>
          <w:rFonts w:hint="cs"/>
          <w:rtl/>
        </w:rPr>
        <w:t>פ</w:t>
      </w:r>
      <w:r w:rsidR="0086347F" w:rsidRPr="00DC4DE1">
        <w:rPr>
          <w:rtl/>
        </w:rPr>
        <w:t xml:space="preserve">נל דלת למערכת </w:t>
      </w:r>
      <w:r w:rsidR="009C49C3" w:rsidRPr="00DC4DE1">
        <w:rPr>
          <w:rtl/>
        </w:rPr>
        <w:t>וידאו</w:t>
      </w:r>
      <w:r w:rsidR="0086347F" w:rsidRPr="00DC4DE1">
        <w:rPr>
          <w:rtl/>
        </w:rPr>
        <w:t xml:space="preserve">-פון </w:t>
      </w:r>
      <w:r w:rsidR="0086347F" w:rsidRPr="00DC4DE1">
        <w:t>INDOOR</w:t>
      </w:r>
      <w:bookmarkEnd w:id="2395"/>
      <w:bookmarkEnd w:id="2396"/>
      <w:bookmarkEnd w:id="2397"/>
      <w:bookmarkEnd w:id="2398"/>
      <w:bookmarkEnd w:id="2399"/>
    </w:p>
    <w:p w:rsidR="0086347F" w:rsidRPr="00791B29" w:rsidRDefault="0086347F" w:rsidP="00DC4DE1">
      <w:pPr>
        <w:pStyle w:val="12"/>
        <w:rPr>
          <w:rtl/>
        </w:rPr>
      </w:pPr>
      <w:r w:rsidRPr="00791B29">
        <w:rPr>
          <w:rtl/>
        </w:rPr>
        <w:t>מאפיינים זהים ליחידה המקבילה התומכת שמע בלבד בתוספת המאפיינים בפרק הכללי.</w:t>
      </w:r>
    </w:p>
    <w:p w:rsidR="0086347F" w:rsidRPr="00791B29" w:rsidRDefault="0086347F" w:rsidP="00682E61">
      <w:pPr>
        <w:rPr>
          <w:rtl/>
        </w:rPr>
      </w:pPr>
    </w:p>
    <w:p w:rsidR="00830DCC" w:rsidRDefault="00830DCC" w:rsidP="009A7EA6">
      <w:pPr>
        <w:pStyle w:val="10"/>
        <w:rPr>
          <w:rtl/>
        </w:rPr>
      </w:pPr>
      <w:bookmarkStart w:id="2400" w:name="_Toc474850675"/>
      <w:bookmarkStart w:id="2401" w:name="_Toc475005292"/>
      <w:bookmarkStart w:id="2402" w:name="_Toc49874367"/>
      <w:bookmarkStart w:id="2403" w:name="_Toc388539968"/>
      <w:bookmarkStart w:id="2404" w:name="_Toc390071553"/>
      <w:bookmarkStart w:id="2405" w:name="_Toc391226245"/>
      <w:bookmarkStart w:id="2406" w:name="_Toc474850621"/>
      <w:r>
        <w:rPr>
          <w:rFonts w:hint="cs"/>
          <w:rtl/>
        </w:rPr>
        <w:t>ניהול תנועת אדם</w:t>
      </w:r>
      <w:bookmarkEnd w:id="2400"/>
      <w:bookmarkEnd w:id="2401"/>
      <w:bookmarkEnd w:id="2402"/>
    </w:p>
    <w:p w:rsidR="00830DCC" w:rsidRPr="00626ACA" w:rsidRDefault="00830DCC" w:rsidP="009A7EA6">
      <w:pPr>
        <w:pStyle w:val="21"/>
      </w:pPr>
      <w:bookmarkStart w:id="2407" w:name="_Toc410750944"/>
      <w:bookmarkStart w:id="2408" w:name="_Toc467176054"/>
      <w:bookmarkStart w:id="2409" w:name="_Toc474850676"/>
      <w:bookmarkStart w:id="2410" w:name="_Toc475005293"/>
      <w:bookmarkStart w:id="2411" w:name="_Toc49874368"/>
      <w:bookmarkStart w:id="2412" w:name="_Toc370713034"/>
      <w:r w:rsidRPr="00626ACA">
        <w:rPr>
          <w:rFonts w:hint="cs"/>
          <w:rtl/>
        </w:rPr>
        <w:t>מעברים מהירים (</w:t>
      </w:r>
      <w:r w:rsidRPr="00626ACA">
        <w:t>Speed Gate</w:t>
      </w:r>
      <w:r w:rsidRPr="00626ACA">
        <w:rPr>
          <w:rFonts w:hint="cs"/>
          <w:rtl/>
        </w:rPr>
        <w:t>)</w:t>
      </w:r>
      <w:bookmarkEnd w:id="2407"/>
      <w:bookmarkEnd w:id="2408"/>
      <w:bookmarkEnd w:id="2409"/>
      <w:bookmarkEnd w:id="2410"/>
      <w:bookmarkEnd w:id="2411"/>
    </w:p>
    <w:p w:rsidR="00830DCC" w:rsidRPr="00626ACA" w:rsidRDefault="00830DCC" w:rsidP="009A7EA6">
      <w:pPr>
        <w:pStyle w:val="30"/>
      </w:pPr>
      <w:r w:rsidRPr="00626ACA">
        <w:rPr>
          <w:rFonts w:hint="cs"/>
          <w:rtl/>
        </w:rPr>
        <w:t>כללי</w:t>
      </w:r>
      <w:bookmarkEnd w:id="2412"/>
    </w:p>
    <w:p w:rsidR="00830DCC" w:rsidRPr="00C515D1" w:rsidRDefault="00830DCC" w:rsidP="009A7EA6">
      <w:pPr>
        <w:pStyle w:val="40"/>
      </w:pPr>
      <w:r w:rsidRPr="00C515D1">
        <w:rPr>
          <w:rFonts w:hint="cs"/>
          <w:rtl/>
        </w:rPr>
        <w:t xml:space="preserve">יסופקו ויותקנו התקני </w:t>
      </w:r>
      <w:r w:rsidRPr="00C515D1">
        <w:t>speed gate</w:t>
      </w:r>
      <w:r w:rsidRPr="00C515D1">
        <w:rPr>
          <w:rFonts w:hint="cs"/>
          <w:rtl/>
        </w:rPr>
        <w:t xml:space="preserve"> המיועדים לניהול תנועת בני אדם.</w:t>
      </w:r>
    </w:p>
    <w:p w:rsidR="00830DCC" w:rsidRPr="00C515D1" w:rsidRDefault="00830DCC" w:rsidP="009A7EA6">
      <w:pPr>
        <w:pStyle w:val="40"/>
      </w:pPr>
      <w:r w:rsidRPr="00C515D1">
        <w:rPr>
          <w:rFonts w:hint="cs"/>
          <w:rtl/>
        </w:rPr>
        <w:t>המעברים יחוברו לבקרי מערכת בקרת הכניסה.</w:t>
      </w:r>
    </w:p>
    <w:p w:rsidR="00830DCC" w:rsidRPr="007E359F" w:rsidRDefault="00830DCC" w:rsidP="00830DCC">
      <w:pPr>
        <w:pStyle w:val="a6"/>
        <w:spacing w:line="360" w:lineRule="auto"/>
        <w:ind w:left="1224"/>
        <w:outlineLvl w:val="1"/>
      </w:pPr>
    </w:p>
    <w:p w:rsidR="00830DCC" w:rsidRPr="00626ACA" w:rsidRDefault="00830DCC" w:rsidP="009A7EA6">
      <w:pPr>
        <w:pStyle w:val="30"/>
      </w:pPr>
      <w:bookmarkStart w:id="2413" w:name="_Toc370713035"/>
      <w:r w:rsidRPr="00626ACA">
        <w:rPr>
          <w:rFonts w:hint="cs"/>
          <w:rtl/>
        </w:rPr>
        <w:t>תאור כללי</w:t>
      </w:r>
      <w:bookmarkEnd w:id="2413"/>
    </w:p>
    <w:p w:rsidR="00830DCC" w:rsidRPr="00C515D1" w:rsidRDefault="00830DCC" w:rsidP="009A7EA6">
      <w:pPr>
        <w:pStyle w:val="40"/>
      </w:pPr>
      <w:r w:rsidRPr="00C515D1">
        <w:rPr>
          <w:rFonts w:hint="cs"/>
          <w:rtl/>
        </w:rPr>
        <w:t>כל מעבר ימומש באמצעות שני מכלולים אשר יותקנו האחד מול השני ויפעלו בסנכרון מלא.</w:t>
      </w:r>
    </w:p>
    <w:p w:rsidR="00830DCC" w:rsidRPr="00C515D1" w:rsidRDefault="00830DCC" w:rsidP="009A7EA6">
      <w:pPr>
        <w:pStyle w:val="40"/>
      </w:pPr>
      <w:r w:rsidRPr="00C515D1">
        <w:rPr>
          <w:rFonts w:hint="cs"/>
          <w:rtl/>
        </w:rPr>
        <w:t>יסופקו מכלולים בתצורת יחידת בסיס מנירוסטה הכוללת יחידת בקרה ומכלול ממונע המניע מחסום זכוכית מחוסמת.</w:t>
      </w:r>
    </w:p>
    <w:p w:rsidR="00830DCC" w:rsidRPr="00626ACA" w:rsidRDefault="00830DCC" w:rsidP="009A7EA6">
      <w:pPr>
        <w:pStyle w:val="40"/>
      </w:pPr>
      <w:r w:rsidRPr="00626ACA">
        <w:rPr>
          <w:rFonts w:hint="cs"/>
          <w:rtl/>
        </w:rPr>
        <w:t>יסופקו 4 סוגי יחידות בסיס:</w:t>
      </w:r>
    </w:p>
    <w:p w:rsidR="00830DCC" w:rsidRPr="007E359F" w:rsidRDefault="00830DCC" w:rsidP="009A7EA6">
      <w:pPr>
        <w:pStyle w:val="51"/>
      </w:pPr>
      <w:r w:rsidRPr="007E359F">
        <w:rPr>
          <w:rFonts w:hint="cs"/>
          <w:rtl/>
        </w:rPr>
        <w:t>יחידת צד צרה</w:t>
      </w:r>
    </w:p>
    <w:p w:rsidR="00830DCC" w:rsidRPr="00A569C1" w:rsidRDefault="00830DCC" w:rsidP="00830DCC">
      <w:pPr>
        <w:pStyle w:val="60"/>
      </w:pPr>
      <w:r w:rsidRPr="00A569C1">
        <w:rPr>
          <w:rFonts w:hint="cs"/>
          <w:rtl/>
        </w:rPr>
        <w:t>מיועדת להתקנה בצמוד לקיר.</w:t>
      </w:r>
    </w:p>
    <w:p w:rsidR="00830DCC" w:rsidRPr="00A569C1" w:rsidRDefault="00830DCC" w:rsidP="00830DCC">
      <w:pPr>
        <w:pStyle w:val="60"/>
      </w:pPr>
      <w:r w:rsidRPr="00A569C1">
        <w:rPr>
          <w:rFonts w:hint="cs"/>
          <w:rtl/>
        </w:rPr>
        <w:t xml:space="preserve">ליחידה זו מחסום זכוכית אחד בלבד. </w:t>
      </w:r>
    </w:p>
    <w:p w:rsidR="00830DCC" w:rsidRPr="00A569C1" w:rsidRDefault="00830DCC" w:rsidP="00830DCC">
      <w:pPr>
        <w:pStyle w:val="60"/>
      </w:pPr>
      <w:r w:rsidRPr="00A569C1">
        <w:rPr>
          <w:rFonts w:hint="cs"/>
          <w:rtl/>
        </w:rPr>
        <w:t xml:space="preserve">ייעוד </w:t>
      </w:r>
      <w:r w:rsidRPr="00A569C1">
        <w:rPr>
          <w:rtl/>
        </w:rPr>
        <w:t>–</w:t>
      </w:r>
      <w:r>
        <w:rPr>
          <w:rFonts w:hint="cs"/>
          <w:rtl/>
        </w:rPr>
        <w:t xml:space="preserve"> ניהול מעבר בני אדם</w:t>
      </w:r>
      <w:r w:rsidRPr="00A569C1">
        <w:rPr>
          <w:rFonts w:hint="cs"/>
          <w:rtl/>
        </w:rPr>
        <w:t>.</w:t>
      </w:r>
    </w:p>
    <w:p w:rsidR="00830DCC" w:rsidRPr="007E359F" w:rsidRDefault="00830DCC" w:rsidP="00830DCC">
      <w:pPr>
        <w:pStyle w:val="a6"/>
        <w:spacing w:line="360" w:lineRule="auto"/>
        <w:ind w:left="2232"/>
        <w:outlineLvl w:val="1"/>
      </w:pPr>
    </w:p>
    <w:p w:rsidR="00830DCC" w:rsidRPr="00626ACA" w:rsidRDefault="00830DCC" w:rsidP="009A7EA6">
      <w:pPr>
        <w:pStyle w:val="51"/>
      </w:pPr>
      <w:bookmarkStart w:id="2414" w:name="_Toc496512435"/>
      <w:r w:rsidRPr="00626ACA">
        <w:rPr>
          <w:rFonts w:hint="cs"/>
          <w:rtl/>
        </w:rPr>
        <w:t>יחידת צד רחבה</w:t>
      </w:r>
    </w:p>
    <w:p w:rsidR="00830DCC" w:rsidRPr="00A569C1" w:rsidRDefault="00830DCC" w:rsidP="00830DCC">
      <w:pPr>
        <w:pStyle w:val="60"/>
      </w:pPr>
      <w:r w:rsidRPr="00A569C1">
        <w:rPr>
          <w:rFonts w:hint="cs"/>
          <w:rtl/>
        </w:rPr>
        <w:t>מיועדת להתקנה בצמוד לקיר.</w:t>
      </w:r>
    </w:p>
    <w:p w:rsidR="00830DCC" w:rsidRPr="00A569C1" w:rsidRDefault="00830DCC" w:rsidP="00830DCC">
      <w:pPr>
        <w:pStyle w:val="60"/>
      </w:pPr>
      <w:r w:rsidRPr="00A569C1">
        <w:rPr>
          <w:rFonts w:hint="cs"/>
          <w:rtl/>
        </w:rPr>
        <w:t xml:space="preserve">ליחידה זו מחסום זכוכית אחד בלבד. </w:t>
      </w:r>
    </w:p>
    <w:p w:rsidR="00830DCC" w:rsidRPr="00A569C1" w:rsidRDefault="00830DCC" w:rsidP="00830DCC">
      <w:pPr>
        <w:pStyle w:val="60"/>
      </w:pPr>
      <w:r w:rsidRPr="00A569C1">
        <w:rPr>
          <w:rFonts w:hint="cs"/>
          <w:rtl/>
        </w:rPr>
        <w:t xml:space="preserve">ייעוד </w:t>
      </w:r>
      <w:r w:rsidRPr="00A569C1">
        <w:rPr>
          <w:rtl/>
        </w:rPr>
        <w:t>–</w:t>
      </w:r>
      <w:r w:rsidRPr="00A569C1">
        <w:rPr>
          <w:rFonts w:hint="cs"/>
          <w:rtl/>
        </w:rPr>
        <w:t xml:space="preserve"> ניהול מעבר בני אדם בעלי צרכים מיוחדים ונושאי סחורות באמצעות עגלות משא.</w:t>
      </w:r>
    </w:p>
    <w:p w:rsidR="00830DCC" w:rsidRPr="007E359F" w:rsidRDefault="00830DCC" w:rsidP="00830DCC">
      <w:pPr>
        <w:pStyle w:val="a6"/>
        <w:spacing w:line="360" w:lineRule="auto"/>
        <w:ind w:left="3628"/>
        <w:outlineLvl w:val="1"/>
      </w:pPr>
    </w:p>
    <w:p w:rsidR="00830DCC" w:rsidRPr="00A569C1" w:rsidRDefault="00830DCC" w:rsidP="00830DCC">
      <w:pPr>
        <w:bidi w:val="0"/>
        <w:spacing w:line="240" w:lineRule="auto"/>
        <w:rPr>
          <w:rtl/>
        </w:rPr>
      </w:pPr>
      <w:r w:rsidRPr="00A569C1">
        <w:rPr>
          <w:rtl/>
        </w:rPr>
        <w:br w:type="page"/>
      </w:r>
    </w:p>
    <w:p w:rsidR="00830DCC" w:rsidRPr="00626ACA" w:rsidRDefault="00830DCC" w:rsidP="009A7EA6">
      <w:pPr>
        <w:pStyle w:val="51"/>
      </w:pPr>
      <w:r w:rsidRPr="00626ACA">
        <w:rPr>
          <w:rFonts w:hint="cs"/>
          <w:rtl/>
        </w:rPr>
        <w:t>יחידת אמצע צרה</w:t>
      </w:r>
    </w:p>
    <w:p w:rsidR="00830DCC" w:rsidRPr="00A569C1" w:rsidRDefault="00830DCC" w:rsidP="00830DCC">
      <w:pPr>
        <w:pStyle w:val="60"/>
      </w:pPr>
      <w:r w:rsidRPr="00A569C1">
        <w:rPr>
          <w:rFonts w:hint="cs"/>
          <w:rtl/>
        </w:rPr>
        <w:t>מיועדת להתקנה כאשר משני ציידיה מותקנות יחידות נוספות.</w:t>
      </w:r>
    </w:p>
    <w:p w:rsidR="00830DCC" w:rsidRPr="00A569C1" w:rsidRDefault="00830DCC" w:rsidP="00830DCC">
      <w:pPr>
        <w:pStyle w:val="60"/>
      </w:pPr>
      <w:r w:rsidRPr="00A569C1">
        <w:rPr>
          <w:rFonts w:hint="cs"/>
          <w:rtl/>
        </w:rPr>
        <w:t xml:space="preserve">ליחידה זו שני מחסומי זכוכית. </w:t>
      </w:r>
    </w:p>
    <w:p w:rsidR="00830DCC" w:rsidRPr="00A569C1" w:rsidRDefault="00830DCC" w:rsidP="00830DCC">
      <w:pPr>
        <w:pStyle w:val="60"/>
      </w:pPr>
      <w:r w:rsidRPr="00A569C1">
        <w:rPr>
          <w:rFonts w:hint="cs"/>
          <w:rtl/>
        </w:rPr>
        <w:t xml:space="preserve">ייעוד </w:t>
      </w:r>
      <w:r w:rsidRPr="00A569C1">
        <w:rPr>
          <w:rtl/>
        </w:rPr>
        <w:t>–</w:t>
      </w:r>
      <w:r w:rsidRPr="00A569C1">
        <w:rPr>
          <w:rFonts w:hint="cs"/>
          <w:rtl/>
        </w:rPr>
        <w:t xml:space="preserve"> ניהול מעבר בני אדם</w:t>
      </w:r>
      <w:r>
        <w:rPr>
          <w:rFonts w:hint="cs"/>
          <w:rtl/>
        </w:rPr>
        <w:t>.</w:t>
      </w:r>
    </w:p>
    <w:p w:rsidR="00830DCC" w:rsidRPr="007E359F" w:rsidRDefault="00830DCC" w:rsidP="00830DCC">
      <w:pPr>
        <w:pStyle w:val="a6"/>
        <w:spacing w:line="360" w:lineRule="auto"/>
        <w:ind w:left="2232"/>
        <w:outlineLvl w:val="1"/>
      </w:pPr>
    </w:p>
    <w:p w:rsidR="00830DCC" w:rsidRPr="00626ACA" w:rsidRDefault="00830DCC" w:rsidP="009A7EA6">
      <w:pPr>
        <w:pStyle w:val="51"/>
      </w:pPr>
      <w:r w:rsidRPr="00626ACA">
        <w:rPr>
          <w:rFonts w:hint="cs"/>
          <w:rtl/>
        </w:rPr>
        <w:t>יחידת אמצע רחבה</w:t>
      </w:r>
    </w:p>
    <w:p w:rsidR="00830DCC" w:rsidRPr="00A569C1" w:rsidRDefault="00830DCC" w:rsidP="00830DCC">
      <w:pPr>
        <w:pStyle w:val="60"/>
      </w:pPr>
      <w:r w:rsidRPr="00A569C1">
        <w:rPr>
          <w:rFonts w:hint="cs"/>
          <w:rtl/>
        </w:rPr>
        <w:t>מיועדת להתקנה כאשר משני ציידיה מותקנות יחידות נוספות.</w:t>
      </w:r>
    </w:p>
    <w:p w:rsidR="00830DCC" w:rsidRPr="00A569C1" w:rsidRDefault="00830DCC" w:rsidP="00830DCC">
      <w:pPr>
        <w:pStyle w:val="60"/>
      </w:pPr>
      <w:r w:rsidRPr="00A569C1">
        <w:rPr>
          <w:rFonts w:hint="cs"/>
          <w:rtl/>
        </w:rPr>
        <w:t xml:space="preserve">ליחידה זו שני מחסומי זכוכית. </w:t>
      </w:r>
    </w:p>
    <w:p w:rsidR="00830DCC" w:rsidRDefault="00830DCC" w:rsidP="00830DCC">
      <w:pPr>
        <w:pStyle w:val="60"/>
      </w:pPr>
      <w:r w:rsidRPr="00A569C1">
        <w:rPr>
          <w:rFonts w:hint="cs"/>
          <w:rtl/>
        </w:rPr>
        <w:t xml:space="preserve">ייעוד </w:t>
      </w:r>
      <w:r w:rsidRPr="00A569C1">
        <w:rPr>
          <w:rtl/>
        </w:rPr>
        <w:t>–</w:t>
      </w:r>
      <w:r w:rsidRPr="00A569C1">
        <w:rPr>
          <w:rFonts w:hint="cs"/>
          <w:rtl/>
        </w:rPr>
        <w:t xml:space="preserve"> ניהול מעבר בני אדם בעלי צרכים מיוחדים ונושאי סחורות באמצעות עגלות משא.</w:t>
      </w:r>
    </w:p>
    <w:p w:rsidR="00830DCC" w:rsidRPr="00A569C1" w:rsidRDefault="00830DCC" w:rsidP="00830DCC">
      <w:pPr>
        <w:pStyle w:val="a6"/>
        <w:spacing w:line="360" w:lineRule="auto"/>
        <w:ind w:left="4478"/>
        <w:rPr>
          <w:rFonts w:eastAsia="Times New Roman" w:cs="David"/>
          <w:color w:val="000000"/>
          <w:sz w:val="28"/>
          <w:szCs w:val="28"/>
        </w:rPr>
      </w:pPr>
    </w:p>
    <w:p w:rsidR="00830DCC" w:rsidRPr="00626ACA" w:rsidRDefault="00830DCC" w:rsidP="009A7EA6">
      <w:pPr>
        <w:pStyle w:val="30"/>
      </w:pPr>
      <w:bookmarkStart w:id="2415" w:name="_Toc370713036"/>
      <w:r w:rsidRPr="00626ACA">
        <w:rPr>
          <w:rFonts w:hint="cs"/>
          <w:rtl/>
        </w:rPr>
        <w:t>מבנה</w:t>
      </w:r>
      <w:bookmarkEnd w:id="2415"/>
    </w:p>
    <w:p w:rsidR="00830DCC" w:rsidRPr="00C515D1" w:rsidRDefault="00830DCC" w:rsidP="009A7EA6">
      <w:pPr>
        <w:pStyle w:val="40"/>
      </w:pPr>
      <w:r w:rsidRPr="00C515D1">
        <w:rPr>
          <w:rFonts w:hint="cs"/>
          <w:rtl/>
        </w:rPr>
        <w:t>גוף נירוסטה.</w:t>
      </w:r>
    </w:p>
    <w:p w:rsidR="00830DCC" w:rsidRPr="00C515D1" w:rsidRDefault="00830DCC" w:rsidP="009A7EA6">
      <w:pPr>
        <w:pStyle w:val="40"/>
        <w:rPr>
          <w:rtl/>
        </w:rPr>
      </w:pPr>
      <w:r w:rsidRPr="00C515D1">
        <w:rPr>
          <w:rFonts w:hint="cs"/>
          <w:rtl/>
        </w:rPr>
        <w:t>מחסום זכוכית מחוסמת.</w:t>
      </w:r>
    </w:p>
    <w:p w:rsidR="00830DCC" w:rsidRPr="00C515D1" w:rsidRDefault="00830DCC" w:rsidP="009A7EA6">
      <w:pPr>
        <w:pStyle w:val="40"/>
        <w:rPr>
          <w:rtl/>
        </w:rPr>
      </w:pPr>
      <w:r w:rsidRPr="00C515D1">
        <w:rPr>
          <w:rFonts w:hint="cs"/>
          <w:rtl/>
        </w:rPr>
        <w:t xml:space="preserve">גובה </w:t>
      </w:r>
      <w:r w:rsidRPr="00C515D1">
        <w:rPr>
          <w:rtl/>
        </w:rPr>
        <w:t>–</w:t>
      </w:r>
      <w:r w:rsidRPr="00C515D1">
        <w:rPr>
          <w:rFonts w:hint="cs"/>
          <w:rtl/>
        </w:rPr>
        <w:t xml:space="preserve"> 1.20 מטר.</w:t>
      </w:r>
    </w:p>
    <w:p w:rsidR="00830DCC" w:rsidRDefault="00830DCC" w:rsidP="009A7EA6">
      <w:pPr>
        <w:pStyle w:val="40"/>
      </w:pPr>
      <w:r w:rsidRPr="00C515D1">
        <w:rPr>
          <w:rFonts w:hint="cs"/>
          <w:rtl/>
        </w:rPr>
        <w:t xml:space="preserve">רוחב </w:t>
      </w:r>
      <w:r w:rsidRPr="00C515D1">
        <w:rPr>
          <w:rtl/>
        </w:rPr>
        <w:t>–</w:t>
      </w:r>
      <w:r w:rsidRPr="00C515D1">
        <w:rPr>
          <w:rFonts w:hint="cs"/>
          <w:rtl/>
        </w:rPr>
        <w:t xml:space="preserve"> מותאם למעבר רחב וצר ע"פ מיקום ההתקנה.</w:t>
      </w:r>
    </w:p>
    <w:p w:rsidR="00830DCC" w:rsidRPr="00C515D1" w:rsidRDefault="00830DCC" w:rsidP="009A7EA6">
      <w:pPr>
        <w:pStyle w:val="40"/>
      </w:pPr>
      <w:r>
        <w:rPr>
          <w:rFonts w:hint="cs"/>
          <w:rtl/>
        </w:rPr>
        <w:t>המעבר יתאים למעבר כיסא גלגלים ברוחב סטנדרטי.</w:t>
      </w:r>
    </w:p>
    <w:p w:rsidR="00830DCC" w:rsidRPr="00C515D1" w:rsidRDefault="00830DCC" w:rsidP="009A7EA6">
      <w:pPr>
        <w:pStyle w:val="40"/>
        <w:rPr>
          <w:rtl/>
        </w:rPr>
      </w:pPr>
      <w:r w:rsidRPr="00C515D1">
        <w:rPr>
          <w:rFonts w:hint="cs"/>
          <w:rtl/>
        </w:rPr>
        <w:t>המחסום הזכוכית יהיה בצורה מלבנית ותנועתו תהיה אופקית (לא זויתית).</w:t>
      </w:r>
    </w:p>
    <w:p w:rsidR="00830DCC" w:rsidRPr="007E359F" w:rsidRDefault="00830DCC" w:rsidP="00830DCC">
      <w:pPr>
        <w:pStyle w:val="a6"/>
        <w:spacing w:line="360" w:lineRule="auto"/>
        <w:ind w:left="509"/>
        <w:outlineLvl w:val="1"/>
        <w:rPr>
          <w:u w:val="single"/>
        </w:rPr>
      </w:pPr>
    </w:p>
    <w:p w:rsidR="00830DCC" w:rsidRPr="007E359F" w:rsidRDefault="00830DCC" w:rsidP="00830DCC">
      <w:pPr>
        <w:pStyle w:val="a6"/>
        <w:spacing w:line="360" w:lineRule="auto"/>
        <w:ind w:left="509"/>
        <w:outlineLvl w:val="1"/>
        <w:rPr>
          <w:u w:val="single"/>
        </w:rPr>
      </w:pPr>
    </w:p>
    <w:p w:rsidR="00830DCC" w:rsidRPr="0065016D" w:rsidRDefault="00830DCC" w:rsidP="00830DCC">
      <w:pPr>
        <w:bidi w:val="0"/>
        <w:spacing w:line="240" w:lineRule="auto"/>
        <w:rPr>
          <w:rFonts w:ascii="David" w:eastAsia="Times New Roman" w:hAnsi="David" w:cs="David"/>
          <w:sz w:val="28"/>
          <w:szCs w:val="28"/>
          <w:rtl/>
        </w:rPr>
      </w:pPr>
      <w:bookmarkStart w:id="2416" w:name="_Toc370713037"/>
      <w:r w:rsidRPr="0065016D">
        <w:rPr>
          <w:rFonts w:ascii="David" w:eastAsia="Times New Roman" w:hAnsi="David" w:cs="David"/>
          <w:sz w:val="28"/>
          <w:szCs w:val="28"/>
          <w:rtl/>
        </w:rPr>
        <w:br w:type="page"/>
      </w:r>
    </w:p>
    <w:p w:rsidR="00830DCC" w:rsidRPr="00626ACA" w:rsidRDefault="00830DCC" w:rsidP="009A7EA6">
      <w:pPr>
        <w:pStyle w:val="30"/>
      </w:pPr>
      <w:r w:rsidRPr="00626ACA">
        <w:rPr>
          <w:rFonts w:hint="cs"/>
          <w:rtl/>
        </w:rPr>
        <w:t>אופן המימוש</w:t>
      </w:r>
      <w:bookmarkEnd w:id="2416"/>
    </w:p>
    <w:p w:rsidR="00830DCC" w:rsidRPr="00C515D1" w:rsidRDefault="00830DCC" w:rsidP="009A7EA6">
      <w:pPr>
        <w:pStyle w:val="40"/>
      </w:pPr>
      <w:r w:rsidRPr="00C515D1">
        <w:rPr>
          <w:rFonts w:hint="cs"/>
          <w:rtl/>
        </w:rPr>
        <w:t>סוג המ</w:t>
      </w:r>
      <w:r>
        <w:rPr>
          <w:rFonts w:hint="cs"/>
          <w:rtl/>
        </w:rPr>
        <w:t>עבר, רחב או צר ייקבע בהתאם למרחק</w:t>
      </w:r>
      <w:r w:rsidRPr="00C515D1">
        <w:rPr>
          <w:rFonts w:hint="cs"/>
          <w:rtl/>
        </w:rPr>
        <w:t xml:space="preserve"> ההתקנה בין כל שני מכלולים.</w:t>
      </w:r>
    </w:p>
    <w:p w:rsidR="00830DCC" w:rsidRPr="00C515D1" w:rsidRDefault="00830DCC" w:rsidP="009A7EA6">
      <w:pPr>
        <w:pStyle w:val="40"/>
      </w:pPr>
      <w:r w:rsidRPr="00C515D1">
        <w:rPr>
          <w:rFonts w:hint="cs"/>
          <w:rtl/>
        </w:rPr>
        <w:t>באופן מימוש זה ישמשו מעברים רחבים וצרים למעבר אנשים במשך כל שעות הפעילות מבלי להקצות מעבר מיוחד שיפעל רק עבור נכים ונושאי סחורות.</w:t>
      </w:r>
    </w:p>
    <w:p w:rsidR="00830DCC" w:rsidRPr="007E359F" w:rsidRDefault="00830DCC" w:rsidP="00830DCC">
      <w:pPr>
        <w:pStyle w:val="a6"/>
        <w:spacing w:line="360" w:lineRule="auto"/>
        <w:ind w:left="3628"/>
        <w:outlineLvl w:val="1"/>
        <w:rPr>
          <w:rtl/>
        </w:rPr>
      </w:pPr>
    </w:p>
    <w:p w:rsidR="00830DCC" w:rsidRPr="00626ACA" w:rsidRDefault="00830DCC" w:rsidP="009A7EA6">
      <w:pPr>
        <w:pStyle w:val="30"/>
      </w:pPr>
      <w:bookmarkStart w:id="2417" w:name="_Toc370713038"/>
      <w:r w:rsidRPr="00626ACA">
        <w:rPr>
          <w:rFonts w:hint="cs"/>
          <w:rtl/>
        </w:rPr>
        <w:t>אופן הפעולה</w:t>
      </w:r>
      <w:bookmarkEnd w:id="2417"/>
    </w:p>
    <w:p w:rsidR="00830DCC" w:rsidRPr="00A569C1" w:rsidRDefault="00830DCC" w:rsidP="009A7EA6">
      <w:pPr>
        <w:pStyle w:val="40"/>
      </w:pPr>
      <w:r w:rsidRPr="00A569C1">
        <w:rPr>
          <w:rFonts w:hint="cs"/>
          <w:rtl/>
        </w:rPr>
        <w:t>המעברים יהיו דו כיווניים.</w:t>
      </w:r>
    </w:p>
    <w:p w:rsidR="00830DCC" w:rsidRPr="00A569C1" w:rsidRDefault="00830DCC" w:rsidP="009A7EA6">
      <w:pPr>
        <w:pStyle w:val="40"/>
      </w:pPr>
      <w:r w:rsidRPr="00A569C1">
        <w:rPr>
          <w:rFonts w:hint="cs"/>
          <w:rtl/>
        </w:rPr>
        <w:t>בקבלת פקודה, ינועו שני מחסומי הזכוכית של כל מעבר אל עבר יחידת הבסיס ויאפשרו מעבר.</w:t>
      </w:r>
    </w:p>
    <w:p w:rsidR="00830DCC" w:rsidRPr="00A569C1" w:rsidRDefault="00830DCC" w:rsidP="009A7EA6">
      <w:pPr>
        <w:pStyle w:val="40"/>
        <w:rPr>
          <w:rtl/>
        </w:rPr>
      </w:pPr>
      <w:r w:rsidRPr="00A569C1">
        <w:rPr>
          <w:rFonts w:hint="cs"/>
          <w:rtl/>
        </w:rPr>
        <w:t>לאחר שמבקש הכניסה עבר ייסגרו מחסומי הזכוכית באופן אוטומטי.</w:t>
      </w:r>
    </w:p>
    <w:p w:rsidR="00830DCC" w:rsidRPr="00A569C1" w:rsidRDefault="00830DCC" w:rsidP="009A7EA6">
      <w:pPr>
        <w:pStyle w:val="40"/>
        <w:rPr>
          <w:rtl/>
        </w:rPr>
      </w:pPr>
      <w:r w:rsidRPr="00A569C1">
        <w:rPr>
          <w:rFonts w:hint="cs"/>
          <w:rtl/>
        </w:rPr>
        <w:t xml:space="preserve">בחלקה הקדמי והאחורי של כל יחידת בסיס של כל, מעבר תופיע פיקטוגרמה בתצורת שלט אלקטרוני שתציג את סטאטוס המעבר </w:t>
      </w:r>
      <w:r>
        <w:rPr>
          <w:rFonts w:hint="cs"/>
          <w:rtl/>
        </w:rPr>
        <w:t>לדוגמא</w:t>
      </w:r>
      <w:r w:rsidRPr="00A569C1">
        <w:rPr>
          <w:rFonts w:hint="cs"/>
          <w:rtl/>
        </w:rPr>
        <w:t>:</w:t>
      </w:r>
    </w:p>
    <w:p w:rsidR="00830DCC" w:rsidRPr="00A569C1" w:rsidRDefault="00830DCC" w:rsidP="009A7EA6">
      <w:pPr>
        <w:pStyle w:val="51"/>
        <w:rPr>
          <w:rtl/>
        </w:rPr>
      </w:pPr>
      <w:r w:rsidRPr="00A569C1">
        <w:rPr>
          <w:rFonts w:hint="cs"/>
          <w:rtl/>
        </w:rPr>
        <w:t xml:space="preserve">חץ ירוק </w:t>
      </w:r>
      <w:r w:rsidRPr="00A569C1">
        <w:rPr>
          <w:rtl/>
        </w:rPr>
        <w:t>–</w:t>
      </w:r>
      <w:r w:rsidRPr="00A569C1">
        <w:rPr>
          <w:rFonts w:hint="cs"/>
          <w:rtl/>
        </w:rPr>
        <w:t xml:space="preserve"> מעבר פעיל.</w:t>
      </w:r>
    </w:p>
    <w:p w:rsidR="00830DCC" w:rsidRPr="00A569C1" w:rsidRDefault="00830DCC" w:rsidP="009A7EA6">
      <w:pPr>
        <w:pStyle w:val="51"/>
      </w:pPr>
      <w:r w:rsidRPr="00A569C1">
        <w:rPr>
          <w:rFonts w:hint="cs"/>
          <w:rtl/>
        </w:rPr>
        <w:t xml:space="preserve">סימן </w:t>
      </w:r>
      <w:r w:rsidRPr="00A569C1">
        <w:t xml:space="preserve">X </w:t>
      </w:r>
      <w:r w:rsidRPr="00A569C1">
        <w:rPr>
          <w:rFonts w:hint="cs"/>
          <w:rtl/>
        </w:rPr>
        <w:t xml:space="preserve"> אדום </w:t>
      </w:r>
      <w:r w:rsidRPr="00A569C1">
        <w:rPr>
          <w:rtl/>
        </w:rPr>
        <w:t>–</w:t>
      </w:r>
      <w:r w:rsidRPr="00A569C1">
        <w:rPr>
          <w:rFonts w:hint="cs"/>
          <w:rtl/>
        </w:rPr>
        <w:t xml:space="preserve"> מעבר אינו פעיל.</w:t>
      </w:r>
    </w:p>
    <w:p w:rsidR="00830DCC" w:rsidRPr="007E359F" w:rsidRDefault="00830DCC" w:rsidP="00830DCC">
      <w:pPr>
        <w:pStyle w:val="a6"/>
        <w:spacing w:line="360" w:lineRule="auto"/>
        <w:ind w:left="1728"/>
        <w:outlineLvl w:val="1"/>
        <w:rPr>
          <w:rtl/>
        </w:rPr>
      </w:pPr>
    </w:p>
    <w:p w:rsidR="00830DCC" w:rsidRPr="00A569C1" w:rsidRDefault="00830DCC" w:rsidP="009A7EA6">
      <w:pPr>
        <w:pStyle w:val="40"/>
      </w:pPr>
      <w:r w:rsidRPr="00A569C1">
        <w:rPr>
          <w:rFonts w:hint="cs"/>
          <w:rtl/>
        </w:rPr>
        <w:t>ע"ג יחידת הבסיס, בחלקה האחורי והקדמי, יותקן קורא תגים\ביומטרי, אחד מהסוגים המוגדרים במפרט זה.</w:t>
      </w:r>
    </w:p>
    <w:p w:rsidR="00830DCC" w:rsidRPr="00A569C1" w:rsidRDefault="00830DCC" w:rsidP="009A7EA6">
      <w:pPr>
        <w:pStyle w:val="40"/>
        <w:rPr>
          <w:rtl/>
        </w:rPr>
      </w:pPr>
      <w:r w:rsidRPr="00A569C1">
        <w:rPr>
          <w:rFonts w:hint="cs"/>
          <w:rtl/>
        </w:rPr>
        <w:t xml:space="preserve">הקורא יחובר לאותו בקר מערכת בקרת הכניסה אליו יחובר גם אותו מעבר ספציפי.    </w:t>
      </w:r>
    </w:p>
    <w:bookmarkEnd w:id="2414"/>
    <w:p w:rsidR="00830DCC" w:rsidRPr="007E359F" w:rsidRDefault="00830DCC" w:rsidP="00830DCC">
      <w:pPr>
        <w:pStyle w:val="2"/>
        <w:numPr>
          <w:ilvl w:val="0"/>
          <w:numId w:val="0"/>
        </w:numPr>
        <w:tabs>
          <w:tab w:val="left" w:pos="720"/>
        </w:tabs>
        <w:spacing w:before="0" w:line="360" w:lineRule="auto"/>
        <w:ind w:right="-142"/>
        <w:rPr>
          <w:rFonts w:ascii="David" w:hAnsi="David" w:cs="David"/>
          <w:b w:val="0"/>
          <w:bCs w:val="0"/>
          <w:color w:val="auto"/>
          <w:sz w:val="24"/>
          <w:szCs w:val="24"/>
        </w:rPr>
      </w:pPr>
    </w:p>
    <w:p w:rsidR="00830DCC" w:rsidRPr="007E359F" w:rsidRDefault="00830DCC" w:rsidP="00830DCC">
      <w:pPr>
        <w:bidi w:val="0"/>
        <w:spacing w:after="160" w:line="259" w:lineRule="auto"/>
        <w:rPr>
          <w:rtl/>
        </w:rPr>
      </w:pPr>
      <w:bookmarkStart w:id="2418" w:name="_Toc370713039"/>
      <w:r w:rsidRPr="007E359F">
        <w:rPr>
          <w:rtl/>
        </w:rPr>
        <w:br w:type="page"/>
      </w:r>
    </w:p>
    <w:p w:rsidR="00830DCC" w:rsidRPr="00626ACA" w:rsidRDefault="00830DCC" w:rsidP="009A7EA6">
      <w:pPr>
        <w:pStyle w:val="30"/>
      </w:pPr>
      <w:r w:rsidRPr="00626ACA">
        <w:rPr>
          <w:rFonts w:hint="cs"/>
          <w:rtl/>
        </w:rPr>
        <w:t>מאפיינים טכניים</w:t>
      </w:r>
      <w:bookmarkEnd w:id="2418"/>
    </w:p>
    <w:p w:rsidR="00830DCC" w:rsidRPr="00A569C1" w:rsidRDefault="00830DCC" w:rsidP="009A7EA6">
      <w:pPr>
        <w:pStyle w:val="40"/>
      </w:pPr>
      <w:r w:rsidRPr="00A569C1">
        <w:rPr>
          <w:rFonts w:hint="cs"/>
          <w:rtl/>
        </w:rPr>
        <w:t xml:space="preserve">מתח הפעלה </w:t>
      </w:r>
      <w:r w:rsidRPr="00A569C1">
        <w:rPr>
          <w:rtl/>
        </w:rPr>
        <w:t>–</w:t>
      </w:r>
      <w:r w:rsidRPr="00A569C1">
        <w:rPr>
          <w:rFonts w:hint="cs"/>
          <w:rtl/>
        </w:rPr>
        <w:t xml:space="preserve"> מתח הרשת </w:t>
      </w:r>
      <w:r w:rsidRPr="00A569C1">
        <w:t>230</w:t>
      </w:r>
      <w:r>
        <w:rPr>
          <w:rFonts w:hint="cs"/>
          <w:rtl/>
        </w:rPr>
        <w:t xml:space="preserve"> וולט בזרם </w:t>
      </w:r>
      <w:r w:rsidRPr="00A569C1">
        <w:rPr>
          <w:rFonts w:hint="cs"/>
          <w:rtl/>
        </w:rPr>
        <w:t>יישר פאזה אחת</w:t>
      </w:r>
      <w:r w:rsidRPr="00A569C1">
        <w:t xml:space="preserve">  50HZ </w:t>
      </w:r>
      <w:r w:rsidRPr="00A569C1">
        <w:rPr>
          <w:rFonts w:hint="cs"/>
          <w:rtl/>
        </w:rPr>
        <w:t>.</w:t>
      </w:r>
    </w:p>
    <w:p w:rsidR="00830DCC" w:rsidRPr="00A569C1" w:rsidRDefault="00830DCC" w:rsidP="009A7EA6">
      <w:pPr>
        <w:pStyle w:val="40"/>
      </w:pPr>
      <w:bookmarkStart w:id="2419" w:name="_Toc496512439"/>
      <w:r w:rsidRPr="00A569C1">
        <w:rPr>
          <w:rFonts w:hint="cs"/>
          <w:rtl/>
        </w:rPr>
        <w:t xml:space="preserve">גובה מחסום הזכוכית </w:t>
      </w:r>
      <w:r w:rsidRPr="00A569C1">
        <w:rPr>
          <w:rtl/>
        </w:rPr>
        <w:t>–</w:t>
      </w:r>
      <w:r w:rsidRPr="00A569C1">
        <w:rPr>
          <w:rFonts w:hint="cs"/>
          <w:rtl/>
        </w:rPr>
        <w:t xml:space="preserve"> 1.20 מטרים.</w:t>
      </w:r>
    </w:p>
    <w:p w:rsidR="00830DCC" w:rsidRPr="00A569C1" w:rsidRDefault="00830DCC" w:rsidP="009A7EA6">
      <w:pPr>
        <w:pStyle w:val="40"/>
      </w:pPr>
      <w:r w:rsidRPr="00A569C1">
        <w:rPr>
          <w:rFonts w:hint="cs"/>
          <w:rtl/>
        </w:rPr>
        <w:t xml:space="preserve">רוחב מעבר </w:t>
      </w:r>
      <w:r w:rsidRPr="00A569C1">
        <w:rPr>
          <w:rtl/>
        </w:rPr>
        <w:t>–</w:t>
      </w:r>
      <w:r w:rsidRPr="00A569C1">
        <w:rPr>
          <w:rFonts w:hint="cs"/>
          <w:rtl/>
        </w:rPr>
        <w:t xml:space="preserve"> בין 55 </w:t>
      </w:r>
      <w:r w:rsidRPr="00A569C1">
        <w:rPr>
          <w:rtl/>
        </w:rPr>
        <w:t>–</w:t>
      </w:r>
      <w:r w:rsidRPr="00A569C1">
        <w:rPr>
          <w:rFonts w:hint="cs"/>
          <w:rtl/>
        </w:rPr>
        <w:t xml:space="preserve"> ל </w:t>
      </w:r>
      <w:r>
        <w:rPr>
          <w:rFonts w:hint="cs"/>
          <w:rtl/>
        </w:rPr>
        <w:t>110</w:t>
      </w:r>
      <w:r w:rsidRPr="00A569C1">
        <w:rPr>
          <w:rFonts w:hint="cs"/>
          <w:rtl/>
        </w:rPr>
        <w:t xml:space="preserve"> ס"מ ע"פ התוכנית האדריכלית שעל פיה תיקבע כמות המעברים צמודי קיר/ צרים ו/ או רחבים.</w:t>
      </w:r>
    </w:p>
    <w:p w:rsidR="00830DCC" w:rsidRPr="00A569C1" w:rsidRDefault="00830DCC" w:rsidP="009A7EA6">
      <w:pPr>
        <w:pStyle w:val="40"/>
      </w:pPr>
      <w:bookmarkStart w:id="2420" w:name="_Toc496512444"/>
      <w:r w:rsidRPr="00A569C1">
        <w:rPr>
          <w:rFonts w:hint="cs"/>
          <w:rtl/>
        </w:rPr>
        <w:t>גוף יחידת הבסיס - נירוסטה</w:t>
      </w:r>
      <w:bookmarkEnd w:id="2420"/>
      <w:r w:rsidRPr="00A569C1">
        <w:rPr>
          <w:rFonts w:hint="cs"/>
          <w:rtl/>
        </w:rPr>
        <w:t xml:space="preserve"> 304.</w:t>
      </w:r>
    </w:p>
    <w:p w:rsidR="00830DCC" w:rsidRPr="00A569C1" w:rsidRDefault="00830DCC" w:rsidP="009A7EA6">
      <w:pPr>
        <w:pStyle w:val="40"/>
      </w:pPr>
      <w:r w:rsidRPr="00A569C1">
        <w:rPr>
          <w:rFonts w:hint="cs"/>
          <w:rtl/>
        </w:rPr>
        <w:t>מחסום זכוכית שקופה אקרילית בעובי 12 מ"מ.</w:t>
      </w:r>
    </w:p>
    <w:p w:rsidR="00830DCC" w:rsidRPr="00A569C1" w:rsidRDefault="00830DCC" w:rsidP="009A7EA6">
      <w:pPr>
        <w:pStyle w:val="40"/>
      </w:pPr>
      <w:r w:rsidRPr="00A569C1">
        <w:rPr>
          <w:rFonts w:hint="cs"/>
          <w:rtl/>
        </w:rPr>
        <w:t>כל יחידת בסיס תכיל גלאים למניעת סגירה בטעות, בעת מעבר אדם.</w:t>
      </w:r>
    </w:p>
    <w:p w:rsidR="00830DCC" w:rsidRPr="00A569C1" w:rsidRDefault="00830DCC" w:rsidP="009A7EA6">
      <w:pPr>
        <w:pStyle w:val="40"/>
      </w:pPr>
      <w:r w:rsidRPr="00A569C1">
        <w:rPr>
          <w:rFonts w:hint="cs"/>
          <w:rtl/>
        </w:rPr>
        <w:t xml:space="preserve">יתאפשר חיבור לרכזת אש, לחצן חירום וכו'. </w:t>
      </w:r>
    </w:p>
    <w:p w:rsidR="00830DCC" w:rsidRPr="00A569C1" w:rsidRDefault="00830DCC" w:rsidP="009A7EA6">
      <w:pPr>
        <w:pStyle w:val="40"/>
      </w:pPr>
      <w:r w:rsidRPr="00A569C1">
        <w:rPr>
          <w:rFonts w:hint="cs"/>
          <w:rtl/>
        </w:rPr>
        <w:t>נשלט חשמלית דו כיווני.</w:t>
      </w:r>
    </w:p>
    <w:p w:rsidR="00830DCC" w:rsidRPr="00A569C1" w:rsidRDefault="00830DCC" w:rsidP="009A7EA6">
      <w:pPr>
        <w:pStyle w:val="40"/>
      </w:pPr>
      <w:r w:rsidRPr="00A569C1">
        <w:rPr>
          <w:rFonts w:hint="cs"/>
          <w:rtl/>
        </w:rPr>
        <w:t>קצב מעבר כ - 20 אנשים לדקה (עם קורא קרבה).</w:t>
      </w:r>
    </w:p>
    <w:p w:rsidR="00830DCC" w:rsidRPr="00A569C1" w:rsidRDefault="00830DCC" w:rsidP="009A7EA6">
      <w:pPr>
        <w:pStyle w:val="40"/>
        <w:rPr>
          <w:rtl/>
        </w:rPr>
      </w:pPr>
      <w:r w:rsidRPr="00A569C1">
        <w:rPr>
          <w:rFonts w:hint="cs"/>
          <w:rtl/>
        </w:rPr>
        <w:t>המעברים יכללו נוריות חיווי למעבר מורשה.</w:t>
      </w:r>
    </w:p>
    <w:p w:rsidR="00830DCC" w:rsidRDefault="00830DCC" w:rsidP="009A7EA6">
      <w:pPr>
        <w:pStyle w:val="40"/>
      </w:pPr>
      <w:r w:rsidRPr="00A569C1">
        <w:rPr>
          <w:rFonts w:hint="cs"/>
          <w:rtl/>
        </w:rPr>
        <w:t xml:space="preserve">המעברים יאפשרו תפעול ב - </w:t>
      </w:r>
      <w:r w:rsidRPr="00A569C1">
        <w:t>MODE</w:t>
      </w:r>
      <w:r w:rsidRPr="00A569C1">
        <w:rPr>
          <w:rFonts w:hint="cs"/>
          <w:rtl/>
        </w:rPr>
        <w:t xml:space="preserve"> של </w:t>
      </w:r>
      <w:r w:rsidRPr="00A569C1">
        <w:t xml:space="preserve">FAIL SAFE </w:t>
      </w:r>
      <w:r w:rsidRPr="00A569C1">
        <w:rPr>
          <w:rFonts w:hint="cs"/>
          <w:rtl/>
        </w:rPr>
        <w:t xml:space="preserve"> או </w:t>
      </w:r>
      <w:r w:rsidRPr="00A569C1">
        <w:t xml:space="preserve"> FAIL LOCK</w:t>
      </w:r>
      <w:r w:rsidRPr="00A569C1">
        <w:rPr>
          <w:rFonts w:hint="cs"/>
          <w:rtl/>
        </w:rPr>
        <w:t>.</w:t>
      </w:r>
      <w:bookmarkStart w:id="2421" w:name="_Toc496512452"/>
      <w:bookmarkEnd w:id="2419"/>
    </w:p>
    <w:p w:rsidR="00830DCC" w:rsidRPr="00A569C1" w:rsidRDefault="00830DCC" w:rsidP="00830DCC">
      <w:pPr>
        <w:pStyle w:val="a6"/>
        <w:spacing w:line="360" w:lineRule="auto"/>
        <w:ind w:left="2919" w:right="-567"/>
        <w:outlineLvl w:val="2"/>
        <w:rPr>
          <w:rFonts w:eastAsia="Times New Roman" w:cs="David"/>
          <w:color w:val="000000"/>
          <w:sz w:val="28"/>
          <w:szCs w:val="28"/>
          <w:rtl/>
        </w:rPr>
      </w:pPr>
    </w:p>
    <w:p w:rsidR="00830DCC" w:rsidRDefault="00830DCC" w:rsidP="00830DCC">
      <w:pPr>
        <w:pStyle w:val="a6"/>
        <w:rPr>
          <w:rtl/>
        </w:rPr>
      </w:pPr>
      <w:bookmarkStart w:id="2422" w:name="_Toc496512438"/>
      <w:bookmarkEnd w:id="2421"/>
      <w:r w:rsidRPr="00A569C1">
        <w:rPr>
          <w:rFonts w:hint="cs"/>
          <w:rtl/>
        </w:rPr>
        <w:t>יסופקו מוצרים גנריים, התמונה להמחשה בלבד</w:t>
      </w:r>
      <w:r w:rsidRPr="007E359F">
        <w:rPr>
          <w:noProof/>
        </w:rPr>
        <w:drawing>
          <wp:inline distT="0" distB="0" distL="0" distR="0" wp14:anchorId="39060852" wp14:editId="377A1093">
            <wp:extent cx="3733123" cy="2232561"/>
            <wp:effectExtent l="0" t="0" r="1270" b="0"/>
            <wp:docPr id="81" name="תמונה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47" cstate="screen">
                      <a:extLst>
                        <a:ext uri="{28A0092B-C50C-407E-A947-70E740481C1C}">
                          <a14:useLocalDpi xmlns:a14="http://schemas.microsoft.com/office/drawing/2010/main"/>
                        </a:ext>
                      </a:extLst>
                    </a:blip>
                    <a:srcRect/>
                    <a:stretch/>
                  </pic:blipFill>
                  <pic:spPr bwMode="auto">
                    <a:xfrm>
                      <a:off x="0" y="0"/>
                      <a:ext cx="3733123" cy="2232561"/>
                    </a:xfrm>
                    <a:prstGeom prst="rect">
                      <a:avLst/>
                    </a:prstGeom>
                    <a:ln>
                      <a:noFill/>
                    </a:ln>
                    <a:extLst>
                      <a:ext uri="{53640926-AAD7-44D8-BBD7-CCE9431645EC}">
                        <a14:shadowObscured xmlns:a14="http://schemas.microsoft.com/office/drawing/2010/main"/>
                      </a:ext>
                    </a:extLst>
                  </pic:spPr>
                </pic:pic>
              </a:graphicData>
            </a:graphic>
          </wp:inline>
        </w:drawing>
      </w:r>
    </w:p>
    <w:p w:rsidR="00830DCC" w:rsidRDefault="00830DCC" w:rsidP="00830DCC">
      <w:pPr>
        <w:bidi w:val="0"/>
        <w:rPr>
          <w:rtl/>
        </w:rPr>
      </w:pPr>
      <w:r>
        <w:rPr>
          <w:rtl/>
        </w:rPr>
        <w:br w:type="page"/>
      </w:r>
    </w:p>
    <w:p w:rsidR="00830DCC" w:rsidRPr="00626ACA" w:rsidRDefault="00830DCC" w:rsidP="009A7EA6">
      <w:pPr>
        <w:pStyle w:val="21"/>
      </w:pPr>
      <w:bookmarkStart w:id="2423" w:name="_Toc410750945"/>
      <w:bookmarkStart w:id="2424" w:name="_Toc467176055"/>
      <w:bookmarkStart w:id="2425" w:name="_Toc474850677"/>
      <w:bookmarkStart w:id="2426" w:name="_Toc475005294"/>
      <w:bookmarkStart w:id="2427" w:name="_Toc49874369"/>
      <w:bookmarkEnd w:id="2422"/>
      <w:r>
        <w:rPr>
          <w:rFonts w:hint="cs"/>
          <w:rtl/>
        </w:rPr>
        <w:t xml:space="preserve">שער </w:t>
      </w:r>
      <w:r w:rsidRPr="00626ACA">
        <w:rPr>
          <w:rFonts w:hint="cs"/>
          <w:rtl/>
        </w:rPr>
        <w:t>טריפוד</w:t>
      </w:r>
      <w:bookmarkEnd w:id="2423"/>
      <w:bookmarkEnd w:id="2424"/>
      <w:bookmarkEnd w:id="2425"/>
      <w:bookmarkEnd w:id="2426"/>
      <w:bookmarkEnd w:id="2427"/>
    </w:p>
    <w:p w:rsidR="00830DCC" w:rsidRPr="00BE1B2E" w:rsidRDefault="00830DCC" w:rsidP="009A7EA6">
      <w:pPr>
        <w:pStyle w:val="30"/>
      </w:pPr>
      <w:r w:rsidRPr="00BE1B2E">
        <w:rPr>
          <w:rFonts w:hint="cs"/>
          <w:rtl/>
        </w:rPr>
        <w:t>הטריפוד יותקן במתחמים המאוישים על ידי המאבטחים. בדרך כלל התקנה זו תבוצע בכניסה הראשית למתחם.</w:t>
      </w:r>
    </w:p>
    <w:p w:rsidR="00830DCC" w:rsidRPr="00BE1B2E" w:rsidRDefault="00830DCC" w:rsidP="009A7EA6">
      <w:pPr>
        <w:pStyle w:val="30"/>
      </w:pPr>
      <w:r w:rsidRPr="00BE1B2E">
        <w:rPr>
          <w:rFonts w:hint="cs"/>
          <w:rtl/>
        </w:rPr>
        <w:t>הטריפוד יופעל באמצעות מנגנון אשר יביא לכיוון סיבוב אחד והשלמה של הסיבוב ללא אפשרות להחזרת הכנפיים. המערכת תכלול בולמים הידראוליי</w:t>
      </w:r>
      <w:r w:rsidRPr="00BE1B2E">
        <w:rPr>
          <w:rFonts w:hint="eastAsia"/>
          <w:rtl/>
        </w:rPr>
        <w:t>ם</w:t>
      </w:r>
      <w:r w:rsidRPr="00BE1B2E">
        <w:rPr>
          <w:rFonts w:hint="cs"/>
          <w:rtl/>
        </w:rPr>
        <w:t xml:space="preserve"> וקפיצים לריכוך פעולת הסיבוב והבלימה.</w:t>
      </w:r>
    </w:p>
    <w:p w:rsidR="00830DCC" w:rsidRPr="00BE1B2E" w:rsidRDefault="00830DCC" w:rsidP="009A7EA6">
      <w:pPr>
        <w:pStyle w:val="30"/>
        <w:rPr>
          <w:rtl/>
        </w:rPr>
      </w:pPr>
      <w:r w:rsidRPr="00BE1B2E">
        <w:rPr>
          <w:rtl/>
        </w:rPr>
        <w:t xml:space="preserve">הקרוסלות הנדרשות יהיו כדוגמת </w:t>
      </w:r>
      <w:r w:rsidRPr="00BE1B2E">
        <w:t>SLIME STILE EV</w:t>
      </w:r>
      <w:r w:rsidRPr="00BE1B2E">
        <w:rPr>
          <w:rtl/>
        </w:rPr>
        <w:t xml:space="preserve"> של חברת </w:t>
      </w:r>
      <w:r w:rsidRPr="00BE1B2E">
        <w:t>Gunnebo</w:t>
      </w:r>
      <w:r w:rsidRPr="00BE1B2E">
        <w:rPr>
          <w:rtl/>
        </w:rPr>
        <w:t xml:space="preserve"> או שווה ערך מבחינה טכנולוגית וחזותית , אשר תובא לאישורו של המזמין כתנאי ל</w:t>
      </w:r>
      <w:r w:rsidR="00A843D8">
        <w:rPr>
          <w:rtl/>
        </w:rPr>
        <w:t>הזוכה</w:t>
      </w:r>
      <w:r w:rsidRPr="00BE1B2E">
        <w:rPr>
          <w:rtl/>
        </w:rPr>
        <w:t xml:space="preserve">ה.  </w:t>
      </w:r>
    </w:p>
    <w:p w:rsidR="00830DCC" w:rsidRPr="00BE1B2E" w:rsidRDefault="00830DCC" w:rsidP="009A7EA6">
      <w:pPr>
        <w:pStyle w:val="30"/>
        <w:rPr>
          <w:rtl/>
        </w:rPr>
      </w:pPr>
      <w:r w:rsidRPr="00BE1B2E">
        <w:rPr>
          <w:rFonts w:hint="cs"/>
          <w:rtl/>
        </w:rPr>
        <w:t>דרישות טכניות וכלליות:</w:t>
      </w:r>
    </w:p>
    <w:p w:rsidR="00830DCC" w:rsidRPr="00B01E93" w:rsidRDefault="00830DCC" w:rsidP="009A7EA6">
      <w:pPr>
        <w:pStyle w:val="40"/>
        <w:rPr>
          <w:rtl/>
        </w:rPr>
      </w:pPr>
      <w:r w:rsidRPr="00B01E93">
        <w:rPr>
          <w:rtl/>
        </w:rPr>
        <w:t>גובה: 95 ס"מ ± 1.</w:t>
      </w:r>
    </w:p>
    <w:p w:rsidR="00830DCC" w:rsidRPr="00B01E93" w:rsidRDefault="00830DCC" w:rsidP="009A7EA6">
      <w:pPr>
        <w:pStyle w:val="40"/>
        <w:rPr>
          <w:rtl/>
        </w:rPr>
      </w:pPr>
      <w:r w:rsidRPr="00B01E93">
        <w:rPr>
          <w:rtl/>
        </w:rPr>
        <w:t>זרוע: 48 ס"מ.</w:t>
      </w:r>
    </w:p>
    <w:p w:rsidR="00830DCC" w:rsidRPr="00B01E93" w:rsidRDefault="00830DCC" w:rsidP="009A7EA6">
      <w:pPr>
        <w:pStyle w:val="40"/>
        <w:rPr>
          <w:rtl/>
        </w:rPr>
      </w:pPr>
      <w:r w:rsidRPr="00B01E93">
        <w:rPr>
          <w:rtl/>
        </w:rPr>
        <w:t>מידה כוללת: רוחב 80 ס"מ</w:t>
      </w:r>
    </w:p>
    <w:p w:rsidR="00830DCC" w:rsidRPr="00B01E93" w:rsidRDefault="00830DCC" w:rsidP="009A7EA6">
      <w:pPr>
        <w:pStyle w:val="40"/>
        <w:rPr>
          <w:rtl/>
        </w:rPr>
      </w:pPr>
      <w:r w:rsidRPr="00B01E93">
        <w:rPr>
          <w:rtl/>
        </w:rPr>
        <w:t>חומר: נירוסטה בסיס וזרועות.</w:t>
      </w:r>
    </w:p>
    <w:p w:rsidR="00830DCC" w:rsidRPr="00B01E93" w:rsidRDefault="00830DCC" w:rsidP="009A7EA6">
      <w:pPr>
        <w:pStyle w:val="40"/>
      </w:pPr>
      <w:r w:rsidRPr="00B01E93">
        <w:rPr>
          <w:rtl/>
        </w:rPr>
        <w:t>בטיחות:</w:t>
      </w:r>
      <w:r w:rsidRPr="00B01E93">
        <w:rPr>
          <w:rFonts w:hint="cs"/>
          <w:rtl/>
        </w:rPr>
        <w:t xml:space="preserve"> </w:t>
      </w:r>
      <w:r w:rsidRPr="00B01E93">
        <w:rPr>
          <w:rtl/>
        </w:rPr>
        <w:t xml:space="preserve">מנגנון זרועות נופלות. חיבור לפי דרישה רכזת אש, לחצן חירום וכו'. </w:t>
      </w:r>
    </w:p>
    <w:p w:rsidR="00830DCC" w:rsidRPr="00B01E93" w:rsidRDefault="00830DCC" w:rsidP="009A7EA6">
      <w:pPr>
        <w:pStyle w:val="40"/>
        <w:rPr>
          <w:rtl/>
        </w:rPr>
      </w:pPr>
      <w:r w:rsidRPr="00B01E93">
        <w:rPr>
          <w:rtl/>
        </w:rPr>
        <w:t>עבודה:</w:t>
      </w:r>
      <w:r w:rsidRPr="00B01E93">
        <w:rPr>
          <w:rFonts w:hint="cs"/>
          <w:rtl/>
        </w:rPr>
        <w:t xml:space="preserve"> </w:t>
      </w:r>
      <w:r w:rsidRPr="00B01E93">
        <w:rPr>
          <w:rtl/>
        </w:rPr>
        <w:t>דו כיווני. סיבוב הכנפיים ועצירתן לאחר הגעתן לנקודה הסופית יהיו רצופים וללא זעזועים וללא רעידת הקרוסלה.</w:t>
      </w:r>
      <w:r w:rsidRPr="00B01E93">
        <w:rPr>
          <w:rtl/>
        </w:rPr>
        <w:tab/>
      </w:r>
    </w:p>
    <w:p w:rsidR="00830DCC" w:rsidRPr="00B01E93" w:rsidRDefault="00830DCC" w:rsidP="009A7EA6">
      <w:pPr>
        <w:pStyle w:val="40"/>
      </w:pPr>
      <w:r w:rsidRPr="00B01E93">
        <w:rPr>
          <w:rtl/>
        </w:rPr>
        <w:t xml:space="preserve">שילוב קוראי כרטיס: המערכת חייבת להיות בעלת תושבת ייעודית אינטגרלית לקוראי כרטיסים משני צדדי הקרוסלה. </w:t>
      </w:r>
      <w:r w:rsidR="00A843D8">
        <w:rPr>
          <w:b/>
          <w:bCs/>
          <w:rtl/>
        </w:rPr>
        <w:t>הזוכה</w:t>
      </w:r>
      <w:r w:rsidRPr="00DB0264">
        <w:rPr>
          <w:b/>
          <w:bCs/>
          <w:rtl/>
        </w:rPr>
        <w:t xml:space="preserve"> יגיש לאישור המזמין את פתרונו לנשיאת וחיבור קוראי הכרטיסים.</w:t>
      </w:r>
      <w:r w:rsidRPr="00B01E93">
        <w:rPr>
          <w:rtl/>
        </w:rPr>
        <w:t xml:space="preserve"> </w:t>
      </w:r>
    </w:p>
    <w:p w:rsidR="00830DCC" w:rsidRPr="00626ACA" w:rsidRDefault="00830DCC" w:rsidP="00830DCC">
      <w:pPr>
        <w:pStyle w:val="ac"/>
        <w:ind w:left="3061"/>
      </w:pPr>
      <w:r w:rsidRPr="00626ACA">
        <w:rPr>
          <w:noProof/>
          <w:rtl/>
        </w:rPr>
        <w:drawing>
          <wp:anchor distT="0" distB="0" distL="114300" distR="114300" simplePos="0" relativeHeight="251771392" behindDoc="0" locked="0" layoutInCell="1" allowOverlap="1" wp14:anchorId="60DAA89F" wp14:editId="3F83D811">
            <wp:simplePos x="0" y="0"/>
            <wp:positionH relativeFrom="column">
              <wp:posOffset>1801495</wp:posOffset>
            </wp:positionH>
            <wp:positionV relativeFrom="paragraph">
              <wp:posOffset>325120</wp:posOffset>
            </wp:positionV>
            <wp:extent cx="1508125" cy="1673225"/>
            <wp:effectExtent l="0" t="0" r="0" b="3175"/>
            <wp:wrapTopAndBottom/>
            <wp:docPr id="82" name="תמונה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cstate="screen">
                      <a:extLst>
                        <a:ext uri="{28A0092B-C50C-407E-A947-70E740481C1C}">
                          <a14:useLocalDpi xmlns:a14="http://schemas.microsoft.com/office/drawing/2010/main"/>
                        </a:ext>
                      </a:extLst>
                    </a:blip>
                    <a:srcRect/>
                    <a:stretch>
                      <a:fillRect/>
                    </a:stretch>
                  </pic:blipFill>
                  <pic:spPr bwMode="auto">
                    <a:xfrm>
                      <a:off x="0" y="0"/>
                      <a:ext cx="1508125" cy="1673225"/>
                    </a:xfrm>
                    <a:prstGeom prst="rect">
                      <a:avLst/>
                    </a:prstGeom>
                    <a:noFill/>
                    <a:ln>
                      <a:noFill/>
                    </a:ln>
                  </pic:spPr>
                </pic:pic>
              </a:graphicData>
            </a:graphic>
          </wp:anchor>
        </w:drawing>
      </w:r>
      <w:r w:rsidRPr="00626ACA">
        <w:rPr>
          <w:rFonts w:hint="cs"/>
          <w:rtl/>
        </w:rPr>
        <w:t>התמונה להמחשה בלבד</w:t>
      </w:r>
    </w:p>
    <w:p w:rsidR="00830DCC" w:rsidRDefault="00830DCC" w:rsidP="009A7EA6">
      <w:pPr>
        <w:pStyle w:val="21"/>
        <w:numPr>
          <w:ilvl w:val="0"/>
          <w:numId w:val="0"/>
        </w:numPr>
        <w:ind w:left="368"/>
      </w:pPr>
      <w:bookmarkStart w:id="2428" w:name="_Toc474850678"/>
      <w:bookmarkStart w:id="2429" w:name="_Toc475005295"/>
    </w:p>
    <w:p w:rsidR="00830DCC" w:rsidRDefault="00830DCC" w:rsidP="009A7EA6">
      <w:pPr>
        <w:pStyle w:val="21"/>
        <w:rPr>
          <w:rtl/>
        </w:rPr>
      </w:pPr>
      <w:bookmarkStart w:id="2430" w:name="_Toc49874370"/>
      <w:r w:rsidRPr="000A0DDD">
        <w:rPr>
          <w:rFonts w:hint="cs"/>
          <w:rtl/>
        </w:rPr>
        <w:t>קרוסלה גובה מלא</w:t>
      </w:r>
      <w:bookmarkEnd w:id="2428"/>
      <w:bookmarkEnd w:id="2429"/>
      <w:bookmarkEnd w:id="2430"/>
    </w:p>
    <w:p w:rsidR="00830DCC" w:rsidRDefault="00830DCC" w:rsidP="009A7EA6">
      <w:pPr>
        <w:pStyle w:val="30"/>
        <w:rPr>
          <w:rtl/>
        </w:rPr>
      </w:pPr>
      <w:r>
        <w:rPr>
          <w:rtl/>
        </w:rPr>
        <w:t>יסופקו ויותקנו קרוסלות גובה מלא ע"פ האפיון הבא</w:t>
      </w:r>
      <w:r>
        <w:rPr>
          <w:rFonts w:hint="cs"/>
          <w:rtl/>
        </w:rPr>
        <w:t>:</w:t>
      </w:r>
    </w:p>
    <w:p w:rsidR="00830DCC" w:rsidRDefault="00830DCC" w:rsidP="009A7EA6">
      <w:pPr>
        <w:pStyle w:val="40"/>
        <w:rPr>
          <w:rtl/>
        </w:rPr>
      </w:pPr>
      <w:r>
        <w:rPr>
          <w:rtl/>
        </w:rPr>
        <w:t>גובה 230 ס"מ +- 5 ס"מ.</w:t>
      </w:r>
    </w:p>
    <w:p w:rsidR="00830DCC" w:rsidRDefault="00830DCC" w:rsidP="009A7EA6">
      <w:pPr>
        <w:pStyle w:val="40"/>
        <w:rPr>
          <w:rtl/>
        </w:rPr>
      </w:pPr>
      <w:r>
        <w:rPr>
          <w:rtl/>
        </w:rPr>
        <w:t>חלוקה ל-4 כנפיים (90 מעלות)</w:t>
      </w:r>
      <w:r>
        <w:rPr>
          <w:rFonts w:hint="cs"/>
          <w:rtl/>
        </w:rPr>
        <w:t>.</w:t>
      </w:r>
    </w:p>
    <w:p w:rsidR="00830DCC" w:rsidRDefault="00830DCC" w:rsidP="009A7EA6">
      <w:pPr>
        <w:pStyle w:val="40"/>
        <w:rPr>
          <w:rtl/>
        </w:rPr>
      </w:pPr>
      <w:r>
        <w:rPr>
          <w:rtl/>
        </w:rPr>
        <w:t>כולל משכך הידראולי למעבר חלק</w:t>
      </w:r>
      <w:r>
        <w:rPr>
          <w:rFonts w:hint="cs"/>
          <w:rtl/>
        </w:rPr>
        <w:t>.</w:t>
      </w:r>
    </w:p>
    <w:p w:rsidR="00830DCC" w:rsidRDefault="00830DCC" w:rsidP="009A7EA6">
      <w:pPr>
        <w:pStyle w:val="40"/>
        <w:rPr>
          <w:rtl/>
        </w:rPr>
      </w:pPr>
      <w:r>
        <w:rPr>
          <w:rtl/>
        </w:rPr>
        <w:t>גוף וזרועות נירוסטה 304.</w:t>
      </w:r>
    </w:p>
    <w:p w:rsidR="00830DCC" w:rsidRDefault="00830DCC" w:rsidP="009A7EA6">
      <w:pPr>
        <w:pStyle w:val="40"/>
        <w:rPr>
          <w:rtl/>
        </w:rPr>
      </w:pPr>
      <w:r>
        <w:rPr>
          <w:rtl/>
        </w:rPr>
        <w:t>מונע סבוב נוסף לאחר הסטה של 30 מעלות ממצב המנוחה</w:t>
      </w:r>
      <w:r>
        <w:rPr>
          <w:rFonts w:hint="cs"/>
          <w:rtl/>
        </w:rPr>
        <w:t>.</w:t>
      </w:r>
    </w:p>
    <w:p w:rsidR="00830DCC" w:rsidRDefault="00830DCC" w:rsidP="009A7EA6">
      <w:pPr>
        <w:pStyle w:val="40"/>
        <w:rPr>
          <w:rtl/>
        </w:rPr>
      </w:pPr>
      <w:r>
        <w:rPr>
          <w:rtl/>
        </w:rPr>
        <w:t>נשלט חשמלית דו כיווני.</w:t>
      </w:r>
    </w:p>
    <w:p w:rsidR="00830DCC" w:rsidRDefault="00830DCC" w:rsidP="009A7EA6">
      <w:pPr>
        <w:pStyle w:val="40"/>
        <w:rPr>
          <w:rtl/>
        </w:rPr>
      </w:pPr>
      <w:r>
        <w:rPr>
          <w:rFonts w:hint="cs"/>
          <w:rtl/>
        </w:rPr>
        <w:t xml:space="preserve">טמפרטורת עבודה, </w:t>
      </w:r>
      <w:r>
        <w:rPr>
          <w:rtl/>
        </w:rPr>
        <w:t>°</w:t>
      </w:r>
      <w:r>
        <w:rPr>
          <w:rFonts w:hint="cs"/>
          <w:rtl/>
        </w:rPr>
        <w:t>50</w:t>
      </w:r>
      <w:r>
        <w:rPr>
          <w:rtl/>
        </w:rPr>
        <w:t xml:space="preserve"> - °</w:t>
      </w:r>
      <w:r>
        <w:t>-5</w:t>
      </w:r>
      <w:r>
        <w:rPr>
          <w:rtl/>
        </w:rPr>
        <w:t xml:space="preserve"> צלסיוס</w:t>
      </w:r>
      <w:r>
        <w:rPr>
          <w:rFonts w:hint="cs"/>
          <w:rtl/>
        </w:rPr>
        <w:t>.</w:t>
      </w:r>
    </w:p>
    <w:p w:rsidR="00830DCC" w:rsidRPr="000A0DDD" w:rsidRDefault="00830DCC" w:rsidP="009A7EA6">
      <w:pPr>
        <w:pStyle w:val="40"/>
        <w:rPr>
          <w:rtl/>
        </w:rPr>
      </w:pPr>
      <w:r>
        <w:rPr>
          <w:rFonts w:hint="cs"/>
          <w:rtl/>
        </w:rPr>
        <w:t xml:space="preserve">אטימות ברמת </w:t>
      </w:r>
      <w:r>
        <w:t>IP65</w:t>
      </w:r>
      <w:r>
        <w:rPr>
          <w:rFonts w:hint="cs"/>
          <w:rtl/>
        </w:rPr>
        <w:t>.</w:t>
      </w:r>
    </w:p>
    <w:p w:rsidR="00830DCC" w:rsidRDefault="00830DCC" w:rsidP="009A7EA6">
      <w:pPr>
        <w:pStyle w:val="40"/>
        <w:rPr>
          <w:rtl/>
        </w:rPr>
      </w:pPr>
      <w:r>
        <w:rPr>
          <w:rtl/>
        </w:rPr>
        <w:t>מתח הפעלה: 230 וולט</w:t>
      </w:r>
    </w:p>
    <w:p w:rsidR="00830DCC" w:rsidRDefault="00830DCC" w:rsidP="009A7EA6">
      <w:pPr>
        <w:pStyle w:val="40"/>
        <w:rPr>
          <w:rtl/>
        </w:rPr>
      </w:pPr>
      <w:r>
        <w:rPr>
          <w:rtl/>
        </w:rPr>
        <w:t xml:space="preserve">אפשרות לבחור </w:t>
      </w:r>
      <w:r>
        <w:rPr>
          <w:rFonts w:hint="cs"/>
          <w:rtl/>
        </w:rPr>
        <w:t xml:space="preserve">מצב </w:t>
      </w:r>
      <w:r>
        <w:rPr>
          <w:rtl/>
        </w:rPr>
        <w:t xml:space="preserve">פעולה של  </w:t>
      </w:r>
      <w:r>
        <w:t>FAIL LOCK</w:t>
      </w:r>
      <w:r>
        <w:rPr>
          <w:rtl/>
        </w:rPr>
        <w:t xml:space="preserve">  או </w:t>
      </w:r>
      <w:r>
        <w:t>FAIL SAFE</w:t>
      </w:r>
    </w:p>
    <w:p w:rsidR="00830DCC" w:rsidRDefault="00830DCC" w:rsidP="009A7EA6">
      <w:pPr>
        <w:pStyle w:val="40"/>
        <w:rPr>
          <w:rtl/>
        </w:rPr>
      </w:pPr>
      <w:r>
        <w:rPr>
          <w:rtl/>
        </w:rPr>
        <w:t>הקרוסלות יכללו רמזורי  חיווי אדום/ירוק למעבר מורשים .</w:t>
      </w:r>
    </w:p>
    <w:p w:rsidR="00830DCC" w:rsidRDefault="00830DCC" w:rsidP="009A7EA6">
      <w:pPr>
        <w:pStyle w:val="40"/>
        <w:rPr>
          <w:rtl/>
        </w:rPr>
      </w:pPr>
      <w:r>
        <w:rPr>
          <w:rtl/>
        </w:rPr>
        <w:t>על הקרוסלות ישולבו קוראי כרטיסים   לבקרה על המעברים.</w:t>
      </w:r>
    </w:p>
    <w:p w:rsidR="00830DCC" w:rsidRDefault="00A843D8" w:rsidP="009A7EA6">
      <w:pPr>
        <w:pStyle w:val="40"/>
        <w:rPr>
          <w:rtl/>
        </w:rPr>
      </w:pPr>
      <w:r>
        <w:rPr>
          <w:rtl/>
        </w:rPr>
        <w:t>הזוכה</w:t>
      </w:r>
      <w:r w:rsidR="00830DCC" w:rsidRPr="000A0DDD">
        <w:rPr>
          <w:rtl/>
        </w:rPr>
        <w:t xml:space="preserve"> יגיש לאישור המזמין את פתרונו לנשיאת וחיבור קוראי הכרטיסים.</w:t>
      </w:r>
    </w:p>
    <w:p w:rsidR="00830DCC" w:rsidRDefault="00830DCC" w:rsidP="009A7EA6">
      <w:pPr>
        <w:pStyle w:val="10"/>
        <w:numPr>
          <w:ilvl w:val="0"/>
          <w:numId w:val="0"/>
        </w:numPr>
        <w:ind w:left="-483"/>
        <w:rPr>
          <w:rtl/>
        </w:rPr>
      </w:pPr>
    </w:p>
    <w:p w:rsidR="008C4F43" w:rsidRDefault="008C4F43" w:rsidP="009A7EA6">
      <w:pPr>
        <w:pStyle w:val="21"/>
        <w:rPr>
          <w:rtl/>
        </w:rPr>
      </w:pPr>
      <w:bookmarkStart w:id="2431" w:name="_Toc49874371"/>
      <w:r>
        <w:rPr>
          <w:rFonts w:hint="cs"/>
          <w:rtl/>
        </w:rPr>
        <w:t>שער מגנומטר</w:t>
      </w:r>
      <w:bookmarkEnd w:id="2431"/>
      <w:r>
        <w:rPr>
          <w:rtl/>
        </w:rPr>
        <w:br/>
      </w:r>
    </w:p>
    <w:p w:rsidR="008C4F43" w:rsidRDefault="008C4F43" w:rsidP="009A7EA6">
      <w:pPr>
        <w:pStyle w:val="30"/>
        <w:rPr>
          <w:rtl/>
        </w:rPr>
      </w:pPr>
      <w:r>
        <w:rPr>
          <w:rFonts w:hint="cs"/>
          <w:rtl/>
        </w:rPr>
        <w:t>שער המגנומטר יותאם להתקנה בכל פלטפורמה מבצעית על גבי קרקע ישרה בלבד.</w:t>
      </w:r>
    </w:p>
    <w:p w:rsidR="008C4F43" w:rsidRDefault="008C4F43" w:rsidP="009A7EA6">
      <w:pPr>
        <w:pStyle w:val="30"/>
        <w:rPr>
          <w:rtl/>
        </w:rPr>
      </w:pPr>
      <w:r>
        <w:rPr>
          <w:rFonts w:hint="cs"/>
          <w:rtl/>
        </w:rPr>
        <w:t xml:space="preserve">השער ישמש לזיהוי אלמנטי מתכת ויתריע על כך בהתרעה קולית. </w:t>
      </w:r>
    </w:p>
    <w:p w:rsidR="008C4F43" w:rsidRDefault="008C4F43" w:rsidP="009A7EA6">
      <w:pPr>
        <w:pStyle w:val="30"/>
        <w:rPr>
          <w:rtl/>
        </w:rPr>
      </w:pPr>
      <w:r>
        <w:rPr>
          <w:rFonts w:hint="cs"/>
          <w:rtl/>
        </w:rPr>
        <w:t xml:space="preserve">השער יהיה בעל צג שליטה עילי וימנה את מספר האנשים אשר חצו אותו. </w:t>
      </w:r>
    </w:p>
    <w:p w:rsidR="008C4F43" w:rsidRDefault="008C4F43" w:rsidP="009A7EA6">
      <w:pPr>
        <w:pStyle w:val="30"/>
        <w:rPr>
          <w:rtl/>
        </w:rPr>
      </w:pPr>
      <w:r>
        <w:rPr>
          <w:rFonts w:hint="cs"/>
          <w:rtl/>
        </w:rPr>
        <w:t xml:space="preserve">השער ימנה את מספר ההתרעות אשר התקבלו במהלך הבדיקה. </w:t>
      </w:r>
    </w:p>
    <w:p w:rsidR="008C4F43" w:rsidRDefault="008C4F43" w:rsidP="009A7EA6">
      <w:pPr>
        <w:pStyle w:val="30"/>
        <w:rPr>
          <w:rtl/>
        </w:rPr>
      </w:pPr>
      <w:r>
        <w:rPr>
          <w:rFonts w:hint="cs"/>
          <w:rtl/>
        </w:rPr>
        <w:t xml:space="preserve">השער יאפשר התממשקות קלה באמצעות </w:t>
      </w:r>
      <w:r>
        <w:rPr>
          <w:rFonts w:hint="cs"/>
        </w:rPr>
        <w:t>WI-FI</w:t>
      </w:r>
      <w:r>
        <w:t>/</w:t>
      </w:r>
      <w:r>
        <w:rPr>
          <w:rFonts w:hint="cs"/>
        </w:rPr>
        <w:t>BLE</w:t>
      </w:r>
      <w:r>
        <w:rPr>
          <w:rFonts w:hint="cs"/>
          <w:rtl/>
        </w:rPr>
        <w:t>.</w:t>
      </w:r>
    </w:p>
    <w:p w:rsidR="008C4F43" w:rsidRDefault="008C4F43" w:rsidP="009A7EA6">
      <w:pPr>
        <w:pStyle w:val="30"/>
        <w:rPr>
          <w:rtl/>
        </w:rPr>
      </w:pPr>
      <w:r>
        <w:rPr>
          <w:rFonts w:hint="cs"/>
          <w:rtl/>
        </w:rPr>
        <w:t>השער יהיה בעל פורט התממשקות רשתי (</w:t>
      </w:r>
      <w:r>
        <w:rPr>
          <w:rFonts w:hint="cs"/>
        </w:rPr>
        <w:t>LAN</w:t>
      </w:r>
      <w:r>
        <w:rPr>
          <w:rFonts w:hint="cs"/>
          <w:rtl/>
        </w:rPr>
        <w:t xml:space="preserve">). </w:t>
      </w:r>
    </w:p>
    <w:p w:rsidR="008C4F43" w:rsidRDefault="008C4F43" w:rsidP="008C4F43">
      <w:pPr>
        <w:rPr>
          <w:rtl/>
        </w:rPr>
      </w:pPr>
    </w:p>
    <w:p w:rsidR="008C4F43" w:rsidRDefault="008C4F43" w:rsidP="008C4F43">
      <w:pPr>
        <w:rPr>
          <w:rtl/>
        </w:rPr>
      </w:pPr>
    </w:p>
    <w:p w:rsidR="008C4F43" w:rsidRPr="008C4F43" w:rsidRDefault="008C4F43" w:rsidP="008C4F43">
      <w:pPr>
        <w:rPr>
          <w:rtl/>
        </w:rPr>
      </w:pPr>
      <w:r w:rsidRPr="008C4F43">
        <w:rPr>
          <w:noProof/>
          <w:rtl/>
        </w:rPr>
        <w:drawing>
          <wp:anchor distT="0" distB="0" distL="114300" distR="114300" simplePos="0" relativeHeight="251781632" behindDoc="0" locked="0" layoutInCell="1" allowOverlap="1" wp14:anchorId="4004EB21" wp14:editId="17BD1A7F">
            <wp:simplePos x="0" y="0"/>
            <wp:positionH relativeFrom="margin">
              <wp:align>center</wp:align>
            </wp:positionH>
            <wp:positionV relativeFrom="paragraph">
              <wp:posOffset>0</wp:posOffset>
            </wp:positionV>
            <wp:extent cx="3381847" cy="6382641"/>
            <wp:effectExtent l="0" t="0" r="9525" b="0"/>
            <wp:wrapTopAndBottom/>
            <wp:docPr id="15" name="תמונה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extLst>
                        <a:ext uri="{28A0092B-C50C-407E-A947-70E740481C1C}">
                          <a14:useLocalDpi xmlns:a14="http://schemas.microsoft.com/office/drawing/2010/main" val="0"/>
                        </a:ext>
                      </a:extLst>
                    </a:blip>
                    <a:stretch>
                      <a:fillRect/>
                    </a:stretch>
                  </pic:blipFill>
                  <pic:spPr>
                    <a:xfrm>
                      <a:off x="0" y="0"/>
                      <a:ext cx="3381847" cy="6382641"/>
                    </a:xfrm>
                    <a:prstGeom prst="rect">
                      <a:avLst/>
                    </a:prstGeom>
                  </pic:spPr>
                </pic:pic>
              </a:graphicData>
            </a:graphic>
            <wp14:sizeRelH relativeFrom="page">
              <wp14:pctWidth>0</wp14:pctWidth>
            </wp14:sizeRelH>
            <wp14:sizeRelV relativeFrom="page">
              <wp14:pctHeight>0</wp14:pctHeight>
            </wp14:sizeRelV>
          </wp:anchor>
        </w:drawing>
      </w:r>
    </w:p>
    <w:p w:rsidR="008C4F43" w:rsidRPr="008C4F43" w:rsidRDefault="008C4F43" w:rsidP="008C4F43">
      <w:pPr>
        <w:rPr>
          <w:rtl/>
        </w:rPr>
      </w:pPr>
    </w:p>
    <w:p w:rsidR="008C4F43" w:rsidRPr="008C4F43" w:rsidRDefault="008C4F43" w:rsidP="008C4F43">
      <w:pPr>
        <w:rPr>
          <w:b/>
          <w:bCs/>
        </w:rPr>
      </w:pPr>
      <w:r>
        <w:rPr>
          <w:rFonts w:hint="cs"/>
          <w:b/>
          <w:bCs/>
          <w:rtl/>
        </w:rPr>
        <w:t>** דוגמא לשער מגנומטר רלוונטי</w:t>
      </w:r>
    </w:p>
    <w:p w:rsidR="00830DCC" w:rsidRDefault="00830DCC">
      <w:pPr>
        <w:bidi w:val="0"/>
        <w:spacing w:after="160" w:line="259" w:lineRule="auto"/>
        <w:rPr>
          <w:rFonts w:eastAsia="Calibri"/>
          <w:sz w:val="26"/>
          <w:szCs w:val="26"/>
          <w:u w:val="single"/>
        </w:rPr>
      </w:pPr>
      <w:r>
        <w:rPr>
          <w:rtl/>
        </w:rPr>
        <w:br w:type="page"/>
      </w:r>
    </w:p>
    <w:p w:rsidR="0086347F" w:rsidRPr="00791B29" w:rsidRDefault="0086347F" w:rsidP="009A7EA6">
      <w:pPr>
        <w:pStyle w:val="10"/>
        <w:rPr>
          <w:b/>
          <w:bCs/>
        </w:rPr>
      </w:pPr>
      <w:bookmarkStart w:id="2432" w:name="_Toc49874372"/>
      <w:r w:rsidRPr="00791B29">
        <w:rPr>
          <w:rtl/>
        </w:rPr>
        <w:t>כבילה</w:t>
      </w:r>
      <w:bookmarkEnd w:id="2403"/>
      <w:bookmarkEnd w:id="2404"/>
      <w:bookmarkEnd w:id="2405"/>
      <w:bookmarkEnd w:id="2406"/>
      <w:bookmarkEnd w:id="2432"/>
      <w:r w:rsidRPr="00791B29">
        <w:rPr>
          <w:rtl/>
        </w:rPr>
        <w:t xml:space="preserve"> </w:t>
      </w:r>
    </w:p>
    <w:p w:rsidR="0086347F" w:rsidRPr="000832F7" w:rsidRDefault="0086347F" w:rsidP="009A7EA6">
      <w:pPr>
        <w:pStyle w:val="21"/>
      </w:pPr>
      <w:bookmarkStart w:id="2433" w:name="_Toc390071556"/>
      <w:bookmarkStart w:id="2434" w:name="_Toc391226249"/>
      <w:bookmarkStart w:id="2435" w:name="_Toc474850622"/>
      <w:bookmarkStart w:id="2436" w:name="_Toc49874373"/>
      <w:r w:rsidRPr="000832F7">
        <w:rPr>
          <w:rtl/>
        </w:rPr>
        <w:t xml:space="preserve">כבל תקשורת </w:t>
      </w:r>
      <w:r w:rsidRPr="000832F7">
        <w:t>CAT-6</w:t>
      </w:r>
      <w:bookmarkEnd w:id="2433"/>
      <w:bookmarkEnd w:id="2434"/>
      <w:bookmarkEnd w:id="2435"/>
      <w:bookmarkEnd w:id="2436"/>
    </w:p>
    <w:p w:rsidR="0086347F" w:rsidRDefault="0086347F" w:rsidP="009A7EA6">
      <w:pPr>
        <w:pStyle w:val="30"/>
      </w:pPr>
      <w:r w:rsidRPr="00791B29">
        <w:rPr>
          <w:rtl/>
        </w:rPr>
        <w:t xml:space="preserve">עמידה בתקן מלא של </w:t>
      </w:r>
      <w:r w:rsidRPr="00791B29">
        <w:t>CAT6</w:t>
      </w:r>
      <w:r w:rsidRPr="00791B29">
        <w:rPr>
          <w:rtl/>
        </w:rPr>
        <w:t xml:space="preserve"> .</w:t>
      </w:r>
    </w:p>
    <w:p w:rsidR="000832F7" w:rsidRPr="000832F7" w:rsidRDefault="000832F7" w:rsidP="009A7EA6">
      <w:pPr>
        <w:pStyle w:val="30"/>
        <w:rPr>
          <w:rtl/>
        </w:rPr>
      </w:pPr>
      <w:r>
        <w:rPr>
          <w:rFonts w:hint="cs"/>
          <w:rtl/>
        </w:rPr>
        <w:t>ישמש בעיקר להשלת כבילה וגישורים.</w:t>
      </w:r>
    </w:p>
    <w:p w:rsidR="0086347F" w:rsidRPr="00791B29" w:rsidRDefault="0086347F" w:rsidP="009A7EA6">
      <w:pPr>
        <w:pStyle w:val="30"/>
      </w:pPr>
      <w:r w:rsidRPr="00791B29">
        <w:rPr>
          <w:rtl/>
        </w:rPr>
        <w:t xml:space="preserve">כבל תקשורת מסוכך להעברת נתונים בקצב של עד </w:t>
      </w:r>
      <w:r w:rsidRPr="00791B29">
        <w:t>MBPS</w:t>
      </w:r>
      <w:r w:rsidRPr="00791B29">
        <w:rPr>
          <w:rtl/>
        </w:rPr>
        <w:t>1000.</w:t>
      </w:r>
    </w:p>
    <w:p w:rsidR="0086347F" w:rsidRPr="00791B29" w:rsidRDefault="0086347F" w:rsidP="009A7EA6">
      <w:pPr>
        <w:pStyle w:val="30"/>
      </w:pPr>
      <w:r w:rsidRPr="00791B29">
        <w:rPr>
          <w:rtl/>
        </w:rPr>
        <w:t xml:space="preserve">הכבל יהיה בעל </w:t>
      </w:r>
      <w:r w:rsidRPr="00791B29">
        <w:t>8</w:t>
      </w:r>
      <w:r w:rsidRPr="00791B29">
        <w:rPr>
          <w:rtl/>
        </w:rPr>
        <w:t xml:space="preserve"> מוליכים במבנה שזור בעל סיכוך כפול.</w:t>
      </w:r>
    </w:p>
    <w:p w:rsidR="0086347F" w:rsidRPr="00791B29" w:rsidRDefault="0086347F" w:rsidP="009A7EA6">
      <w:pPr>
        <w:pStyle w:val="30"/>
        <w:rPr>
          <w:rtl/>
        </w:rPr>
      </w:pPr>
      <w:r w:rsidRPr="00791B29">
        <w:rPr>
          <w:rtl/>
        </w:rPr>
        <w:t xml:space="preserve">מוגן </w:t>
      </w:r>
      <w:r w:rsidRPr="00791B29">
        <w:t>UV</w:t>
      </w:r>
      <w:r w:rsidRPr="00791B29">
        <w:rPr>
          <w:rtl/>
        </w:rPr>
        <w:t xml:space="preserve"> להתקנה חיצונית </w:t>
      </w:r>
      <w:r w:rsidRPr="00791B29">
        <w:t>outdoor</w:t>
      </w:r>
      <w:r w:rsidRPr="00791B29">
        <w:rPr>
          <w:rtl/>
        </w:rPr>
        <w:t xml:space="preserve"> ופנימית </w:t>
      </w:r>
      <w:r w:rsidRPr="00791B29">
        <w:t>indoor</w:t>
      </w:r>
      <w:r w:rsidRPr="00791B29">
        <w:rPr>
          <w:rtl/>
        </w:rPr>
        <w:t>.</w:t>
      </w:r>
    </w:p>
    <w:p w:rsidR="0086347F" w:rsidRPr="00791B29" w:rsidRDefault="0086347F" w:rsidP="009A7EA6">
      <w:pPr>
        <w:pStyle w:val="30"/>
      </w:pPr>
      <w:r w:rsidRPr="00791B29">
        <w:rPr>
          <w:rtl/>
        </w:rPr>
        <w:t>לכל זוג יהיה סיכוך במעטה אלומיניום.</w:t>
      </w:r>
    </w:p>
    <w:p w:rsidR="0086347F" w:rsidRPr="00791B29" w:rsidRDefault="0086347F" w:rsidP="009A7EA6">
      <w:pPr>
        <w:pStyle w:val="30"/>
      </w:pPr>
      <w:r w:rsidRPr="00791B29">
        <w:rPr>
          <w:rtl/>
        </w:rPr>
        <w:t>סיכוך רשת כללי לכל הזוגות בצפיפות של 50% מינימום.</w:t>
      </w:r>
    </w:p>
    <w:p w:rsidR="0086347F" w:rsidRPr="00791B29" w:rsidRDefault="0086347F" w:rsidP="009A7EA6">
      <w:pPr>
        <w:pStyle w:val="30"/>
      </w:pPr>
      <w:r w:rsidRPr="00791B29">
        <w:rPr>
          <w:rtl/>
        </w:rPr>
        <w:t xml:space="preserve">מעטה חיצוני יהיה עשוי מ </w:t>
      </w:r>
      <w:r w:rsidRPr="00791B29">
        <w:t>PVC :</w:t>
      </w:r>
      <w:r w:rsidRPr="00791B29">
        <w:rPr>
          <w:rtl/>
        </w:rPr>
        <w:t>.</w:t>
      </w:r>
    </w:p>
    <w:p w:rsidR="0086347F" w:rsidRDefault="0086347F" w:rsidP="009A7EA6">
      <w:pPr>
        <w:pStyle w:val="30"/>
        <w:rPr>
          <w:rtl/>
        </w:rPr>
      </w:pPr>
      <w:r w:rsidRPr="00791B29">
        <w:rPr>
          <w:u w:val="single"/>
          <w:rtl/>
        </w:rPr>
        <w:t>כבלי גישור עבור שקעי קצה/לוחות ניתוב</w:t>
      </w:r>
      <w:r w:rsidR="00865013">
        <w:rPr>
          <w:u w:val="single"/>
          <w:rtl/>
        </w:rPr>
        <w:t xml:space="preserve"> </w:t>
      </w:r>
      <w:r w:rsidRPr="00791B29">
        <w:rPr>
          <w:u w:val="single"/>
          <w:rtl/>
        </w:rPr>
        <w:t>(</w:t>
      </w:r>
      <w:r w:rsidRPr="00791B29">
        <w:rPr>
          <w:u w:val="single"/>
        </w:rPr>
        <w:t>Patch Cords</w:t>
      </w:r>
      <w:r w:rsidRPr="00791B29">
        <w:rPr>
          <w:u w:val="single"/>
          <w:rtl/>
        </w:rPr>
        <w:t>):</w:t>
      </w:r>
      <w:r w:rsidRPr="00791B29">
        <w:rPr>
          <w:rtl/>
        </w:rPr>
        <w:t xml:space="preserve"> כבלים גמישים נטולי הלוגנים ומעכבי בערה</w:t>
      </w:r>
      <w:r w:rsidR="00865013">
        <w:rPr>
          <w:rtl/>
        </w:rPr>
        <w:t xml:space="preserve"> </w:t>
      </w:r>
      <w:r w:rsidRPr="00791B29">
        <w:t>(Halogen Free Flame Retardant)</w:t>
      </w:r>
      <w:r w:rsidRPr="00791B29">
        <w:rPr>
          <w:rtl/>
        </w:rPr>
        <w:t xml:space="preserve"> מסוככים המכילים 4 זוגות מאוזנים. המוליכים יהיו בקוטר מינימאלי של </w:t>
      </w:r>
      <w:r w:rsidRPr="00791B29">
        <w:t>26 AWG</w:t>
      </w:r>
      <w:r w:rsidRPr="00791B29">
        <w:rPr>
          <w:rtl/>
        </w:rPr>
        <w:t>. בנוסף יתחייב</w:t>
      </w:r>
      <w:r w:rsidR="00865013">
        <w:rPr>
          <w:rtl/>
        </w:rPr>
        <w:t xml:space="preserve"> </w:t>
      </w:r>
      <w:r w:rsidR="00A843D8">
        <w:rPr>
          <w:rtl/>
        </w:rPr>
        <w:t>הזוכה</w:t>
      </w:r>
      <w:r w:rsidR="00865013">
        <w:rPr>
          <w:rtl/>
        </w:rPr>
        <w:t xml:space="preserve"> </w:t>
      </w:r>
      <w:r w:rsidR="00A843D8">
        <w:rPr>
          <w:rtl/>
        </w:rPr>
        <w:t>לזוכה</w:t>
      </w:r>
      <w:r w:rsidRPr="00791B29">
        <w:rPr>
          <w:rtl/>
        </w:rPr>
        <w:t xml:space="preserve"> מגשרים תואמים לשקעי הציוד האקטיבי שיותקן באתר. הכבלים יסופקו במגוון צבעים על פי דרישת המזמין</w:t>
      </w:r>
    </w:p>
    <w:p w:rsidR="00F57F0B" w:rsidRPr="00F57F0B" w:rsidRDefault="005D4045" w:rsidP="009A7EA6">
      <w:pPr>
        <w:pStyle w:val="30"/>
      </w:pPr>
      <w:r>
        <w:rPr>
          <w:rFonts w:hint="cs"/>
          <w:rtl/>
        </w:rPr>
        <w:t>הכבל נדרש ל</w:t>
      </w:r>
      <w:r w:rsidR="00F57F0B">
        <w:rPr>
          <w:rFonts w:hint="cs"/>
          <w:rtl/>
        </w:rPr>
        <w:t xml:space="preserve">עמוד בתקני האש </w:t>
      </w:r>
      <w:r w:rsidR="00F57F0B">
        <w:rPr>
          <w:rFonts w:hint="cs"/>
        </w:rPr>
        <w:t>IE</w:t>
      </w:r>
      <w:r w:rsidR="00F57F0B">
        <w:t>C 61034/61032-1/60754</w:t>
      </w:r>
      <w:r>
        <w:rPr>
          <w:rFonts w:hint="cs"/>
          <w:rtl/>
        </w:rPr>
        <w:t>.</w:t>
      </w:r>
    </w:p>
    <w:p w:rsidR="0086347F" w:rsidRPr="00791B29" w:rsidRDefault="0086347F" w:rsidP="00682E61">
      <w:bookmarkStart w:id="2437" w:name="_Toc266709691"/>
      <w:bookmarkStart w:id="2438" w:name="_Toc355018254"/>
    </w:p>
    <w:p w:rsidR="0086347F" w:rsidRPr="000832F7" w:rsidRDefault="0086347F" w:rsidP="009A7EA6">
      <w:pPr>
        <w:pStyle w:val="21"/>
      </w:pPr>
      <w:bookmarkStart w:id="2439" w:name="_Toc474850623"/>
      <w:bookmarkStart w:id="2440" w:name="_Toc49874374"/>
      <w:bookmarkStart w:id="2441" w:name="_Toc390071558"/>
      <w:bookmarkStart w:id="2442" w:name="_Toc391226251"/>
      <w:r w:rsidRPr="000832F7">
        <w:rPr>
          <w:rtl/>
        </w:rPr>
        <w:t xml:space="preserve">כבל תקשורת </w:t>
      </w:r>
      <w:r w:rsidRPr="000832F7">
        <w:t>CAT-7</w:t>
      </w:r>
      <w:bookmarkEnd w:id="2437"/>
      <w:bookmarkEnd w:id="2438"/>
      <w:bookmarkEnd w:id="2439"/>
      <w:bookmarkEnd w:id="2440"/>
      <w:r w:rsidRPr="000832F7">
        <w:t xml:space="preserve"> </w:t>
      </w:r>
      <w:bookmarkEnd w:id="2441"/>
      <w:bookmarkEnd w:id="2442"/>
    </w:p>
    <w:p w:rsidR="0086347F" w:rsidRDefault="0086347F" w:rsidP="009A7EA6">
      <w:pPr>
        <w:pStyle w:val="30"/>
        <w:rPr>
          <w:rtl/>
        </w:rPr>
      </w:pPr>
      <w:r w:rsidRPr="00791B29">
        <w:rPr>
          <w:rtl/>
        </w:rPr>
        <w:t xml:space="preserve">עמידה בתקן מלא של </w:t>
      </w:r>
      <w:r w:rsidRPr="00791B29">
        <w:t>CAT7</w:t>
      </w:r>
      <w:r w:rsidRPr="00791B29">
        <w:rPr>
          <w:rtl/>
        </w:rPr>
        <w:t>.</w:t>
      </w:r>
    </w:p>
    <w:p w:rsidR="000832F7" w:rsidRPr="000832F7" w:rsidRDefault="000832F7" w:rsidP="009A7EA6">
      <w:pPr>
        <w:pStyle w:val="30"/>
      </w:pPr>
      <w:r>
        <w:rPr>
          <w:rFonts w:hint="cs"/>
          <w:rtl/>
        </w:rPr>
        <w:t>ישמש בעיקר לפריסת תשתיות כבילה.</w:t>
      </w:r>
    </w:p>
    <w:p w:rsidR="0086347F" w:rsidRPr="00791B29" w:rsidRDefault="0086347F" w:rsidP="009A7EA6">
      <w:pPr>
        <w:pStyle w:val="30"/>
      </w:pPr>
      <w:r w:rsidRPr="00791B29">
        <w:rPr>
          <w:rtl/>
        </w:rPr>
        <w:t xml:space="preserve">כבל תקשורת מסוכך להעברת נתונים בקצב של עד </w:t>
      </w:r>
      <w:r w:rsidRPr="00791B29">
        <w:t>MBPS</w:t>
      </w:r>
      <w:r w:rsidRPr="00791B29">
        <w:rPr>
          <w:rtl/>
        </w:rPr>
        <w:t>1000.</w:t>
      </w:r>
    </w:p>
    <w:p w:rsidR="0086347F" w:rsidRPr="00791B29" w:rsidRDefault="0086347F" w:rsidP="009A7EA6">
      <w:pPr>
        <w:pStyle w:val="30"/>
      </w:pPr>
      <w:r w:rsidRPr="00791B29">
        <w:rPr>
          <w:rtl/>
        </w:rPr>
        <w:t xml:space="preserve">הכבל יהיה בעל </w:t>
      </w:r>
      <w:r w:rsidRPr="00791B29">
        <w:t>8</w:t>
      </w:r>
      <w:r w:rsidRPr="00791B29">
        <w:rPr>
          <w:rtl/>
        </w:rPr>
        <w:t xml:space="preserve"> מוליכים במבנה שזור בעל סיכוך כפול.</w:t>
      </w:r>
    </w:p>
    <w:p w:rsidR="0086347F" w:rsidRPr="00791B29" w:rsidRDefault="0086347F" w:rsidP="009A7EA6">
      <w:pPr>
        <w:pStyle w:val="30"/>
      </w:pPr>
      <w:r w:rsidRPr="00791B29">
        <w:rPr>
          <w:rtl/>
        </w:rPr>
        <w:t xml:space="preserve">מעטה חיצוני יהיה עשוי מ </w:t>
      </w:r>
      <w:r w:rsidRPr="00791B29">
        <w:t>PVC :</w:t>
      </w:r>
      <w:r w:rsidRPr="00791B29">
        <w:rPr>
          <w:rtl/>
        </w:rPr>
        <w:t>.</w:t>
      </w:r>
    </w:p>
    <w:p w:rsidR="0086347F" w:rsidRPr="00791B29" w:rsidRDefault="0086347F" w:rsidP="009A7EA6">
      <w:pPr>
        <w:pStyle w:val="30"/>
      </w:pPr>
      <w:r w:rsidRPr="00791B29">
        <w:rPr>
          <w:rtl/>
        </w:rPr>
        <w:t>לכל זוג יהיה סיכוך במעטה אלומיניום.</w:t>
      </w:r>
    </w:p>
    <w:p w:rsidR="0086347F" w:rsidRPr="00791B29" w:rsidRDefault="0086347F" w:rsidP="009A7EA6">
      <w:pPr>
        <w:pStyle w:val="30"/>
      </w:pPr>
      <w:r w:rsidRPr="00791B29">
        <w:rPr>
          <w:rtl/>
        </w:rPr>
        <w:t>להתקנה פנימית במתקנים סגורים:</w:t>
      </w:r>
    </w:p>
    <w:p w:rsidR="0086347F" w:rsidRDefault="0086347F" w:rsidP="009A7EA6">
      <w:pPr>
        <w:pStyle w:val="30"/>
        <w:rPr>
          <w:rtl/>
        </w:rPr>
      </w:pPr>
      <w:r w:rsidRPr="00791B29">
        <w:rPr>
          <w:rtl/>
        </w:rPr>
        <w:t xml:space="preserve">כבלים נטולי הלוגנים ומעכבי בעירה </w:t>
      </w:r>
      <w:r w:rsidRPr="00791B29">
        <w:t>(Halogen Free Flame Retardant)</w:t>
      </w:r>
      <w:r w:rsidRPr="00791B29">
        <w:rPr>
          <w:rtl/>
        </w:rPr>
        <w:t>מסוככים בסיכוך כפול המכילים 4 זוגות עם מוליכים</w:t>
      </w:r>
      <w:r w:rsidR="00865013">
        <w:rPr>
          <w:rtl/>
        </w:rPr>
        <w:t xml:space="preserve"> </w:t>
      </w:r>
      <w:r w:rsidRPr="00791B29">
        <w:t>AWG</w:t>
      </w:r>
      <w:r w:rsidRPr="00791B29">
        <w:rPr>
          <w:rtl/>
        </w:rPr>
        <w:t>23 מאוזנים, כל זוג מסוכך וסיכוך רשת כללי</w:t>
      </w:r>
      <w:r w:rsidR="00865013">
        <w:rPr>
          <w:rtl/>
        </w:rPr>
        <w:t xml:space="preserve"> </w:t>
      </w:r>
      <w:r w:rsidRPr="00791B29">
        <w:rPr>
          <w:rtl/>
        </w:rPr>
        <w:t>של לפחות 50% כיסוי נומינלי.</w:t>
      </w:r>
    </w:p>
    <w:p w:rsidR="005D4045" w:rsidRPr="00F57F0B" w:rsidRDefault="005D4045" w:rsidP="009A7EA6">
      <w:pPr>
        <w:pStyle w:val="30"/>
      </w:pPr>
      <w:r>
        <w:rPr>
          <w:rFonts w:hint="cs"/>
          <w:rtl/>
        </w:rPr>
        <w:t xml:space="preserve">הכבל נדרש לעמוד בתקני האש </w:t>
      </w:r>
      <w:r>
        <w:rPr>
          <w:rFonts w:hint="cs"/>
        </w:rPr>
        <w:t>IE</w:t>
      </w:r>
      <w:r>
        <w:t>C 61034/61032-1/60754</w:t>
      </w:r>
      <w:r>
        <w:rPr>
          <w:rFonts w:hint="cs"/>
          <w:rtl/>
        </w:rPr>
        <w:t>.</w:t>
      </w:r>
    </w:p>
    <w:p w:rsidR="005D4045" w:rsidRPr="005D4045" w:rsidRDefault="005D4045" w:rsidP="005D4045"/>
    <w:p w:rsidR="000832F7" w:rsidRDefault="000832F7">
      <w:pPr>
        <w:bidi w:val="0"/>
        <w:spacing w:after="160" w:line="259" w:lineRule="auto"/>
        <w:rPr>
          <w:rtl/>
        </w:rPr>
      </w:pPr>
      <w:bookmarkStart w:id="2443" w:name="_Toc390071560"/>
      <w:bookmarkStart w:id="2444" w:name="_Toc391226253"/>
      <w:bookmarkStart w:id="2445" w:name="_Toc266709695"/>
      <w:bookmarkStart w:id="2446" w:name="_Toc355018255"/>
    </w:p>
    <w:p w:rsidR="0086347F" w:rsidRPr="00DB4100" w:rsidRDefault="0086347F" w:rsidP="009A7EA6">
      <w:pPr>
        <w:pStyle w:val="21"/>
      </w:pPr>
      <w:bookmarkStart w:id="2447" w:name="_Toc474850624"/>
      <w:bookmarkStart w:id="2448" w:name="_Toc49874375"/>
      <w:r w:rsidRPr="00DB4100">
        <w:rPr>
          <w:rtl/>
        </w:rPr>
        <w:t>כבל לתקשורת טורית</w:t>
      </w:r>
      <w:bookmarkEnd w:id="2443"/>
      <w:bookmarkEnd w:id="2444"/>
      <w:bookmarkEnd w:id="2447"/>
      <w:bookmarkEnd w:id="2448"/>
    </w:p>
    <w:p w:rsidR="0086347F" w:rsidRPr="00791B29" w:rsidRDefault="0086347F" w:rsidP="009A7EA6">
      <w:pPr>
        <w:pStyle w:val="30"/>
      </w:pPr>
      <w:r w:rsidRPr="00791B29">
        <w:rPr>
          <w:rtl/>
        </w:rPr>
        <w:t xml:space="preserve">ייעוד: לתקשורת מסוג </w:t>
      </w:r>
      <w:bookmarkEnd w:id="2445"/>
      <w:bookmarkEnd w:id="2446"/>
      <w:r w:rsidRPr="00791B29">
        <w:t>RS232\422\485</w:t>
      </w:r>
      <w:r w:rsidR="00865013">
        <w:rPr>
          <w:rtl/>
        </w:rPr>
        <w:t xml:space="preserve"> </w:t>
      </w:r>
      <w:r w:rsidR="00DB4100">
        <w:rPr>
          <w:rFonts w:hint="cs"/>
          <w:rtl/>
        </w:rPr>
        <w:t>ותקשורת טורית אחרת.</w:t>
      </w:r>
    </w:p>
    <w:p w:rsidR="0086347F" w:rsidRPr="00791B29" w:rsidRDefault="0086347F" w:rsidP="009A7EA6">
      <w:pPr>
        <w:pStyle w:val="30"/>
      </w:pPr>
      <w:r w:rsidRPr="00791B29">
        <w:rPr>
          <w:rtl/>
        </w:rPr>
        <w:t xml:space="preserve">הכבל יהיה מסוג כבל רב גידי מסוכך וגמיש, במעטה </w:t>
      </w:r>
      <w:r w:rsidRPr="00791B29">
        <w:t>PVC</w:t>
      </w:r>
      <w:r w:rsidRPr="00791B29">
        <w:rPr>
          <w:rtl/>
        </w:rPr>
        <w:t>.</w:t>
      </w:r>
    </w:p>
    <w:p w:rsidR="0086347F" w:rsidRPr="00791B29" w:rsidRDefault="0086347F" w:rsidP="009A7EA6">
      <w:pPr>
        <w:pStyle w:val="30"/>
        <w:rPr>
          <w:rtl/>
        </w:rPr>
      </w:pPr>
      <w:r w:rsidRPr="00791B29">
        <w:rPr>
          <w:rtl/>
        </w:rPr>
        <w:t xml:space="preserve">מוגן </w:t>
      </w:r>
      <w:r w:rsidRPr="00791B29">
        <w:t>UV</w:t>
      </w:r>
      <w:r w:rsidRPr="00791B29">
        <w:rPr>
          <w:rtl/>
        </w:rPr>
        <w:t xml:space="preserve"> להתקנה חיצונית </w:t>
      </w:r>
      <w:r w:rsidRPr="00791B29">
        <w:t>outdoor</w:t>
      </w:r>
      <w:r w:rsidRPr="00791B29">
        <w:rPr>
          <w:rtl/>
        </w:rPr>
        <w:t>.</w:t>
      </w:r>
    </w:p>
    <w:p w:rsidR="0086347F" w:rsidRPr="00791B29" w:rsidRDefault="0086347F" w:rsidP="009A7EA6">
      <w:pPr>
        <w:pStyle w:val="30"/>
        <w:rPr>
          <w:rtl/>
        </w:rPr>
      </w:pPr>
      <w:r w:rsidRPr="00791B29">
        <w:rPr>
          <w:rtl/>
        </w:rPr>
        <w:t xml:space="preserve">המוליכים יהיו שזורים, מנחושת אלקטרוליטית מורפית ומבודלת, לפחות </w:t>
      </w:r>
      <w:r w:rsidRPr="00791B29">
        <w:t>AWG</w:t>
      </w:r>
      <w:r w:rsidRPr="00791B29">
        <w:rPr>
          <w:rtl/>
        </w:rPr>
        <w:t>22 במבנה</w:t>
      </w:r>
      <w:r w:rsidR="00865013">
        <w:rPr>
          <w:rtl/>
        </w:rPr>
        <w:t xml:space="preserve"> </w:t>
      </w:r>
      <w:r w:rsidRPr="00791B29">
        <w:rPr>
          <w:rtl/>
        </w:rPr>
        <w:t>0.254 מ"מ.</w:t>
      </w:r>
    </w:p>
    <w:p w:rsidR="0086347F" w:rsidRDefault="0086347F" w:rsidP="009A7EA6">
      <w:pPr>
        <w:pStyle w:val="30"/>
        <w:rPr>
          <w:rtl/>
        </w:rPr>
      </w:pPr>
      <w:r w:rsidRPr="00791B29">
        <w:rPr>
          <w:rtl/>
        </w:rPr>
        <w:t xml:space="preserve">6 מוליכים בכבל. </w:t>
      </w:r>
    </w:p>
    <w:p w:rsidR="005D4045" w:rsidRPr="00F57F0B" w:rsidRDefault="005D4045" w:rsidP="009A7EA6">
      <w:pPr>
        <w:pStyle w:val="30"/>
      </w:pPr>
      <w:r>
        <w:rPr>
          <w:rFonts w:hint="cs"/>
          <w:rtl/>
        </w:rPr>
        <w:t xml:space="preserve">הכבל נדרש לעמוד בתקני האש </w:t>
      </w:r>
      <w:r>
        <w:rPr>
          <w:rFonts w:hint="cs"/>
        </w:rPr>
        <w:t>IE</w:t>
      </w:r>
      <w:r>
        <w:t>C 61034/61032-1/60754</w:t>
      </w:r>
      <w:r>
        <w:rPr>
          <w:rFonts w:hint="cs"/>
          <w:rtl/>
        </w:rPr>
        <w:t>.</w:t>
      </w:r>
    </w:p>
    <w:p w:rsidR="005D4045" w:rsidRPr="005D4045" w:rsidRDefault="005D4045" w:rsidP="005D4045"/>
    <w:p w:rsidR="0086347F" w:rsidRPr="00791B29" w:rsidRDefault="0086347F" w:rsidP="00682E61">
      <w:pPr>
        <w:rPr>
          <w:rtl/>
        </w:rPr>
      </w:pPr>
    </w:p>
    <w:p w:rsidR="0086347F" w:rsidRPr="00DB4100" w:rsidRDefault="0086347F" w:rsidP="009A7EA6">
      <w:pPr>
        <w:pStyle w:val="21"/>
      </w:pPr>
      <w:bookmarkStart w:id="2449" w:name="_Toc266709692"/>
      <w:bookmarkStart w:id="2450" w:name="_Toc390071561"/>
      <w:bookmarkStart w:id="2451" w:name="_Toc391226254"/>
      <w:bookmarkStart w:id="2452" w:name="_Toc474850625"/>
      <w:bookmarkStart w:id="2453" w:name="_Toc49874376"/>
      <w:r w:rsidRPr="00DB4100">
        <w:rPr>
          <w:rtl/>
        </w:rPr>
        <w:t xml:space="preserve">כבל מתח ובקרה לאמצעים - </w:t>
      </w:r>
      <w:r w:rsidR="002E3DE5">
        <w:rPr>
          <w:rFonts w:hint="cs"/>
          <w:rtl/>
        </w:rPr>
        <w:t>6</w:t>
      </w:r>
      <w:r w:rsidRPr="00DB4100">
        <w:rPr>
          <w:rtl/>
        </w:rPr>
        <w:t xml:space="preserve"> גיד</w:t>
      </w:r>
      <w:bookmarkEnd w:id="2449"/>
      <w:bookmarkEnd w:id="2450"/>
      <w:bookmarkEnd w:id="2451"/>
      <w:bookmarkEnd w:id="2452"/>
      <w:bookmarkEnd w:id="2453"/>
    </w:p>
    <w:p w:rsidR="0086347F" w:rsidRPr="00791B29" w:rsidRDefault="002E3DE5" w:rsidP="009A7EA6">
      <w:pPr>
        <w:pStyle w:val="30"/>
      </w:pPr>
      <w:r>
        <w:rPr>
          <w:rFonts w:hint="cs"/>
          <w:rtl/>
        </w:rPr>
        <w:t>6</w:t>
      </w:r>
      <w:r w:rsidR="0086347F" w:rsidRPr="00791B29">
        <w:rPr>
          <w:rtl/>
        </w:rPr>
        <w:t xml:space="preserve"> גיד שזור גמיש.</w:t>
      </w:r>
    </w:p>
    <w:p w:rsidR="0086347F" w:rsidRPr="00791B29" w:rsidRDefault="0086347F" w:rsidP="009A7EA6">
      <w:pPr>
        <w:pStyle w:val="30"/>
      </w:pPr>
      <w:r w:rsidRPr="00791B29">
        <w:rPr>
          <w:rtl/>
        </w:rPr>
        <w:t>ייעוד הכבל הינו לאפליקציות שמע, בקרה, אספקת מתח ומגעים יבשים.</w:t>
      </w:r>
    </w:p>
    <w:p w:rsidR="0086347F" w:rsidRPr="00791B29" w:rsidRDefault="0086347F" w:rsidP="009A7EA6">
      <w:pPr>
        <w:pStyle w:val="30"/>
      </w:pPr>
      <w:r w:rsidRPr="00791B29">
        <w:rPr>
          <w:rtl/>
        </w:rPr>
        <w:t xml:space="preserve">הכבל יהיה בעל גידים בודדים המצופים ב- </w:t>
      </w:r>
      <w:r w:rsidRPr="00791B29">
        <w:t>PVC</w:t>
      </w:r>
      <w:r w:rsidRPr="00791B29">
        <w:rPr>
          <w:rtl/>
        </w:rPr>
        <w:t>.</w:t>
      </w:r>
    </w:p>
    <w:p w:rsidR="0086347F" w:rsidRPr="00791B29" w:rsidRDefault="0086347F" w:rsidP="009A7EA6">
      <w:pPr>
        <w:pStyle w:val="30"/>
      </w:pPr>
      <w:r w:rsidRPr="00791B29">
        <w:rPr>
          <w:rtl/>
        </w:rPr>
        <w:t xml:space="preserve">הגידים יהיו בקוטר מינימאלי של </w:t>
      </w:r>
      <w:r w:rsidRPr="00791B29">
        <w:t>22 AWG</w:t>
      </w:r>
      <w:r w:rsidRPr="00791B29">
        <w:rPr>
          <w:rtl/>
        </w:rPr>
        <w:t xml:space="preserve"> גמישים</w:t>
      </w:r>
      <w:r w:rsidR="00865013">
        <w:rPr>
          <w:rtl/>
        </w:rPr>
        <w:t xml:space="preserve"> </w:t>
      </w:r>
      <w:r w:rsidRPr="00791B29">
        <w:rPr>
          <w:rtl/>
        </w:rPr>
        <w:t>במבנה שזור.</w:t>
      </w:r>
    </w:p>
    <w:p w:rsidR="0086347F" w:rsidRPr="00791B29" w:rsidRDefault="0086347F" w:rsidP="009A7EA6">
      <w:pPr>
        <w:pStyle w:val="30"/>
      </w:pPr>
      <w:r w:rsidRPr="00791B29">
        <w:rPr>
          <w:rtl/>
        </w:rPr>
        <w:t>הכבל יהיה מסוכך.</w:t>
      </w:r>
    </w:p>
    <w:p w:rsidR="0086347F" w:rsidRPr="00791B29" w:rsidRDefault="0086347F" w:rsidP="009A7EA6">
      <w:pPr>
        <w:pStyle w:val="30"/>
        <w:rPr>
          <w:rtl/>
        </w:rPr>
      </w:pPr>
      <w:r w:rsidRPr="00791B29">
        <w:rPr>
          <w:rtl/>
        </w:rPr>
        <w:t xml:space="preserve">הכבל יהיה מוגן </w:t>
      </w:r>
      <w:r w:rsidRPr="00791B29">
        <w:t>UV</w:t>
      </w:r>
      <w:r w:rsidRPr="00791B29">
        <w:rPr>
          <w:rtl/>
        </w:rPr>
        <w:t xml:space="preserve"> להתקנה חיצונית.</w:t>
      </w:r>
    </w:p>
    <w:p w:rsidR="0086347F" w:rsidRDefault="0086347F" w:rsidP="009A7EA6">
      <w:pPr>
        <w:pStyle w:val="30"/>
        <w:rPr>
          <w:rtl/>
        </w:rPr>
      </w:pPr>
      <w:r w:rsidRPr="00791B29">
        <w:rPr>
          <w:rtl/>
        </w:rPr>
        <w:t xml:space="preserve">מעטה חיצוני יהיה עשוי מ </w:t>
      </w:r>
      <w:r w:rsidRPr="00791B29">
        <w:t>PVC :</w:t>
      </w:r>
      <w:r w:rsidRPr="00791B29">
        <w:rPr>
          <w:rtl/>
        </w:rPr>
        <w:t>.</w:t>
      </w:r>
    </w:p>
    <w:p w:rsidR="005D4045" w:rsidRPr="00F57F0B" w:rsidRDefault="005D4045" w:rsidP="009A7EA6">
      <w:pPr>
        <w:pStyle w:val="30"/>
      </w:pPr>
      <w:r>
        <w:rPr>
          <w:rFonts w:hint="cs"/>
          <w:rtl/>
        </w:rPr>
        <w:t xml:space="preserve">הכבל נדרש לעמוד בתקני האש </w:t>
      </w:r>
      <w:r>
        <w:rPr>
          <w:rFonts w:hint="cs"/>
        </w:rPr>
        <w:t>IE</w:t>
      </w:r>
      <w:r>
        <w:t>C 61034/61032-1/60754</w:t>
      </w:r>
      <w:r>
        <w:rPr>
          <w:rFonts w:hint="cs"/>
          <w:rtl/>
        </w:rPr>
        <w:t>.</w:t>
      </w:r>
    </w:p>
    <w:p w:rsidR="005D4045" w:rsidRPr="005D4045" w:rsidRDefault="005D4045" w:rsidP="005D4045"/>
    <w:p w:rsidR="0086347F" w:rsidRPr="00DB4100" w:rsidRDefault="0086347F" w:rsidP="009A7EA6">
      <w:pPr>
        <w:pStyle w:val="21"/>
      </w:pPr>
      <w:bookmarkStart w:id="2454" w:name="_Toc390071563"/>
      <w:bookmarkStart w:id="2455" w:name="_Toc391226256"/>
      <w:bookmarkStart w:id="2456" w:name="_Toc474850627"/>
      <w:bookmarkStart w:id="2457" w:name="_Toc49874377"/>
      <w:bookmarkStart w:id="2458" w:name="_Toc266709696"/>
      <w:bookmarkStart w:id="2459" w:name="_Toc355018256"/>
      <w:r w:rsidRPr="00DB4100">
        <w:rPr>
          <w:rtl/>
        </w:rPr>
        <w:t>כבל מתח ובקרה לאמצעים - 8 גיד</w:t>
      </w:r>
      <w:bookmarkEnd w:id="2454"/>
      <w:bookmarkEnd w:id="2455"/>
      <w:bookmarkEnd w:id="2456"/>
      <w:bookmarkEnd w:id="2457"/>
    </w:p>
    <w:p w:rsidR="0086347F" w:rsidRPr="00791B29" w:rsidRDefault="0086347F" w:rsidP="00DB4100">
      <w:pPr>
        <w:pStyle w:val="12"/>
        <w:rPr>
          <w:rtl/>
        </w:rPr>
      </w:pPr>
      <w:r w:rsidRPr="00791B29">
        <w:rPr>
          <w:rtl/>
        </w:rPr>
        <w:t>מאפיינים כנ"ל למעט מספר הגידים שיהיה ע"פ המוגדר בכותרת תת פרק זה.</w:t>
      </w:r>
    </w:p>
    <w:p w:rsidR="0086347F" w:rsidRPr="00791B29" w:rsidRDefault="0086347F" w:rsidP="00682E61">
      <w:pPr>
        <w:rPr>
          <w:rtl/>
        </w:rPr>
      </w:pPr>
    </w:p>
    <w:p w:rsidR="0086347F" w:rsidRPr="00DB4100" w:rsidRDefault="0086347F" w:rsidP="009A7EA6">
      <w:pPr>
        <w:pStyle w:val="21"/>
      </w:pPr>
      <w:bookmarkStart w:id="2460" w:name="_Toc390071566"/>
      <w:bookmarkStart w:id="2461" w:name="_Toc391226259"/>
      <w:bookmarkStart w:id="2462" w:name="_Toc474850628"/>
      <w:bookmarkStart w:id="2463" w:name="_Toc49874378"/>
      <w:r w:rsidRPr="00DB4100">
        <w:rPr>
          <w:rtl/>
        </w:rPr>
        <w:t xml:space="preserve">כבל אספקת מתח </w:t>
      </w:r>
      <w:r w:rsidRPr="00DB4100">
        <w:t>DC</w:t>
      </w:r>
      <w:r w:rsidRPr="00DB4100">
        <w:rPr>
          <w:rtl/>
        </w:rPr>
        <w:t xml:space="preserve"> וחיבורי רמקולים</w:t>
      </w:r>
      <w:bookmarkEnd w:id="2460"/>
      <w:bookmarkEnd w:id="2461"/>
      <w:bookmarkEnd w:id="2462"/>
      <w:bookmarkEnd w:id="2463"/>
    </w:p>
    <w:bookmarkEnd w:id="2458"/>
    <w:bookmarkEnd w:id="2459"/>
    <w:p w:rsidR="0086347F" w:rsidRPr="00791B29" w:rsidRDefault="0086347F" w:rsidP="009A7EA6">
      <w:pPr>
        <w:pStyle w:val="30"/>
      </w:pPr>
      <w:r w:rsidRPr="00791B29">
        <w:rPr>
          <w:rtl/>
        </w:rPr>
        <w:t xml:space="preserve">ייעוד: אספקת מתח </w:t>
      </w:r>
      <w:r w:rsidRPr="00791B29">
        <w:t>DC</w:t>
      </w:r>
      <w:r w:rsidRPr="00791B29">
        <w:rPr>
          <w:rtl/>
        </w:rPr>
        <w:t xml:space="preserve"> וחיבורי רמקולים.</w:t>
      </w:r>
    </w:p>
    <w:p w:rsidR="0086347F" w:rsidRPr="00791B29" w:rsidRDefault="0086347F" w:rsidP="009A7EA6">
      <w:pPr>
        <w:pStyle w:val="30"/>
      </w:pPr>
      <w:r w:rsidRPr="00791B29">
        <w:rPr>
          <w:rtl/>
        </w:rPr>
        <w:t>2 גידים בחתך 1.5 ממ"ר.</w:t>
      </w:r>
    </w:p>
    <w:p w:rsidR="0086347F" w:rsidRPr="00791B29" w:rsidRDefault="0086347F" w:rsidP="009A7EA6">
      <w:pPr>
        <w:pStyle w:val="30"/>
        <w:rPr>
          <w:rtl/>
        </w:rPr>
      </w:pPr>
      <w:r w:rsidRPr="00791B29">
        <w:rPr>
          <w:rtl/>
        </w:rPr>
        <w:t>בידוד כל גיד יהיה בצבע שונה.</w:t>
      </w:r>
    </w:p>
    <w:p w:rsidR="0086347F" w:rsidRPr="00791B29" w:rsidRDefault="0086347F" w:rsidP="009A7EA6">
      <w:pPr>
        <w:pStyle w:val="30"/>
      </w:pPr>
      <w:r w:rsidRPr="00791B29">
        <w:rPr>
          <w:rtl/>
        </w:rPr>
        <w:t xml:space="preserve">הכבל יהיה מסוג כבל רב גידי גמיש, במעטה </w:t>
      </w:r>
      <w:r w:rsidRPr="00791B29">
        <w:t>PVC</w:t>
      </w:r>
      <w:r w:rsidRPr="00791B29">
        <w:rPr>
          <w:rtl/>
        </w:rPr>
        <w:t>.</w:t>
      </w:r>
    </w:p>
    <w:p w:rsidR="0086347F" w:rsidRPr="00791B29" w:rsidRDefault="0086347F" w:rsidP="009A7EA6">
      <w:pPr>
        <w:pStyle w:val="30"/>
      </w:pPr>
      <w:r w:rsidRPr="00791B29">
        <w:rPr>
          <w:rtl/>
        </w:rPr>
        <w:t>מוגן</w:t>
      </w:r>
      <w:r w:rsidRPr="00791B29">
        <w:t>UV</w:t>
      </w:r>
      <w:r w:rsidR="00865013">
        <w:rPr>
          <w:rtl/>
        </w:rPr>
        <w:t xml:space="preserve"> </w:t>
      </w:r>
      <w:r w:rsidRPr="00791B29">
        <w:rPr>
          <w:rtl/>
        </w:rPr>
        <w:t>להתקנה חיצונית.</w:t>
      </w:r>
    </w:p>
    <w:p w:rsidR="0086347F" w:rsidRDefault="0086347F" w:rsidP="009A7EA6">
      <w:pPr>
        <w:pStyle w:val="30"/>
        <w:rPr>
          <w:rtl/>
        </w:rPr>
      </w:pPr>
      <w:r w:rsidRPr="00791B29">
        <w:rPr>
          <w:rtl/>
        </w:rPr>
        <w:t xml:space="preserve">המוליכים יהיו שזורים, מנחושת אלקטרוליטית מורפית ומבודלת, לפחות </w:t>
      </w:r>
      <w:r w:rsidRPr="00791B29">
        <w:t>AWG</w:t>
      </w:r>
      <w:r w:rsidRPr="00791B29">
        <w:rPr>
          <w:rtl/>
        </w:rPr>
        <w:t>22 .</w:t>
      </w:r>
    </w:p>
    <w:p w:rsidR="005D4045" w:rsidRPr="00F57F0B" w:rsidRDefault="005D4045" w:rsidP="009A7EA6">
      <w:pPr>
        <w:pStyle w:val="30"/>
      </w:pPr>
      <w:r>
        <w:rPr>
          <w:rFonts w:hint="cs"/>
          <w:rtl/>
        </w:rPr>
        <w:t xml:space="preserve">הכבל נדרש לעמוד בתקני האש </w:t>
      </w:r>
      <w:r>
        <w:rPr>
          <w:rFonts w:hint="cs"/>
        </w:rPr>
        <w:t>IE</w:t>
      </w:r>
      <w:r>
        <w:t>C 61034/61032-1/60754</w:t>
      </w:r>
      <w:r>
        <w:rPr>
          <w:rFonts w:hint="cs"/>
          <w:rtl/>
        </w:rPr>
        <w:t>.</w:t>
      </w:r>
    </w:p>
    <w:p w:rsidR="005D4045" w:rsidRPr="005D4045" w:rsidRDefault="005D4045" w:rsidP="005D4045"/>
    <w:p w:rsidR="0086347F" w:rsidRPr="00DB4100" w:rsidRDefault="0086347F" w:rsidP="009A7EA6">
      <w:pPr>
        <w:pStyle w:val="21"/>
      </w:pPr>
      <w:bookmarkStart w:id="2464" w:name="_Toc390071569"/>
      <w:bookmarkStart w:id="2465" w:name="_Toc391226262"/>
      <w:bookmarkStart w:id="2466" w:name="_Toc474850629"/>
      <w:bookmarkStart w:id="2467" w:name="_Toc49874379"/>
      <w:bookmarkStart w:id="2468" w:name="_Toc266709697"/>
      <w:bookmarkStart w:id="2469" w:name="_Toc355018257"/>
      <w:r w:rsidRPr="00DB4100">
        <w:rPr>
          <w:rtl/>
        </w:rPr>
        <w:t>כבל אספקת מתח רשת וחיבורי רמקולים פנימי 1.5 ממ"ר פנדל</w:t>
      </w:r>
      <w:bookmarkEnd w:id="2464"/>
      <w:bookmarkEnd w:id="2465"/>
      <w:bookmarkEnd w:id="2466"/>
      <w:bookmarkEnd w:id="2467"/>
    </w:p>
    <w:p w:rsidR="0086347F" w:rsidRPr="00791B29" w:rsidRDefault="0086347F" w:rsidP="009A7EA6">
      <w:pPr>
        <w:pStyle w:val="30"/>
      </w:pPr>
      <w:r w:rsidRPr="00791B29">
        <w:rPr>
          <w:rtl/>
        </w:rPr>
        <w:t>הכבלים ישמשו לחיבור קווי רמקולים וחיבורי מתח רשת בהתקנה בתנאי פנים.</w:t>
      </w:r>
    </w:p>
    <w:p w:rsidR="0086347F" w:rsidRPr="00791B29" w:rsidRDefault="0086347F" w:rsidP="009A7EA6">
      <w:pPr>
        <w:pStyle w:val="30"/>
      </w:pPr>
      <w:r w:rsidRPr="00791B29">
        <w:rPr>
          <w:rtl/>
        </w:rPr>
        <w:t>בידוד נפרד לכל גיד , חום, ירוק\צהוב, תכלת ובידוד סביב הגידים.</w:t>
      </w:r>
    </w:p>
    <w:p w:rsidR="0086347F" w:rsidRPr="00791B29" w:rsidRDefault="0086347F" w:rsidP="009A7EA6">
      <w:pPr>
        <w:pStyle w:val="30"/>
      </w:pPr>
      <w:r w:rsidRPr="00791B29">
        <w:rPr>
          <w:rtl/>
        </w:rPr>
        <w:t>המעטה החיצוני בצבע לבן.</w:t>
      </w:r>
    </w:p>
    <w:p w:rsidR="0086347F" w:rsidRPr="00791B29" w:rsidRDefault="0086347F" w:rsidP="009A7EA6">
      <w:pPr>
        <w:pStyle w:val="30"/>
      </w:pPr>
      <w:r w:rsidRPr="00791B29">
        <w:rPr>
          <w:rtl/>
        </w:rPr>
        <w:t>כבה מאיליו.</w:t>
      </w:r>
    </w:p>
    <w:p w:rsidR="0086347F" w:rsidRDefault="0086347F" w:rsidP="009A7EA6">
      <w:pPr>
        <w:pStyle w:val="30"/>
        <w:rPr>
          <w:rtl/>
        </w:rPr>
      </w:pPr>
      <w:r w:rsidRPr="00791B29">
        <w:rPr>
          <w:rtl/>
        </w:rPr>
        <w:t xml:space="preserve">גידים גמישים שזורים </w:t>
      </w:r>
      <w:r w:rsidRPr="00791B29">
        <w:t>3X1.5</w:t>
      </w:r>
      <w:r w:rsidRPr="00791B29">
        <w:rPr>
          <w:rtl/>
        </w:rPr>
        <w:t xml:space="preserve"> ממ"ר לפחות, בהתאם לאורך הנדרש לקבלת מינימום מפלי מתח.</w:t>
      </w:r>
    </w:p>
    <w:p w:rsidR="005D4045" w:rsidRPr="00F57F0B" w:rsidRDefault="005D4045" w:rsidP="009A7EA6">
      <w:pPr>
        <w:pStyle w:val="30"/>
      </w:pPr>
      <w:r>
        <w:rPr>
          <w:rFonts w:hint="cs"/>
          <w:rtl/>
        </w:rPr>
        <w:t xml:space="preserve">הכבל נדרש לעמוד בתקני האש </w:t>
      </w:r>
      <w:r>
        <w:rPr>
          <w:rFonts w:hint="cs"/>
        </w:rPr>
        <w:t>IE</w:t>
      </w:r>
      <w:r>
        <w:t>C 61034/61032-1/60754</w:t>
      </w:r>
      <w:r>
        <w:rPr>
          <w:rFonts w:hint="cs"/>
          <w:rtl/>
        </w:rPr>
        <w:t>.</w:t>
      </w:r>
    </w:p>
    <w:p w:rsidR="005D4045" w:rsidRPr="005D4045" w:rsidRDefault="005D4045" w:rsidP="005D4045"/>
    <w:p w:rsidR="0086347F" w:rsidRPr="00791B29" w:rsidRDefault="0086347F" w:rsidP="00682E61"/>
    <w:p w:rsidR="0086347F" w:rsidRPr="00DB4100" w:rsidRDefault="0086347F" w:rsidP="009A7EA6">
      <w:pPr>
        <w:pStyle w:val="21"/>
      </w:pPr>
      <w:bookmarkStart w:id="2470" w:name="_Toc474850630"/>
      <w:bookmarkStart w:id="2471" w:name="_Toc49874380"/>
      <w:bookmarkStart w:id="2472" w:name="_Toc390071571"/>
      <w:bookmarkStart w:id="2473" w:name="_Toc391226264"/>
      <w:r w:rsidRPr="00DB4100">
        <w:rPr>
          <w:rtl/>
        </w:rPr>
        <w:t>סיב אופטי 12 גידים</w:t>
      </w:r>
      <w:bookmarkEnd w:id="2470"/>
      <w:bookmarkEnd w:id="2471"/>
      <w:r w:rsidRPr="00DB4100">
        <w:rPr>
          <w:rtl/>
        </w:rPr>
        <w:t xml:space="preserve"> </w:t>
      </w:r>
      <w:bookmarkEnd w:id="2468"/>
      <w:bookmarkEnd w:id="2469"/>
      <w:bookmarkEnd w:id="2472"/>
      <w:bookmarkEnd w:id="2473"/>
    </w:p>
    <w:p w:rsidR="00DB4100" w:rsidRPr="00191533" w:rsidRDefault="00DB4100" w:rsidP="009A7EA6">
      <w:pPr>
        <w:pStyle w:val="30"/>
      </w:pPr>
      <w:bookmarkStart w:id="2474" w:name="_Toc455333270"/>
      <w:bookmarkStart w:id="2475" w:name="_Toc461525444"/>
      <w:r w:rsidRPr="00191533">
        <w:rPr>
          <w:rtl/>
        </w:rPr>
        <w:t xml:space="preserve">יסופקו כבלים בעלי </w:t>
      </w:r>
      <w:r>
        <w:rPr>
          <w:rFonts w:hint="cs"/>
          <w:rtl/>
        </w:rPr>
        <w:t>12</w:t>
      </w:r>
      <w:r w:rsidRPr="00191533">
        <w:rPr>
          <w:rtl/>
        </w:rPr>
        <w:t xml:space="preserve"> סיבים.</w:t>
      </w:r>
      <w:bookmarkEnd w:id="2474"/>
      <w:bookmarkEnd w:id="2475"/>
    </w:p>
    <w:p w:rsidR="00DB4100" w:rsidRPr="00191533" w:rsidRDefault="00DB4100" w:rsidP="009A7EA6">
      <w:pPr>
        <w:pStyle w:val="30"/>
      </w:pPr>
      <w:bookmarkStart w:id="2476" w:name="_Toc455333271"/>
      <w:bookmarkStart w:id="2477" w:name="_Toc461525445"/>
      <w:r w:rsidRPr="00191533">
        <w:rPr>
          <w:rtl/>
        </w:rPr>
        <w:t>מוגן</w:t>
      </w:r>
      <w:r w:rsidRPr="00191533">
        <w:rPr>
          <w:rFonts w:hint="cs"/>
          <w:rtl/>
        </w:rPr>
        <w:t xml:space="preserve"> </w:t>
      </w:r>
      <w:r w:rsidRPr="00191533">
        <w:t>UV</w:t>
      </w:r>
      <w:r w:rsidRPr="00191533">
        <w:rPr>
          <w:rtl/>
        </w:rPr>
        <w:t xml:space="preserve"> להתקנה חיצונית</w:t>
      </w:r>
      <w:r w:rsidRPr="00191533">
        <w:rPr>
          <w:rFonts w:hint="cs"/>
          <w:rtl/>
        </w:rPr>
        <w:t xml:space="preserve"> (יסופק בעת הצורך)</w:t>
      </w:r>
      <w:r w:rsidRPr="00191533">
        <w:rPr>
          <w:rtl/>
        </w:rPr>
        <w:t>.</w:t>
      </w:r>
      <w:bookmarkEnd w:id="2476"/>
      <w:bookmarkEnd w:id="2477"/>
    </w:p>
    <w:p w:rsidR="00DB4100" w:rsidRPr="00191533" w:rsidRDefault="00DB4100" w:rsidP="009A7EA6">
      <w:pPr>
        <w:pStyle w:val="30"/>
      </w:pPr>
      <w:bookmarkStart w:id="2478" w:name="_Toc455333272"/>
      <w:bookmarkStart w:id="2479" w:name="_Toc461525446"/>
      <w:r w:rsidRPr="00191533">
        <w:rPr>
          <w:rtl/>
        </w:rPr>
        <w:t xml:space="preserve">מתואם לפעולה ב </w:t>
      </w:r>
      <w:r w:rsidRPr="00191533">
        <w:t>sm</w:t>
      </w:r>
      <w:r w:rsidRPr="00191533">
        <w:rPr>
          <w:rtl/>
        </w:rPr>
        <w:t xml:space="preserve"> ו- </w:t>
      </w:r>
      <w:r w:rsidRPr="00191533">
        <w:t>mm</w:t>
      </w:r>
      <w:r w:rsidRPr="00191533">
        <w:rPr>
          <w:rtl/>
        </w:rPr>
        <w:t xml:space="preserve"> </w:t>
      </w:r>
      <w:r w:rsidRPr="00191533">
        <w:rPr>
          <w:rFonts w:hint="cs"/>
          <w:rtl/>
        </w:rPr>
        <w:t xml:space="preserve"> (יסופק ע"פ הצורך)</w:t>
      </w:r>
      <w:r w:rsidRPr="00191533">
        <w:rPr>
          <w:rtl/>
        </w:rPr>
        <w:t>.</w:t>
      </w:r>
      <w:bookmarkEnd w:id="2478"/>
      <w:bookmarkEnd w:id="2479"/>
    </w:p>
    <w:p w:rsidR="00DB4100" w:rsidRPr="00191533" w:rsidRDefault="00DB4100" w:rsidP="009A7EA6">
      <w:pPr>
        <w:pStyle w:val="30"/>
        <w:rPr>
          <w:rtl/>
        </w:rPr>
      </w:pPr>
      <w:bookmarkStart w:id="2480" w:name="_Toc455333273"/>
      <w:bookmarkStart w:id="2481" w:name="_Toc461525447"/>
      <w:r w:rsidRPr="00191533">
        <w:rPr>
          <w:rtl/>
        </w:rPr>
        <w:t>בעל שכבת שריון של פלדה גלית (</w:t>
      </w:r>
      <w:r w:rsidRPr="00191533">
        <w:t>corrugated steel</w:t>
      </w:r>
      <w:r w:rsidRPr="00191533">
        <w:rPr>
          <w:rtl/>
        </w:rPr>
        <w:t xml:space="preserve">) עם ציפוי קופולימרי משני צידי הסרט (דוגמת </w:t>
      </w:r>
      <w:r w:rsidRPr="00191533">
        <w:t>Zetabon S262</w:t>
      </w:r>
      <w:r w:rsidRPr="00191533">
        <w:rPr>
          <w:rFonts w:hint="cs"/>
          <w:rtl/>
        </w:rPr>
        <w:t xml:space="preserve"> </w:t>
      </w:r>
      <w:r w:rsidRPr="00191533">
        <w:rPr>
          <w:rtl/>
        </w:rPr>
        <w:t xml:space="preserve">של חברת </w:t>
      </w:r>
      <w:r w:rsidRPr="00191533">
        <w:t>Dow</w:t>
      </w:r>
      <w:r w:rsidRPr="00191533">
        <w:rPr>
          <w:rFonts w:hint="cs"/>
          <w:rtl/>
        </w:rPr>
        <w:t xml:space="preserve"> </w:t>
      </w:r>
      <w:r w:rsidRPr="00191533">
        <w:rPr>
          <w:rtl/>
        </w:rPr>
        <w:t>או</w:t>
      </w:r>
      <w:r w:rsidRPr="00191533">
        <w:rPr>
          <w:rFonts w:hint="cs"/>
          <w:rtl/>
        </w:rPr>
        <w:t xml:space="preserve"> </w:t>
      </w:r>
      <w:r w:rsidRPr="00191533">
        <w:t>Reynolds 262</w:t>
      </w:r>
      <w:r w:rsidRPr="00191533">
        <w:rPr>
          <w:rtl/>
        </w:rPr>
        <w:t xml:space="preserve">) ועם חפיפה מינימאלית של </w:t>
      </w:r>
      <w:smartTag w:uri="urn:schemas-microsoft-com:office:smarttags" w:element="metricconverter">
        <w:smartTagPr>
          <w:attr w:name="ProductID" w:val="1.0 מ&quot;מ"/>
        </w:smartTagPr>
        <w:r w:rsidRPr="00191533">
          <w:rPr>
            <w:rtl/>
          </w:rPr>
          <w:t>1.0 מ"מ</w:t>
        </w:r>
      </w:smartTag>
      <w:r w:rsidRPr="00191533">
        <w:rPr>
          <w:rtl/>
        </w:rPr>
        <w:t xml:space="preserve"> ועובי פלדה </w:t>
      </w:r>
      <w:smartTag w:uri="urn:schemas-microsoft-com:office:smarttags" w:element="metricconverter">
        <w:smartTagPr>
          <w:attr w:name="ProductID" w:val="0.15 מ&quot;מ"/>
        </w:smartTagPr>
        <w:r w:rsidRPr="00191533">
          <w:rPr>
            <w:rtl/>
          </w:rPr>
          <w:t>0.15 מ"מ</w:t>
        </w:r>
      </w:smartTag>
      <w:r w:rsidRPr="00191533">
        <w:rPr>
          <w:rtl/>
        </w:rPr>
        <w:t xml:space="preserve"> מינימום.</w:t>
      </w:r>
      <w:bookmarkEnd w:id="2480"/>
      <w:bookmarkEnd w:id="2481"/>
    </w:p>
    <w:p w:rsidR="00DB4100" w:rsidRPr="00191533" w:rsidRDefault="00DB4100" w:rsidP="009A7EA6">
      <w:pPr>
        <w:pStyle w:val="30"/>
        <w:rPr>
          <w:rtl/>
        </w:rPr>
      </w:pPr>
      <w:bookmarkStart w:id="2482" w:name="_Toc455333274"/>
      <w:bookmarkStart w:id="2483" w:name="_Toc461525448"/>
      <w:r w:rsidRPr="00191533">
        <w:rPr>
          <w:rtl/>
        </w:rPr>
        <w:t xml:space="preserve">מעטה פנימי עשוי </w:t>
      </w:r>
      <w:r w:rsidRPr="00191533">
        <w:t>HFFR</w:t>
      </w:r>
      <w:r w:rsidRPr="00191533">
        <w:rPr>
          <w:rtl/>
        </w:rPr>
        <w:t>, מעטה חיצוני עשוי</w:t>
      </w:r>
      <w:r w:rsidRPr="00191533">
        <w:rPr>
          <w:rFonts w:hint="cs"/>
          <w:rtl/>
        </w:rPr>
        <w:t xml:space="preserve"> </w:t>
      </w:r>
      <w:r w:rsidRPr="00191533">
        <w:rPr>
          <w:rtl/>
        </w:rPr>
        <w:t xml:space="preserve">פוליאתילן שחור </w:t>
      </w:r>
      <w:r w:rsidRPr="00191533">
        <w:t>non-recycled</w:t>
      </w:r>
      <w:r w:rsidRPr="00191533">
        <w:rPr>
          <w:rtl/>
        </w:rPr>
        <w:t xml:space="preserve">, בעל עמידות לקרינת </w:t>
      </w:r>
      <w:r w:rsidRPr="00191533">
        <w:t>UV</w:t>
      </w:r>
      <w:r w:rsidRPr="00191533">
        <w:rPr>
          <w:rFonts w:hint="cs"/>
          <w:rtl/>
        </w:rPr>
        <w:t xml:space="preserve"> </w:t>
      </w:r>
      <w:r w:rsidRPr="00191533">
        <w:rPr>
          <w:rtl/>
        </w:rPr>
        <w:t>עם הדפסת הטבעה לבנה. ההדפסה תכלול ציון שם היצרן, מק"ט היצרן, מספר מנה, תאריך ומטר רץ.</w:t>
      </w:r>
      <w:bookmarkEnd w:id="2482"/>
      <w:bookmarkEnd w:id="2483"/>
    </w:p>
    <w:p w:rsidR="00DB4100" w:rsidRPr="00191533" w:rsidRDefault="00DB4100" w:rsidP="009A7EA6">
      <w:pPr>
        <w:pStyle w:val="30"/>
        <w:rPr>
          <w:rtl/>
        </w:rPr>
      </w:pPr>
      <w:bookmarkStart w:id="2484" w:name="_Toc455333275"/>
      <w:bookmarkStart w:id="2485" w:name="_Toc461525449"/>
      <w:r w:rsidRPr="00191533">
        <w:rPr>
          <w:rtl/>
        </w:rPr>
        <w:t xml:space="preserve">כוח משיכה מינימאלי: להתקנה </w:t>
      </w:r>
      <w:r w:rsidRPr="00191533">
        <w:t>2670N</w:t>
      </w:r>
      <w:r w:rsidRPr="00191533">
        <w:rPr>
          <w:rFonts w:hint="cs"/>
          <w:rtl/>
        </w:rPr>
        <w:t xml:space="preserve"> </w:t>
      </w:r>
      <w:r w:rsidRPr="00191533">
        <w:rPr>
          <w:rtl/>
        </w:rPr>
        <w:t xml:space="preserve">ובשימוש שוטף </w:t>
      </w:r>
      <w:r w:rsidRPr="00191533">
        <w:t>1600N</w:t>
      </w:r>
      <w:r w:rsidRPr="00191533">
        <w:rPr>
          <w:rtl/>
        </w:rPr>
        <w:t>.</w:t>
      </w:r>
      <w:bookmarkEnd w:id="2484"/>
      <w:bookmarkEnd w:id="2485"/>
    </w:p>
    <w:p w:rsidR="00DB4100" w:rsidRPr="00191533" w:rsidRDefault="00DB4100" w:rsidP="009A7EA6">
      <w:pPr>
        <w:pStyle w:val="30"/>
        <w:rPr>
          <w:rtl/>
        </w:rPr>
      </w:pPr>
      <w:bookmarkStart w:id="2486" w:name="_Toc455333276"/>
      <w:bookmarkStart w:id="2487" w:name="_Toc461525450"/>
      <w:r w:rsidRPr="00191533">
        <w:rPr>
          <w:rtl/>
        </w:rPr>
        <w:t>רדיוס כיפוף מינימאלי בשימוש שוטף 20</w:t>
      </w:r>
      <w:r w:rsidRPr="00191533">
        <w:t xml:space="preserve"> X</w:t>
      </w:r>
      <w:r w:rsidRPr="00191533">
        <w:rPr>
          <w:rtl/>
        </w:rPr>
        <w:t>קוטר הכבל כאשר הכבל לא נמצא במתח משיכה ו –20</w:t>
      </w:r>
      <w:r w:rsidRPr="00191533">
        <w:t xml:space="preserve"> X</w:t>
      </w:r>
      <w:r w:rsidRPr="00191533">
        <w:rPr>
          <w:rtl/>
        </w:rPr>
        <w:t>קוטר הכבל בעת התקנה כאשר הכבל נמצא במתח משיכה.</w:t>
      </w:r>
      <w:bookmarkEnd w:id="2486"/>
      <w:bookmarkEnd w:id="2487"/>
    </w:p>
    <w:p w:rsidR="00DB4100" w:rsidRPr="00191533" w:rsidRDefault="00DB4100" w:rsidP="009A7EA6">
      <w:pPr>
        <w:pStyle w:val="30"/>
        <w:rPr>
          <w:rtl/>
        </w:rPr>
      </w:pPr>
      <w:bookmarkStart w:id="2488" w:name="_Toc455333277"/>
      <w:bookmarkStart w:id="2489" w:name="_Toc461525451"/>
      <w:r w:rsidRPr="00191533">
        <w:rPr>
          <w:rtl/>
        </w:rPr>
        <w:t xml:space="preserve">יהיה בעל תכונות חסימת התקדמות אורכית של מים </w:t>
      </w:r>
      <w:r w:rsidRPr="00191533">
        <w:t>(Waterblocking)</w:t>
      </w:r>
      <w:r w:rsidRPr="00191533">
        <w:rPr>
          <w:rtl/>
        </w:rPr>
        <w:t xml:space="preserve"> על פי</w:t>
      </w:r>
      <w:r w:rsidRPr="00191533">
        <w:t>IEC 60794-1-F5</w:t>
      </w:r>
      <w:r w:rsidRPr="00191533">
        <w:rPr>
          <w:rtl/>
        </w:rPr>
        <w:t xml:space="preserve">, </w:t>
      </w:r>
      <w:smartTag w:uri="urn:schemas-microsoft-com:office:smarttags" w:element="metricconverter">
        <w:smartTagPr>
          <w:attr w:name="ProductID" w:val="1 מטר"/>
        </w:smartTagPr>
        <w:r w:rsidRPr="00191533">
          <w:rPr>
            <w:rtl/>
          </w:rPr>
          <w:t>1 מטר</w:t>
        </w:r>
      </w:smartTag>
      <w:r w:rsidRPr="00191533">
        <w:rPr>
          <w:rtl/>
        </w:rPr>
        <w:t xml:space="preserve"> כבל ל 24 שעות תחת עמ</w:t>
      </w:r>
      <w:r w:rsidRPr="00191533">
        <w:rPr>
          <w:rFonts w:hint="cs"/>
          <w:rtl/>
        </w:rPr>
        <w:t>ו</w:t>
      </w:r>
      <w:r w:rsidRPr="00191533">
        <w:rPr>
          <w:rtl/>
        </w:rPr>
        <w:t xml:space="preserve">ד מים של </w:t>
      </w:r>
      <w:smartTag w:uri="urn:schemas-microsoft-com:office:smarttags" w:element="metricconverter">
        <w:smartTagPr>
          <w:attr w:name="ProductID" w:val="1 מטר"/>
        </w:smartTagPr>
        <w:r w:rsidRPr="00191533">
          <w:rPr>
            <w:rtl/>
          </w:rPr>
          <w:t>1 מטר</w:t>
        </w:r>
      </w:smartTag>
      <w:r w:rsidRPr="00191533">
        <w:rPr>
          <w:rtl/>
        </w:rPr>
        <w:t>.</w:t>
      </w:r>
      <w:bookmarkEnd w:id="2488"/>
      <w:bookmarkEnd w:id="2489"/>
    </w:p>
    <w:p w:rsidR="00DB4100" w:rsidRPr="00191533" w:rsidRDefault="00DB4100" w:rsidP="009A7EA6">
      <w:pPr>
        <w:pStyle w:val="30"/>
        <w:rPr>
          <w:rtl/>
        </w:rPr>
      </w:pPr>
      <w:bookmarkStart w:id="2490" w:name="_Toc455333278"/>
      <w:bookmarkStart w:id="2491" w:name="_Toc461525452"/>
      <w:r w:rsidRPr="00191533">
        <w:rPr>
          <w:rtl/>
        </w:rPr>
        <w:t xml:space="preserve">עמידות בפני מעיכה מינימאלית: </w:t>
      </w:r>
      <w:r w:rsidRPr="00191533">
        <w:t>800 N/cm</w:t>
      </w:r>
      <w:r w:rsidRPr="00191533">
        <w:rPr>
          <w:rFonts w:hint="cs"/>
          <w:rtl/>
        </w:rPr>
        <w:t>.</w:t>
      </w:r>
      <w:bookmarkEnd w:id="2490"/>
      <w:bookmarkEnd w:id="2491"/>
    </w:p>
    <w:p w:rsidR="00DB4100" w:rsidRPr="00191533" w:rsidRDefault="00DB4100" w:rsidP="009A7EA6">
      <w:pPr>
        <w:pStyle w:val="30"/>
        <w:rPr>
          <w:rtl/>
        </w:rPr>
      </w:pPr>
      <w:bookmarkStart w:id="2492" w:name="_Toc455333279"/>
      <w:bookmarkStart w:id="2493" w:name="_Toc461525453"/>
      <w:r w:rsidRPr="00191533">
        <w:rPr>
          <w:rtl/>
        </w:rPr>
        <w:t xml:space="preserve">תחומי טמפרטורה </w:t>
      </w:r>
      <w:r w:rsidRPr="00191533">
        <w:t>-40</w:t>
      </w:r>
      <w:r w:rsidRPr="00191533">
        <w:sym w:font="Symbol" w:char="F0B0"/>
      </w:r>
      <w:r w:rsidRPr="00191533">
        <w:t>C / +75</w:t>
      </w:r>
      <w:r w:rsidRPr="00191533">
        <w:sym w:font="Symbol" w:char="F0B0"/>
      </w:r>
      <w:r w:rsidRPr="00191533">
        <w:t>C</w:t>
      </w:r>
      <w:r w:rsidRPr="00191533">
        <w:rPr>
          <w:rFonts w:hint="cs"/>
          <w:rtl/>
        </w:rPr>
        <w:t>.</w:t>
      </w:r>
      <w:bookmarkEnd w:id="2492"/>
      <w:bookmarkEnd w:id="2493"/>
    </w:p>
    <w:p w:rsidR="00DB4100" w:rsidRPr="00191533" w:rsidRDefault="00DB4100" w:rsidP="009A7EA6">
      <w:pPr>
        <w:pStyle w:val="30"/>
        <w:rPr>
          <w:rtl/>
        </w:rPr>
      </w:pPr>
      <w:bookmarkStart w:id="2494" w:name="_Toc455333280"/>
      <w:bookmarkStart w:id="2495" w:name="_Toc461525454"/>
      <w:r w:rsidRPr="00191533">
        <w:rPr>
          <w:rtl/>
        </w:rPr>
        <w:t>כבל המיועד לתליה חיצונית יכיל תיל נושא אינטגראלי עטוף במעטפת פוליאתילן חיצונית , זאת למעט כבלים המיועדים להתקנות משולבות תת"ק ותליה</w:t>
      </w:r>
      <w:r w:rsidRPr="00191533">
        <w:rPr>
          <w:rFonts w:hint="cs"/>
          <w:rtl/>
        </w:rPr>
        <w:t>.</w:t>
      </w:r>
      <w:bookmarkEnd w:id="2494"/>
      <w:bookmarkEnd w:id="2495"/>
    </w:p>
    <w:p w:rsidR="00DB4100" w:rsidRDefault="00DB4100" w:rsidP="009A7EA6">
      <w:pPr>
        <w:pStyle w:val="30"/>
        <w:rPr>
          <w:rtl/>
        </w:rPr>
      </w:pPr>
      <w:bookmarkStart w:id="2496" w:name="_Toc455333281"/>
      <w:bookmarkStart w:id="2497" w:name="_Toc461525455"/>
      <w:r w:rsidRPr="00191533">
        <w:rPr>
          <w:rtl/>
        </w:rPr>
        <w:t>חומר ההגנה המשנית יהיה</w:t>
      </w:r>
      <w:r w:rsidRPr="00191533">
        <w:rPr>
          <w:rFonts w:hint="cs"/>
          <w:rtl/>
        </w:rPr>
        <w:t xml:space="preserve"> </w:t>
      </w:r>
      <w:r w:rsidRPr="00191533">
        <w:t xml:space="preserve"> Flame Retardant Halogen Free</w:t>
      </w:r>
      <w:r w:rsidRPr="00191533">
        <w:rPr>
          <w:rtl/>
        </w:rPr>
        <w:t>ע"פ תקני</w:t>
      </w:r>
      <w:r w:rsidRPr="00191533">
        <w:t>IEC-60754-1/2</w:t>
      </w:r>
      <w:r w:rsidRPr="00191533">
        <w:rPr>
          <w:rtl/>
        </w:rPr>
        <w:t xml:space="preserve"> ו- </w:t>
      </w:r>
      <w:r w:rsidRPr="00191533">
        <w:t>,IEC-61034</w:t>
      </w:r>
      <w:r w:rsidRPr="00191533">
        <w:rPr>
          <w:rtl/>
        </w:rPr>
        <w:t xml:space="preserve">- </w:t>
      </w:r>
      <w:r w:rsidRPr="00191533">
        <w:t>IEC-60332-1/3</w:t>
      </w:r>
      <w:r w:rsidRPr="00191533">
        <w:rPr>
          <w:rtl/>
        </w:rPr>
        <w:t>.</w:t>
      </w:r>
      <w:bookmarkEnd w:id="2496"/>
      <w:bookmarkEnd w:id="2497"/>
    </w:p>
    <w:p w:rsidR="002E3DE5" w:rsidRDefault="002E3DE5" w:rsidP="009A7EA6">
      <w:pPr>
        <w:pStyle w:val="21"/>
        <w:numPr>
          <w:ilvl w:val="0"/>
          <w:numId w:val="0"/>
        </w:numPr>
        <w:ind w:left="368"/>
        <w:rPr>
          <w:rtl/>
        </w:rPr>
      </w:pPr>
    </w:p>
    <w:p w:rsidR="002E3DE5" w:rsidRDefault="002E3DE5" w:rsidP="009A7EA6">
      <w:pPr>
        <w:pStyle w:val="21"/>
        <w:rPr>
          <w:rtl/>
        </w:rPr>
      </w:pPr>
      <w:bookmarkStart w:id="2498" w:name="_Toc49874381"/>
      <w:r w:rsidRPr="002E3DE5">
        <w:rPr>
          <w:rFonts w:hint="cs"/>
          <w:rtl/>
        </w:rPr>
        <w:t>סיב אופטי 24 גידים</w:t>
      </w:r>
      <w:bookmarkEnd w:id="2498"/>
    </w:p>
    <w:p w:rsidR="002E3DE5" w:rsidRPr="002E3DE5" w:rsidRDefault="002E3DE5" w:rsidP="009A7EA6">
      <w:pPr>
        <w:pStyle w:val="30"/>
        <w:numPr>
          <w:ilvl w:val="0"/>
          <w:numId w:val="0"/>
        </w:numPr>
        <w:ind w:left="992"/>
        <w:rPr>
          <w:rtl/>
        </w:rPr>
      </w:pPr>
      <w:r>
        <w:rPr>
          <w:rFonts w:hint="cs"/>
          <w:rtl/>
        </w:rPr>
        <w:t>מאפיינים כמו הפריט הנ"ל, למעט מספר הגידים.</w:t>
      </w:r>
    </w:p>
    <w:p w:rsidR="002E3DE5" w:rsidRPr="002E3DE5" w:rsidRDefault="002E3DE5" w:rsidP="002E3DE5">
      <w:pPr>
        <w:rPr>
          <w:rtl/>
        </w:rPr>
      </w:pPr>
    </w:p>
    <w:p w:rsidR="0086347F" w:rsidRPr="00791B29" w:rsidRDefault="0086347F" w:rsidP="00682E61">
      <w:pPr>
        <w:rPr>
          <w:rtl/>
        </w:rPr>
      </w:pPr>
    </w:p>
    <w:p w:rsidR="00757676" w:rsidRDefault="00757676">
      <w:pPr>
        <w:bidi w:val="0"/>
        <w:spacing w:after="160" w:line="259" w:lineRule="auto"/>
        <w:rPr>
          <w:rFonts w:eastAsia="Calibri"/>
          <w:sz w:val="26"/>
          <w:szCs w:val="26"/>
          <w:u w:val="single"/>
          <w:rtl/>
        </w:rPr>
      </w:pPr>
      <w:bookmarkStart w:id="2499" w:name="_Toc355018262"/>
      <w:bookmarkStart w:id="2500" w:name="_Toc388539969"/>
      <w:bookmarkStart w:id="2501" w:name="_Toc390071573"/>
      <w:bookmarkStart w:id="2502" w:name="_Toc391226266"/>
      <w:bookmarkStart w:id="2503" w:name="_Toc474850631"/>
      <w:r>
        <w:rPr>
          <w:rtl/>
        </w:rPr>
        <w:br w:type="page"/>
      </w:r>
    </w:p>
    <w:p w:rsidR="0086347F" w:rsidRPr="00791B29" w:rsidRDefault="0086347F" w:rsidP="009A7EA6">
      <w:pPr>
        <w:pStyle w:val="10"/>
        <w:rPr>
          <w:b/>
          <w:bCs/>
        </w:rPr>
      </w:pPr>
      <w:bookmarkStart w:id="2504" w:name="_Toc49874382"/>
      <w:r w:rsidRPr="00791B29">
        <w:rPr>
          <w:rtl/>
        </w:rPr>
        <w:t>ארונות ציוד</w:t>
      </w:r>
      <w:bookmarkEnd w:id="2499"/>
      <w:bookmarkEnd w:id="2500"/>
      <w:bookmarkEnd w:id="2501"/>
      <w:bookmarkEnd w:id="2502"/>
      <w:bookmarkEnd w:id="2503"/>
      <w:bookmarkEnd w:id="2504"/>
    </w:p>
    <w:p w:rsidR="0086347F" w:rsidRPr="00DB4100" w:rsidRDefault="0086347F" w:rsidP="009A7EA6">
      <w:pPr>
        <w:pStyle w:val="21"/>
      </w:pPr>
      <w:bookmarkStart w:id="2505" w:name="_Toc274553999"/>
      <w:bookmarkStart w:id="2506" w:name="_Toc355018264"/>
      <w:bookmarkStart w:id="2507" w:name="_Toc390071575"/>
      <w:bookmarkStart w:id="2508" w:name="_Toc391226268"/>
      <w:bookmarkStart w:id="2509" w:name="_Toc474850632"/>
      <w:bookmarkStart w:id="2510" w:name="_Toc49874383"/>
      <w:r w:rsidRPr="00DB4100">
        <w:rPr>
          <w:rtl/>
        </w:rPr>
        <w:t xml:space="preserve">ארון ציוד </w:t>
      </w:r>
      <w:bookmarkEnd w:id="2505"/>
      <w:r w:rsidRPr="00DB4100">
        <w:t>indoor</w:t>
      </w:r>
      <w:r w:rsidRPr="00DB4100">
        <w:rPr>
          <w:rtl/>
        </w:rPr>
        <w:t xml:space="preserve"> </w:t>
      </w:r>
      <w:bookmarkEnd w:id="2506"/>
      <w:r w:rsidRPr="00DB4100">
        <w:t>44U</w:t>
      </w:r>
      <w:bookmarkEnd w:id="2507"/>
      <w:bookmarkEnd w:id="2508"/>
      <w:bookmarkEnd w:id="2509"/>
      <w:bookmarkEnd w:id="2510"/>
    </w:p>
    <w:p w:rsidR="0086347F" w:rsidRPr="00791B29" w:rsidRDefault="0086347F" w:rsidP="009A7EA6">
      <w:pPr>
        <w:pStyle w:val="30"/>
      </w:pPr>
      <w:r w:rsidRPr="00791B29">
        <w:rPr>
          <w:rtl/>
        </w:rPr>
        <w:t>אפיון זה מתייחס לארונות אשר יותקנו במתחמים פנימיים כגון חדרי שרתים.</w:t>
      </w:r>
    </w:p>
    <w:p w:rsidR="0086347F" w:rsidRPr="00791B29" w:rsidRDefault="0086347F" w:rsidP="009A7EA6">
      <w:pPr>
        <w:pStyle w:val="30"/>
        <w:rPr>
          <w:rtl/>
        </w:rPr>
      </w:pPr>
      <w:r w:rsidRPr="00791B29">
        <w:rPr>
          <w:rtl/>
        </w:rPr>
        <w:t>הארון יהיה מהסוג המיועד להתקנה בתוך מבנה (</w:t>
      </w:r>
      <w:r w:rsidRPr="00791B29">
        <w:t>Indoor</w:t>
      </w:r>
      <w:r w:rsidRPr="00791B29">
        <w:rPr>
          <w:rtl/>
        </w:rPr>
        <w:t xml:space="preserve"> ).</w:t>
      </w:r>
    </w:p>
    <w:p w:rsidR="0086347F" w:rsidRPr="00791B29" w:rsidRDefault="0086347F" w:rsidP="009A7EA6">
      <w:pPr>
        <w:pStyle w:val="30"/>
      </w:pPr>
      <w:r w:rsidRPr="00791B29">
        <w:rPr>
          <w:rtl/>
        </w:rPr>
        <w:t>יסופק ארון ברוחב 23" עם התאמה לסטנדרט</w:t>
      </w:r>
      <w:r w:rsidR="00865013">
        <w:rPr>
          <w:rtl/>
        </w:rPr>
        <w:t xml:space="preserve"> </w:t>
      </w:r>
      <w:r w:rsidRPr="00791B29">
        <w:rPr>
          <w:rtl/>
        </w:rPr>
        <w:t>"19.</w:t>
      </w:r>
    </w:p>
    <w:p w:rsidR="0086347F" w:rsidRPr="00791B29" w:rsidRDefault="0086347F" w:rsidP="009A7EA6">
      <w:pPr>
        <w:pStyle w:val="30"/>
      </w:pPr>
      <w:r w:rsidRPr="00791B29">
        <w:rPr>
          <w:rtl/>
        </w:rPr>
        <w:t xml:space="preserve">גובה: </w:t>
      </w:r>
      <w:r w:rsidRPr="00791B29">
        <w:t>U</w:t>
      </w:r>
      <w:r w:rsidRPr="00791B29">
        <w:rPr>
          <w:rtl/>
        </w:rPr>
        <w:t>44.</w:t>
      </w:r>
    </w:p>
    <w:p w:rsidR="0086347F" w:rsidRPr="00791B29" w:rsidRDefault="0086347F" w:rsidP="009A7EA6">
      <w:pPr>
        <w:pStyle w:val="30"/>
      </w:pPr>
      <w:r w:rsidRPr="00791B29">
        <w:rPr>
          <w:rtl/>
        </w:rPr>
        <w:t>מבנה הארון יכיל חללים עם סידור להעברת כבילה משני צדדיו.</w:t>
      </w:r>
    </w:p>
    <w:p w:rsidR="0086347F" w:rsidRPr="00791B29" w:rsidRDefault="0086347F" w:rsidP="009A7EA6">
      <w:pPr>
        <w:pStyle w:val="30"/>
      </w:pPr>
      <w:r w:rsidRPr="00791B29">
        <w:rPr>
          <w:rtl/>
        </w:rPr>
        <w:t>עומק : כ 30 יותר מעומק המכשיר הארוך ביותר שיותקן בתוכו.</w:t>
      </w:r>
    </w:p>
    <w:p w:rsidR="0086347F" w:rsidRPr="00791B29" w:rsidRDefault="0086347F" w:rsidP="009A7EA6">
      <w:pPr>
        <w:pStyle w:val="30"/>
      </w:pPr>
      <w:r w:rsidRPr="00791B29">
        <w:rPr>
          <w:rtl/>
        </w:rPr>
        <w:t xml:space="preserve">פסי התקנה(התאמת עומק) המיועדים לציוד "19 בחיבור עם אומי כלוב מלפנים ומאחור. </w:t>
      </w:r>
    </w:p>
    <w:p w:rsidR="0086347F" w:rsidRPr="00791B29" w:rsidRDefault="0086347F" w:rsidP="009A7EA6">
      <w:pPr>
        <w:pStyle w:val="30"/>
      </w:pPr>
      <w:r w:rsidRPr="00791B29">
        <w:rPr>
          <w:rtl/>
        </w:rPr>
        <w:t>פסי ההתקנה יהיו מהסוג הניתן</w:t>
      </w:r>
      <w:r w:rsidR="00865013">
        <w:rPr>
          <w:rtl/>
        </w:rPr>
        <w:t xml:space="preserve"> </w:t>
      </w:r>
      <w:r w:rsidRPr="00791B29">
        <w:rPr>
          <w:rtl/>
        </w:rPr>
        <w:t xml:space="preserve">להזזה קדימה ואחורה. </w:t>
      </w:r>
    </w:p>
    <w:p w:rsidR="0086347F" w:rsidRPr="00791B29" w:rsidRDefault="0086347F" w:rsidP="009A7EA6">
      <w:pPr>
        <w:pStyle w:val="30"/>
      </w:pPr>
      <w:r w:rsidRPr="00791B29">
        <w:rPr>
          <w:rtl/>
        </w:rPr>
        <w:t>בהתקנת היחידות, הכבלים והאביזרים בארון יילקחו בחשבון השיקולים הבאים:</w:t>
      </w:r>
    </w:p>
    <w:p w:rsidR="0086347F" w:rsidRPr="00791B29" w:rsidRDefault="0086347F" w:rsidP="009A7EA6">
      <w:pPr>
        <w:pStyle w:val="40"/>
        <w:rPr>
          <w:rtl/>
        </w:rPr>
      </w:pPr>
      <w:r w:rsidRPr="00791B29">
        <w:rPr>
          <w:rtl/>
        </w:rPr>
        <w:t>שיקולי תחזוקה ותפעול.</w:t>
      </w:r>
    </w:p>
    <w:p w:rsidR="0086347F" w:rsidRPr="00791B29" w:rsidRDefault="0086347F" w:rsidP="009A7EA6">
      <w:pPr>
        <w:pStyle w:val="40"/>
      </w:pPr>
      <w:r w:rsidRPr="00791B29">
        <w:rPr>
          <w:rtl/>
        </w:rPr>
        <w:t>שיקולי הנדסת אנוש.</w:t>
      </w:r>
    </w:p>
    <w:p w:rsidR="0086347F" w:rsidRPr="00791B29" w:rsidRDefault="0086347F" w:rsidP="009A7EA6">
      <w:pPr>
        <w:pStyle w:val="40"/>
      </w:pPr>
      <w:r w:rsidRPr="00791B29">
        <w:rPr>
          <w:rtl/>
        </w:rPr>
        <w:t>שיקולי רזרבה עתידית.</w:t>
      </w:r>
    </w:p>
    <w:p w:rsidR="0086347F" w:rsidRPr="00791B29" w:rsidRDefault="0086347F" w:rsidP="00682E61"/>
    <w:p w:rsidR="0086347F" w:rsidRPr="00791B29" w:rsidRDefault="0086347F" w:rsidP="009A7EA6">
      <w:pPr>
        <w:pStyle w:val="30"/>
      </w:pPr>
      <w:r w:rsidRPr="00791B29">
        <w:rPr>
          <w:rtl/>
        </w:rPr>
        <w:t xml:space="preserve">הארונות יסופקו עם מדף אחד עבור כל פריט ציוד המותקן בהם שאינו כולל התאמה ל "19 ובתוספת מדף נוסף </w:t>
      </w:r>
      <w:r w:rsidR="00DB7325" w:rsidRPr="00791B29">
        <w:rPr>
          <w:rtl/>
        </w:rPr>
        <w:t>רזרבי</w:t>
      </w:r>
      <w:r w:rsidRPr="00791B29">
        <w:rPr>
          <w:rtl/>
        </w:rPr>
        <w:t xml:space="preserve">. </w:t>
      </w:r>
    </w:p>
    <w:p w:rsidR="0086347F" w:rsidRPr="00791B29" w:rsidRDefault="0086347F" w:rsidP="009A7EA6">
      <w:pPr>
        <w:pStyle w:val="30"/>
      </w:pPr>
      <w:r w:rsidRPr="00791B29">
        <w:rPr>
          <w:rtl/>
        </w:rPr>
        <w:t xml:space="preserve">המדפים יהיו מחוררים 30% חירור צבוע בצבע אפוקסי ובגוון לפי דרישת המזמין . </w:t>
      </w:r>
    </w:p>
    <w:p w:rsidR="0086347F" w:rsidRPr="00791B29" w:rsidRDefault="0086347F" w:rsidP="009A7EA6">
      <w:pPr>
        <w:pStyle w:val="30"/>
      </w:pPr>
      <w:r w:rsidRPr="00791B29">
        <w:rPr>
          <w:rtl/>
        </w:rPr>
        <w:t>כל הארונות יכללו מסגרת אלומיניום.</w:t>
      </w:r>
    </w:p>
    <w:p w:rsidR="0086347F" w:rsidRPr="00791B29" w:rsidRDefault="0086347F" w:rsidP="009A7EA6">
      <w:pPr>
        <w:pStyle w:val="30"/>
      </w:pPr>
      <w:r w:rsidRPr="00791B29">
        <w:rPr>
          <w:rtl/>
        </w:rPr>
        <w:t xml:space="preserve">כל הארונות יכילו דלת אחורית, דלת קדמית ודפנות צד. </w:t>
      </w:r>
    </w:p>
    <w:p w:rsidR="0086347F" w:rsidRPr="00791B29" w:rsidRDefault="0086347F" w:rsidP="009A7EA6">
      <w:pPr>
        <w:pStyle w:val="30"/>
        <w:rPr>
          <w:rtl/>
        </w:rPr>
      </w:pPr>
      <w:r w:rsidRPr="00791B29">
        <w:rPr>
          <w:rtl/>
        </w:rPr>
        <w:t>שתי הדלתות תינתנה לנעילה.</w:t>
      </w:r>
    </w:p>
    <w:p w:rsidR="0086347F" w:rsidRPr="00791B29" w:rsidRDefault="0086347F" w:rsidP="009A7EA6">
      <w:pPr>
        <w:pStyle w:val="30"/>
      </w:pPr>
      <w:r w:rsidRPr="00791B29">
        <w:rPr>
          <w:rtl/>
        </w:rPr>
        <w:t>הדלתות הקדמיות יהיו עשויות זכוכית מחוסמת לפי</w:t>
      </w:r>
      <w:r w:rsidR="00865013">
        <w:rPr>
          <w:rtl/>
        </w:rPr>
        <w:t xml:space="preserve"> </w:t>
      </w:r>
      <w:r w:rsidRPr="00791B29">
        <w:rPr>
          <w:rtl/>
        </w:rPr>
        <w:t>, הזכוכית תהיה בתוך מסגרת אלומיניום, בהתאם לדרישת המזמין. הדלתות תהיינה בעלות אפשרות לפתיחה ימנית ושמאלית ע"פ תנאי השטח.</w:t>
      </w:r>
    </w:p>
    <w:p w:rsidR="0086347F" w:rsidRPr="00791B29" w:rsidRDefault="0086347F" w:rsidP="009A7EA6">
      <w:pPr>
        <w:pStyle w:val="30"/>
        <w:rPr>
          <w:rtl/>
        </w:rPr>
      </w:pPr>
      <w:r w:rsidRPr="00791B29">
        <w:rPr>
          <w:rtl/>
        </w:rPr>
        <w:t>לחליפין ע"פ דרישת המזמין יסופק ארון עם שתי דלתות קדמיות בתצורת גריל מחורר.</w:t>
      </w:r>
    </w:p>
    <w:p w:rsidR="0086347F" w:rsidRPr="00791B29" w:rsidRDefault="0086347F" w:rsidP="009A7EA6">
      <w:pPr>
        <w:pStyle w:val="30"/>
      </w:pPr>
      <w:r w:rsidRPr="00791B29">
        <w:rPr>
          <w:rtl/>
        </w:rPr>
        <w:t>הדלת האחורית תהיה מפח.</w:t>
      </w:r>
    </w:p>
    <w:p w:rsidR="0086347F" w:rsidRPr="00791B29" w:rsidRDefault="0086347F" w:rsidP="009A7EA6">
      <w:pPr>
        <w:pStyle w:val="30"/>
      </w:pPr>
      <w:r w:rsidRPr="00791B29">
        <w:rPr>
          <w:rtl/>
        </w:rPr>
        <w:t xml:space="preserve">מסגרת האלומיניום של הארון תכלול את התקני התליה ומנעול . </w:t>
      </w:r>
    </w:p>
    <w:p w:rsidR="0086347F" w:rsidRPr="00791B29" w:rsidRDefault="0086347F" w:rsidP="009A7EA6">
      <w:pPr>
        <w:pStyle w:val="30"/>
      </w:pPr>
      <w:r w:rsidRPr="00791B29">
        <w:rPr>
          <w:rtl/>
        </w:rPr>
        <w:t>תתאפשר נעילה</w:t>
      </w:r>
      <w:r w:rsidR="00865013">
        <w:rPr>
          <w:rtl/>
        </w:rPr>
        <w:t xml:space="preserve"> </w:t>
      </w:r>
      <w:r w:rsidRPr="00791B29">
        <w:rPr>
          <w:rtl/>
        </w:rPr>
        <w:t>באמצעות ידית בריח סיבובי ומפתח נעילה משונן.</w:t>
      </w:r>
    </w:p>
    <w:p w:rsidR="0086347F" w:rsidRPr="00791B29" w:rsidRDefault="0086347F" w:rsidP="009A7EA6">
      <w:pPr>
        <w:pStyle w:val="30"/>
      </w:pPr>
      <w:r w:rsidRPr="00791B29">
        <w:rPr>
          <w:rtl/>
        </w:rPr>
        <w:t>דפנות הארון תהיינה עשויות פח ותינתנה לפירוק מהיר.</w:t>
      </w:r>
    </w:p>
    <w:p w:rsidR="0086347F" w:rsidRPr="00791B29" w:rsidRDefault="0086347F" w:rsidP="009A7EA6">
      <w:pPr>
        <w:pStyle w:val="30"/>
      </w:pPr>
      <w:r w:rsidRPr="00791B29">
        <w:rPr>
          <w:rtl/>
        </w:rPr>
        <w:t>כל הדפנות יכללו חריצי אוורור.</w:t>
      </w:r>
    </w:p>
    <w:p w:rsidR="0086347F" w:rsidRPr="00791B29" w:rsidRDefault="00874B62" w:rsidP="009A7EA6">
      <w:pPr>
        <w:pStyle w:val="30"/>
      </w:pPr>
      <w:r>
        <w:rPr>
          <w:rtl/>
        </w:rPr>
        <w:t>משני צ</w:t>
      </w:r>
      <w:r w:rsidR="0086347F" w:rsidRPr="00791B29">
        <w:rPr>
          <w:rtl/>
        </w:rPr>
        <w:t>די הארון בחלל הפנימי של הארונות, יהיו תעלות מובנות בגוף הארון להולכת כבלי התקשורת ואספקת המתח.</w:t>
      </w:r>
    </w:p>
    <w:p w:rsidR="0086347F" w:rsidRPr="00791B29" w:rsidRDefault="0086347F" w:rsidP="009A7EA6">
      <w:pPr>
        <w:pStyle w:val="30"/>
      </w:pPr>
      <w:r w:rsidRPr="00791B29">
        <w:rPr>
          <w:rtl/>
        </w:rPr>
        <w:t>נדרש לשמור על הפרדה בין כבלי מתח הרשת לשאר הכבלים בארון.</w:t>
      </w:r>
    </w:p>
    <w:p w:rsidR="0086347F" w:rsidRPr="00791B29" w:rsidRDefault="0086347F" w:rsidP="009A7EA6">
      <w:pPr>
        <w:pStyle w:val="30"/>
        <w:rPr>
          <w:rtl/>
        </w:rPr>
      </w:pPr>
      <w:r w:rsidRPr="00791B29">
        <w:rPr>
          <w:rtl/>
        </w:rPr>
        <w:t>כבלי מתח הרשת יחווטו בתעלה נפרדת מכל שאר הכבלים שבארון.</w:t>
      </w:r>
    </w:p>
    <w:p w:rsidR="0086347F" w:rsidRPr="00791B29" w:rsidRDefault="0086347F" w:rsidP="009A7EA6">
      <w:pPr>
        <w:pStyle w:val="30"/>
      </w:pPr>
      <w:r w:rsidRPr="00DB4100">
        <w:rPr>
          <w:rtl/>
        </w:rPr>
        <w:t>נדרש</w:t>
      </w:r>
      <w:r w:rsidR="00865013">
        <w:rPr>
          <w:rtl/>
        </w:rPr>
        <w:t xml:space="preserve"> </w:t>
      </w:r>
      <w:r w:rsidR="00A843D8">
        <w:rPr>
          <w:rtl/>
        </w:rPr>
        <w:t>לזוכה</w:t>
      </w:r>
      <w:r w:rsidRPr="00791B29">
        <w:rPr>
          <w:rtl/>
        </w:rPr>
        <w:t xml:space="preserve"> את הארון עם</w:t>
      </w:r>
      <w:r w:rsidR="00865013">
        <w:rPr>
          <w:rtl/>
        </w:rPr>
        <w:t xml:space="preserve"> </w:t>
      </w:r>
      <w:r w:rsidRPr="00791B29">
        <w:rPr>
          <w:rtl/>
        </w:rPr>
        <w:t xml:space="preserve">4 מאווררים. כל מאוורר יהיה בעל ספיקה של </w:t>
      </w:r>
      <w:r w:rsidRPr="00791B29">
        <w:t>30CFM</w:t>
      </w:r>
      <w:r w:rsidRPr="00791B29">
        <w:rPr>
          <w:rtl/>
        </w:rPr>
        <w:t xml:space="preserve"> לפחות.</w:t>
      </w:r>
    </w:p>
    <w:p w:rsidR="0086347F" w:rsidRPr="00791B29" w:rsidRDefault="0086347F" w:rsidP="009A7EA6">
      <w:pPr>
        <w:pStyle w:val="30"/>
      </w:pPr>
      <w:r w:rsidRPr="00791B29">
        <w:rPr>
          <w:rtl/>
        </w:rPr>
        <w:t xml:space="preserve">המאוורר יופעל ממתח של </w:t>
      </w:r>
      <w:r w:rsidRPr="00791B29">
        <w:t>48 VDC</w:t>
      </w:r>
      <w:r w:rsidRPr="00791B29">
        <w:rPr>
          <w:rtl/>
        </w:rPr>
        <w:t xml:space="preserve"> או </w:t>
      </w:r>
      <w:r w:rsidRPr="00791B29">
        <w:t>220 VAC</w:t>
      </w:r>
      <w:r w:rsidRPr="00791B29">
        <w:rPr>
          <w:rtl/>
        </w:rPr>
        <w:t xml:space="preserve">, בהתאם למתח שיזין </w:t>
      </w:r>
      <w:r w:rsidR="00874B62">
        <w:rPr>
          <w:rtl/>
        </w:rPr>
        <w:t>את הציוד שבמסד. הוא יהיה בעל מי</w:t>
      </w:r>
      <w:r w:rsidR="00874B62">
        <w:rPr>
          <w:rFonts w:hint="cs"/>
          <w:rtl/>
        </w:rPr>
        <w:t>י</w:t>
      </w:r>
      <w:r w:rsidRPr="00791B29">
        <w:rPr>
          <w:rtl/>
        </w:rPr>
        <w:t>סב כדורי אטום(</w:t>
      </w:r>
      <w:r w:rsidRPr="00791B29">
        <w:t>SEALED BALL BEARING</w:t>
      </w:r>
      <w:r w:rsidRPr="00791B29">
        <w:rPr>
          <w:rtl/>
        </w:rPr>
        <w:t xml:space="preserve">), </w:t>
      </w:r>
      <w:r w:rsidRPr="00791B29">
        <w:t>MTBF</w:t>
      </w:r>
      <w:r w:rsidRPr="00791B29">
        <w:rPr>
          <w:rtl/>
        </w:rPr>
        <w:t xml:space="preserve"> מינימאלי של 35,000 שעות. סה"כ המאווררים ייצרו רעש אקוסטי קטן מ- </w:t>
      </w:r>
      <w:r w:rsidRPr="00791B29">
        <w:t>DBA</w:t>
      </w:r>
      <w:r w:rsidRPr="00791B29">
        <w:rPr>
          <w:rtl/>
        </w:rPr>
        <w:t xml:space="preserve">50 במרחק של 1 מטר, בכל כיוון ובעומס מלא. ע"ג </w:t>
      </w:r>
      <w:r w:rsidR="00874B62">
        <w:rPr>
          <w:rtl/>
        </w:rPr>
        <w:t>2 צ</w:t>
      </w:r>
      <w:r w:rsidRPr="00791B29">
        <w:rPr>
          <w:rtl/>
        </w:rPr>
        <w:t>די המאוורר יותקן כסוי בטיחותי מסוג רשת.</w:t>
      </w:r>
    </w:p>
    <w:p w:rsidR="0086347F" w:rsidRPr="00791B29" w:rsidRDefault="0086347F" w:rsidP="009A7EA6">
      <w:pPr>
        <w:pStyle w:val="30"/>
        <w:rPr>
          <w:rtl/>
        </w:rPr>
      </w:pPr>
      <w:r w:rsidRPr="00791B29">
        <w:rPr>
          <w:rtl/>
        </w:rPr>
        <w:t>המאווררים יותקנו בדופן העליונה של הארון אל מול פתחים מוכנים לכך.</w:t>
      </w:r>
    </w:p>
    <w:p w:rsidR="0086347F" w:rsidRPr="00791B29" w:rsidRDefault="0086347F" w:rsidP="009A7EA6">
      <w:pPr>
        <w:pStyle w:val="30"/>
        <w:rPr>
          <w:rtl/>
        </w:rPr>
      </w:pPr>
      <w:r w:rsidRPr="00791B29">
        <w:rPr>
          <w:rtl/>
        </w:rPr>
        <w:t>צבע הארון יהיה שחור, קלוי בתנור או אחר לפי דרישת המזמין.</w:t>
      </w:r>
    </w:p>
    <w:p w:rsidR="0086347F" w:rsidRPr="00791B29" w:rsidRDefault="0086347F" w:rsidP="009A7EA6">
      <w:pPr>
        <w:pStyle w:val="30"/>
        <w:rPr>
          <w:rtl/>
        </w:rPr>
      </w:pPr>
      <w:r w:rsidRPr="00791B29">
        <w:rPr>
          <w:rtl/>
        </w:rPr>
        <w:t>הארקת הארון + כל האביזרים הנלווים להארקה יכללו בתכולת</w:t>
      </w:r>
      <w:r w:rsidR="00865013">
        <w:rPr>
          <w:rtl/>
        </w:rPr>
        <w:t xml:space="preserve"> </w:t>
      </w:r>
      <w:r w:rsidRPr="00791B29">
        <w:rPr>
          <w:rtl/>
        </w:rPr>
        <w:t xml:space="preserve">הארון. כולל הארקות פאנלי ניתוב. </w:t>
      </w:r>
    </w:p>
    <w:p w:rsidR="0086347F" w:rsidRPr="00791B29" w:rsidRDefault="0086347F" w:rsidP="009A7EA6">
      <w:pPr>
        <w:pStyle w:val="30"/>
      </w:pPr>
      <w:r w:rsidRPr="00791B29">
        <w:rPr>
          <w:rtl/>
        </w:rPr>
        <w:t>הארון יכלול 4</w:t>
      </w:r>
      <w:r w:rsidR="00865013">
        <w:rPr>
          <w:rtl/>
        </w:rPr>
        <w:t xml:space="preserve"> </w:t>
      </w:r>
      <w:r w:rsidRPr="00791B29">
        <w:rPr>
          <w:rtl/>
        </w:rPr>
        <w:t>גלגלים לצורך הזזתו, מהם 2 ננעלים (קדמיים).</w:t>
      </w:r>
    </w:p>
    <w:p w:rsidR="0086347F" w:rsidRPr="00791B29" w:rsidRDefault="0086347F" w:rsidP="009A7EA6">
      <w:pPr>
        <w:pStyle w:val="30"/>
        <w:rPr>
          <w:rtl/>
        </w:rPr>
      </w:pPr>
      <w:r w:rsidRPr="00791B29">
        <w:rPr>
          <w:rtl/>
        </w:rPr>
        <w:t>הכבלים יכנסו לארון דרך הפתח המיועד לכך בחלקו העליון או התחתון של הארון. פתח זה ימוגן כך שלא תהיה אפשרות של פציעת הכבלים מקצוות חדים של פח.</w:t>
      </w:r>
    </w:p>
    <w:p w:rsidR="0086347F" w:rsidRPr="00791B29" w:rsidRDefault="0086347F" w:rsidP="009A7EA6">
      <w:pPr>
        <w:pStyle w:val="30"/>
      </w:pPr>
      <w:r w:rsidRPr="00791B29">
        <w:rPr>
          <w:rtl/>
        </w:rPr>
        <w:t xml:space="preserve">הארון יסופק כשהוא כולל, פסי שקעים של 6 שקעים כ"א לפחות. כל פס יכיל מאמ"ת של 10-16 </w:t>
      </w:r>
      <w:r w:rsidRPr="00791B29">
        <w:t>A</w:t>
      </w:r>
      <w:r w:rsidRPr="00791B29">
        <w:rPr>
          <w:rtl/>
        </w:rPr>
        <w:t>. המאמ"ת יהיה מוגן במכסה פלסטי (הניתן לפתיחה ולסגירה) ויכיל כבל פנדל באורך של עד 15 מ' ותקע</w:t>
      </w:r>
      <w:r w:rsidR="00865013">
        <w:rPr>
          <w:rtl/>
        </w:rPr>
        <w:t xml:space="preserve"> </w:t>
      </w:r>
      <w:r w:rsidRPr="00791B29">
        <w:rPr>
          <w:rtl/>
        </w:rPr>
        <w:t xml:space="preserve">סיקון 16 אמפר בקצהו. </w:t>
      </w:r>
    </w:p>
    <w:p w:rsidR="0086347F" w:rsidRPr="00791B29" w:rsidRDefault="0086347F" w:rsidP="009A7EA6">
      <w:pPr>
        <w:pStyle w:val="30"/>
      </w:pPr>
      <w:r w:rsidRPr="00791B29">
        <w:rPr>
          <w:rtl/>
        </w:rPr>
        <w:t>יסופקו פסי שקעים שיספיקו לחיבור כל הציוד בארון לרשת החשמל + פס רזרבה.</w:t>
      </w:r>
    </w:p>
    <w:p w:rsidR="0086347F" w:rsidRPr="00791B29" w:rsidRDefault="0086347F" w:rsidP="009A7EA6">
      <w:pPr>
        <w:pStyle w:val="30"/>
      </w:pPr>
      <w:r w:rsidRPr="00791B29">
        <w:rPr>
          <w:rtl/>
        </w:rPr>
        <w:t>פסי השקעים שיסופקו יהיו בסטנדרט "19 ויותקנו בחלקו האחורי של הארון במאוזן האחד מתחת לשני כך שתהיה אליהם גישה מהדלת האחורית.</w:t>
      </w:r>
    </w:p>
    <w:p w:rsidR="0086347F" w:rsidRPr="00791B29" w:rsidRDefault="0086347F" w:rsidP="009A7EA6">
      <w:pPr>
        <w:pStyle w:val="30"/>
        <w:rPr>
          <w:rtl/>
        </w:rPr>
      </w:pPr>
      <w:r w:rsidRPr="00791B29">
        <w:rPr>
          <w:rtl/>
        </w:rPr>
        <w:t>לפני הזמ</w:t>
      </w:r>
      <w:r w:rsidR="00874B62">
        <w:rPr>
          <w:rtl/>
        </w:rPr>
        <w:t xml:space="preserve">נת הארון אצל היצרן, יגיש </w:t>
      </w:r>
      <w:r w:rsidR="00A843D8">
        <w:rPr>
          <w:rtl/>
        </w:rPr>
        <w:t>הזוכה</w:t>
      </w:r>
      <w:r w:rsidR="00874B62">
        <w:rPr>
          <w:rtl/>
        </w:rPr>
        <w:t xml:space="preserve"> ת</w:t>
      </w:r>
      <w:r w:rsidRPr="00791B29">
        <w:rPr>
          <w:rtl/>
        </w:rPr>
        <w:t>כניות ומפרטים של הארון לאישור.</w:t>
      </w:r>
    </w:p>
    <w:p w:rsidR="0086347F" w:rsidRPr="00791B29" w:rsidRDefault="0086347F" w:rsidP="009A7EA6">
      <w:pPr>
        <w:pStyle w:val="30"/>
      </w:pPr>
      <w:r w:rsidRPr="00791B29">
        <w:rPr>
          <w:rtl/>
        </w:rPr>
        <w:t>כל אביזרי החשמל יעמדו בחוק החשמל המקומי.</w:t>
      </w:r>
    </w:p>
    <w:p w:rsidR="0086347F" w:rsidRPr="00791B29" w:rsidRDefault="0086347F" w:rsidP="009A7EA6">
      <w:pPr>
        <w:pStyle w:val="30"/>
        <w:rPr>
          <w:rtl/>
        </w:rPr>
      </w:pPr>
      <w:r w:rsidRPr="00791B29">
        <w:rPr>
          <w:rtl/>
        </w:rPr>
        <w:t>בכל מסד שיסופק יישארו פנויים 30% מהגובה לצורך הוספת ציוד עתידי.</w:t>
      </w:r>
    </w:p>
    <w:p w:rsidR="0086347F" w:rsidRPr="00791B29" w:rsidRDefault="0086347F" w:rsidP="009A7EA6">
      <w:pPr>
        <w:pStyle w:val="30"/>
      </w:pPr>
      <w:r w:rsidRPr="00791B29">
        <w:rPr>
          <w:rtl/>
        </w:rPr>
        <w:t>בתחתית המסד יותקן פס נחושת לחיבורי הארקה לציוד.</w:t>
      </w:r>
    </w:p>
    <w:p w:rsidR="0086347F" w:rsidRPr="00DB4100" w:rsidRDefault="0086347F" w:rsidP="009A7EA6">
      <w:pPr>
        <w:pStyle w:val="21"/>
      </w:pPr>
      <w:bookmarkStart w:id="2511" w:name="_Toc390071577"/>
      <w:bookmarkStart w:id="2512" w:name="_Toc391226270"/>
      <w:bookmarkStart w:id="2513" w:name="_Toc474850633"/>
      <w:bookmarkStart w:id="2514" w:name="_Toc49874384"/>
      <w:r w:rsidRPr="00DB4100">
        <w:rPr>
          <w:rtl/>
        </w:rPr>
        <w:t xml:space="preserve">ארון ציוד </w:t>
      </w:r>
      <w:r w:rsidRPr="00DB4100">
        <w:t>indoor</w:t>
      </w:r>
      <w:r w:rsidRPr="00DB4100">
        <w:rPr>
          <w:rtl/>
        </w:rPr>
        <w:t xml:space="preserve"> </w:t>
      </w:r>
      <w:r w:rsidRPr="00DB4100">
        <w:t>U</w:t>
      </w:r>
      <w:r w:rsidRPr="00DB4100">
        <w:rPr>
          <w:rtl/>
        </w:rPr>
        <w:t>24</w:t>
      </w:r>
      <w:bookmarkEnd w:id="2511"/>
      <w:bookmarkEnd w:id="2512"/>
      <w:bookmarkEnd w:id="2513"/>
      <w:bookmarkEnd w:id="2514"/>
    </w:p>
    <w:p w:rsidR="0086347F" w:rsidRPr="00791B29" w:rsidRDefault="0086347F" w:rsidP="00DB4100">
      <w:pPr>
        <w:pStyle w:val="12"/>
        <w:rPr>
          <w:rtl/>
        </w:rPr>
      </w:pPr>
      <w:r w:rsidRPr="00791B29">
        <w:rPr>
          <w:rtl/>
        </w:rPr>
        <w:t>מאפיינים זהים לארון 44</w:t>
      </w:r>
      <w:r w:rsidRPr="00791B29">
        <w:t>U</w:t>
      </w:r>
      <w:r w:rsidRPr="00791B29">
        <w:rPr>
          <w:rtl/>
        </w:rPr>
        <w:t xml:space="preserve"> למעט הגובה.</w:t>
      </w:r>
    </w:p>
    <w:p w:rsidR="0086347F" w:rsidRPr="00791B29" w:rsidRDefault="0086347F" w:rsidP="00682E61"/>
    <w:p w:rsidR="0086347F" w:rsidRPr="00DB4100" w:rsidRDefault="0086347F" w:rsidP="009A7EA6">
      <w:pPr>
        <w:pStyle w:val="21"/>
      </w:pPr>
      <w:bookmarkStart w:id="2515" w:name="_Toc390071578"/>
      <w:bookmarkStart w:id="2516" w:name="_Toc391226271"/>
      <w:bookmarkStart w:id="2517" w:name="_Toc474850634"/>
      <w:bookmarkStart w:id="2518" w:name="_Toc49874385"/>
      <w:r w:rsidRPr="00DB4100">
        <w:rPr>
          <w:rtl/>
        </w:rPr>
        <w:t xml:space="preserve">ארון ציוד </w:t>
      </w:r>
      <w:r w:rsidRPr="00DB4100">
        <w:t>indoor</w:t>
      </w:r>
      <w:r w:rsidRPr="00DB4100">
        <w:rPr>
          <w:rtl/>
        </w:rPr>
        <w:t xml:space="preserve"> </w:t>
      </w:r>
      <w:r w:rsidRPr="00DB4100">
        <w:t>U</w:t>
      </w:r>
      <w:r w:rsidRPr="00DB4100">
        <w:rPr>
          <w:rtl/>
        </w:rPr>
        <w:t>1</w:t>
      </w:r>
      <w:bookmarkEnd w:id="2515"/>
      <w:bookmarkEnd w:id="2516"/>
      <w:bookmarkEnd w:id="2517"/>
      <w:r w:rsidR="00757676">
        <w:rPr>
          <w:rFonts w:hint="cs"/>
          <w:rtl/>
        </w:rPr>
        <w:t>2</w:t>
      </w:r>
      <w:bookmarkEnd w:id="2518"/>
    </w:p>
    <w:p w:rsidR="0086347F" w:rsidRPr="00791B29" w:rsidRDefault="0086347F" w:rsidP="00DB4100">
      <w:pPr>
        <w:pStyle w:val="12"/>
        <w:rPr>
          <w:rtl/>
        </w:rPr>
      </w:pPr>
      <w:r w:rsidRPr="00791B29">
        <w:rPr>
          <w:rtl/>
        </w:rPr>
        <w:t>מאפיינים זהים לארון 44</w:t>
      </w:r>
      <w:r w:rsidRPr="00791B29">
        <w:t>U</w:t>
      </w:r>
      <w:r w:rsidRPr="00791B29">
        <w:rPr>
          <w:rtl/>
        </w:rPr>
        <w:t xml:space="preserve"> למעט:</w:t>
      </w:r>
    </w:p>
    <w:p w:rsidR="0086347F" w:rsidRPr="00791B29" w:rsidRDefault="0086347F" w:rsidP="009A7EA6">
      <w:pPr>
        <w:pStyle w:val="30"/>
      </w:pPr>
      <w:r w:rsidRPr="00791B29">
        <w:rPr>
          <w:rtl/>
        </w:rPr>
        <w:t xml:space="preserve"> הגובה.</w:t>
      </w:r>
    </w:p>
    <w:p w:rsidR="0086347F" w:rsidRPr="00791B29" w:rsidRDefault="0086347F" w:rsidP="009A7EA6">
      <w:pPr>
        <w:pStyle w:val="30"/>
        <w:rPr>
          <w:rtl/>
        </w:rPr>
      </w:pPr>
      <w:r w:rsidRPr="00791B29">
        <w:rPr>
          <w:rtl/>
        </w:rPr>
        <w:t>יסופק גם בתצורה שתאפשר תלייה על קיר כולל אביזרי ההתקנה.</w:t>
      </w:r>
    </w:p>
    <w:p w:rsidR="0086347F" w:rsidRPr="00791B29" w:rsidRDefault="0086347F" w:rsidP="00682E61">
      <w:pPr>
        <w:rPr>
          <w:rtl/>
        </w:rPr>
      </w:pPr>
    </w:p>
    <w:p w:rsidR="0086347F" w:rsidRPr="00DB4100" w:rsidRDefault="0086347F" w:rsidP="009A7EA6">
      <w:pPr>
        <w:pStyle w:val="21"/>
      </w:pPr>
      <w:bookmarkStart w:id="2519" w:name="_Toc390071581"/>
      <w:bookmarkStart w:id="2520" w:name="_Toc391226274"/>
      <w:bookmarkStart w:id="2521" w:name="_Toc474850635"/>
      <w:bookmarkStart w:id="2522" w:name="_Toc49874386"/>
      <w:r w:rsidRPr="00DB4100">
        <w:rPr>
          <w:rtl/>
        </w:rPr>
        <w:t>ארון קיר לבקרים</w:t>
      </w:r>
      <w:bookmarkEnd w:id="2519"/>
      <w:bookmarkEnd w:id="2520"/>
      <w:bookmarkEnd w:id="2521"/>
      <w:bookmarkEnd w:id="2522"/>
    </w:p>
    <w:p w:rsidR="0086347F" w:rsidRPr="00791B29" w:rsidRDefault="0086347F" w:rsidP="009A7EA6">
      <w:pPr>
        <w:pStyle w:val="30"/>
      </w:pPr>
      <w:r w:rsidRPr="00791B29">
        <w:rPr>
          <w:rtl/>
        </w:rPr>
        <w:t xml:space="preserve">ייעוד: התקנת בקרים אלקטרוניים כגון, בקרי דלתות, בקרי </w:t>
      </w:r>
      <w:r w:rsidRPr="00791B29">
        <w:t>PLC</w:t>
      </w:r>
      <w:r w:rsidRPr="00791B29">
        <w:rPr>
          <w:rtl/>
        </w:rPr>
        <w:t xml:space="preserve"> של מערכות </w:t>
      </w:r>
      <w:r w:rsidRPr="00791B29">
        <w:t>SCADA</w:t>
      </w:r>
      <w:r w:rsidRPr="00791B29">
        <w:rPr>
          <w:rtl/>
        </w:rPr>
        <w:t>, רכזות פריצה וכדומה אשר יותקן במתחמים סגורים.</w:t>
      </w:r>
    </w:p>
    <w:p w:rsidR="0086347F" w:rsidRDefault="0086347F" w:rsidP="009A7EA6">
      <w:pPr>
        <w:pStyle w:val="30"/>
        <w:rPr>
          <w:rtl/>
        </w:rPr>
      </w:pPr>
      <w:r w:rsidRPr="00791B29">
        <w:rPr>
          <w:rtl/>
        </w:rPr>
        <w:t>חומר גלם : מתכת צבועה בתנור.</w:t>
      </w:r>
    </w:p>
    <w:p w:rsidR="0089750C" w:rsidRPr="0089750C" w:rsidRDefault="0089750C" w:rsidP="009A7EA6">
      <w:pPr>
        <w:pStyle w:val="30"/>
      </w:pPr>
      <w:r w:rsidRPr="00461669">
        <w:rPr>
          <w:rtl/>
        </w:rPr>
        <w:t>גובה 200*רוחב 100* עומק 30 ס"מ</w:t>
      </w:r>
    </w:p>
    <w:p w:rsidR="0086347F" w:rsidRPr="00791B29" w:rsidRDefault="0086347F" w:rsidP="009A7EA6">
      <w:pPr>
        <w:pStyle w:val="30"/>
      </w:pPr>
      <w:r w:rsidRPr="00791B29">
        <w:rPr>
          <w:rtl/>
        </w:rPr>
        <w:t>שאר המאפיינים כנ"ל.</w:t>
      </w:r>
    </w:p>
    <w:p w:rsidR="0086347F" w:rsidRPr="00791B29" w:rsidRDefault="0086347F" w:rsidP="00682E61"/>
    <w:p w:rsidR="0086347F" w:rsidRPr="00DB4100" w:rsidRDefault="0086347F" w:rsidP="009A7EA6">
      <w:pPr>
        <w:pStyle w:val="21"/>
      </w:pPr>
      <w:bookmarkStart w:id="2523" w:name="_Toc390071582"/>
      <w:bookmarkStart w:id="2524" w:name="_Toc391226275"/>
      <w:bookmarkStart w:id="2525" w:name="_Toc474850636"/>
      <w:bookmarkStart w:id="2526" w:name="_Toc49874387"/>
      <w:r w:rsidRPr="00DB4100">
        <w:rPr>
          <w:rtl/>
        </w:rPr>
        <w:t>ארון ריצפתי לבקרים</w:t>
      </w:r>
      <w:bookmarkEnd w:id="2523"/>
      <w:bookmarkEnd w:id="2524"/>
      <w:bookmarkEnd w:id="2525"/>
      <w:bookmarkEnd w:id="2526"/>
    </w:p>
    <w:p w:rsidR="0086347F" w:rsidRPr="00791B29" w:rsidRDefault="0086347F" w:rsidP="009A7EA6">
      <w:pPr>
        <w:pStyle w:val="30"/>
      </w:pPr>
      <w:r w:rsidRPr="00791B29">
        <w:rPr>
          <w:rtl/>
        </w:rPr>
        <w:t xml:space="preserve">ייעוד: התקנת בקרים אלקטרוניים כגון, בקרי דלתות, בקרי </w:t>
      </w:r>
      <w:r w:rsidRPr="00791B29">
        <w:t>PLC</w:t>
      </w:r>
      <w:r w:rsidRPr="00791B29">
        <w:rPr>
          <w:rtl/>
        </w:rPr>
        <w:t xml:space="preserve"> של מערכות </w:t>
      </w:r>
      <w:r w:rsidRPr="00791B29">
        <w:t>SCADA</w:t>
      </w:r>
      <w:r w:rsidRPr="00791B29">
        <w:rPr>
          <w:rtl/>
        </w:rPr>
        <w:t>, רכזות פריצה וכדומה אשר יותקן במתחמים סגורים.</w:t>
      </w:r>
    </w:p>
    <w:p w:rsidR="0086347F" w:rsidRPr="00791B29" w:rsidRDefault="0086347F" w:rsidP="009A7EA6">
      <w:pPr>
        <w:pStyle w:val="30"/>
      </w:pPr>
      <w:r w:rsidRPr="00791B29">
        <w:rPr>
          <w:rtl/>
        </w:rPr>
        <w:t>בשימוש עבור מערכת בקרת כניסה, יכיל הארון את כל ספקי הכוח מצברי הגיבוי לבקרים ולמנעולים החשמליים.</w:t>
      </w:r>
    </w:p>
    <w:p w:rsidR="0086347F" w:rsidRPr="00791B29" w:rsidRDefault="00830DCC" w:rsidP="009A7EA6">
      <w:pPr>
        <w:pStyle w:val="30"/>
      </w:pPr>
      <w:r w:rsidRPr="00791B29">
        <w:rPr>
          <w:rFonts w:hint="cs"/>
          <w:rtl/>
        </w:rPr>
        <w:t>מיימדי</w:t>
      </w:r>
      <w:r w:rsidRPr="00791B29">
        <w:rPr>
          <w:rFonts w:hint="eastAsia"/>
          <w:rtl/>
        </w:rPr>
        <w:t>ם</w:t>
      </w:r>
      <w:r w:rsidR="0086347F" w:rsidRPr="00791B29">
        <w:rPr>
          <w:rtl/>
        </w:rPr>
        <w:t>: ארון רצפתי :</w:t>
      </w:r>
      <w:r w:rsidR="0086347F" w:rsidRPr="00791B29">
        <w:t>2.00x1.00x.35</w:t>
      </w:r>
      <w:r w:rsidR="00865013">
        <w:rPr>
          <w:rtl/>
        </w:rPr>
        <w:t xml:space="preserve"> </w:t>
      </w:r>
      <w:r w:rsidR="0086347F" w:rsidRPr="00791B29">
        <w:rPr>
          <w:rtl/>
        </w:rPr>
        <w:t>מטר לערך.</w:t>
      </w:r>
    </w:p>
    <w:p w:rsidR="0086347F" w:rsidRPr="00791B29" w:rsidRDefault="0086347F" w:rsidP="009A7EA6">
      <w:pPr>
        <w:pStyle w:val="30"/>
      </w:pPr>
      <w:r w:rsidRPr="00791B29">
        <w:rPr>
          <w:rtl/>
        </w:rPr>
        <w:t>חומר גלם : מתכת צבועה בתנור.</w:t>
      </w:r>
    </w:p>
    <w:p w:rsidR="0086347F" w:rsidRPr="00791B29" w:rsidRDefault="0086347F" w:rsidP="009A7EA6">
      <w:pPr>
        <w:pStyle w:val="30"/>
      </w:pPr>
      <w:r w:rsidRPr="00791B29">
        <w:rPr>
          <w:rtl/>
        </w:rPr>
        <w:t>שאר המאפיינים כנ"ל.</w:t>
      </w:r>
    </w:p>
    <w:p w:rsidR="0086347F" w:rsidRPr="00791B29" w:rsidRDefault="0086347F" w:rsidP="00682E61"/>
    <w:p w:rsidR="0086347F" w:rsidRPr="00DB4100" w:rsidRDefault="0086347F" w:rsidP="009A7EA6">
      <w:pPr>
        <w:pStyle w:val="21"/>
      </w:pPr>
      <w:bookmarkStart w:id="2527" w:name="_Toc355018270"/>
      <w:bookmarkStart w:id="2528" w:name="_Toc390071583"/>
      <w:bookmarkStart w:id="2529" w:name="_Toc391226276"/>
      <w:bookmarkStart w:id="2530" w:name="_Toc474850637"/>
      <w:bookmarkStart w:id="2531" w:name="_Toc49874388"/>
      <w:bookmarkStart w:id="2532" w:name="_Toc266709708"/>
      <w:r w:rsidRPr="00DB4100">
        <w:rPr>
          <w:rtl/>
        </w:rPr>
        <w:t>ארון ציוד</w:t>
      </w:r>
      <w:r w:rsidR="00865013" w:rsidRPr="00DB4100">
        <w:rPr>
          <w:rtl/>
        </w:rPr>
        <w:t xml:space="preserve"> </w:t>
      </w:r>
      <w:r w:rsidRPr="00DB4100">
        <w:t>outdoor</w:t>
      </w:r>
      <w:r w:rsidRPr="00DB4100">
        <w:rPr>
          <w:rtl/>
        </w:rPr>
        <w:t xml:space="preserve"> לאתר קצה</w:t>
      </w:r>
      <w:bookmarkEnd w:id="2527"/>
      <w:bookmarkEnd w:id="2528"/>
      <w:bookmarkEnd w:id="2529"/>
      <w:bookmarkEnd w:id="2530"/>
      <w:bookmarkEnd w:id="2531"/>
    </w:p>
    <w:p w:rsidR="0086347F" w:rsidRPr="00791B29" w:rsidRDefault="0086347F" w:rsidP="009A7EA6">
      <w:pPr>
        <w:pStyle w:val="30"/>
      </w:pPr>
      <w:r w:rsidRPr="00791B29">
        <w:rPr>
          <w:rtl/>
        </w:rPr>
        <w:t>אפיון זה מתייחס לארונות אשר יותקנו באתרי הקצה מחוץ למבנה.</w:t>
      </w:r>
    </w:p>
    <w:p w:rsidR="0086347F" w:rsidRPr="00791B29" w:rsidRDefault="0086347F" w:rsidP="009A7EA6">
      <w:pPr>
        <w:pStyle w:val="30"/>
      </w:pPr>
      <w:r w:rsidRPr="00791B29">
        <w:rPr>
          <w:rtl/>
        </w:rPr>
        <w:t xml:space="preserve">חומר גלם: </w:t>
      </w:r>
      <w:r w:rsidR="00A02746" w:rsidRPr="00791B29">
        <w:rPr>
          <w:rFonts w:hint="cs"/>
          <w:rtl/>
        </w:rPr>
        <w:t>פולי קרבונ</w:t>
      </w:r>
      <w:r w:rsidR="00A02746" w:rsidRPr="00791B29">
        <w:rPr>
          <w:rFonts w:hint="eastAsia"/>
          <w:rtl/>
        </w:rPr>
        <w:t>ט</w:t>
      </w:r>
      <w:r w:rsidRPr="00791B29">
        <w:rPr>
          <w:rtl/>
        </w:rPr>
        <w:t>.</w:t>
      </w:r>
    </w:p>
    <w:p w:rsidR="0086347F" w:rsidRPr="00791B29" w:rsidRDefault="00830DCC" w:rsidP="009A7EA6">
      <w:pPr>
        <w:pStyle w:val="30"/>
      </w:pPr>
      <w:r w:rsidRPr="00791B29">
        <w:rPr>
          <w:rFonts w:hint="cs"/>
          <w:rtl/>
        </w:rPr>
        <w:t>מיימדי</w:t>
      </w:r>
      <w:r w:rsidRPr="00791B29">
        <w:rPr>
          <w:rFonts w:hint="eastAsia"/>
          <w:rtl/>
        </w:rPr>
        <w:t>ם</w:t>
      </w:r>
      <w:r w:rsidR="0086347F" w:rsidRPr="00791B29">
        <w:rPr>
          <w:rtl/>
        </w:rPr>
        <w:t xml:space="preserve">: </w:t>
      </w:r>
      <w:r w:rsidR="0086347F" w:rsidRPr="00791B29">
        <w:t>Aw60 d40 h120</w:t>
      </w:r>
      <w:bookmarkEnd w:id="2532"/>
      <w:r w:rsidR="0086347F" w:rsidRPr="00791B29">
        <w:rPr>
          <w:rtl/>
        </w:rPr>
        <w:t xml:space="preserve"> ניתנים לשינוי ע"פ החלטת המזמין בכל מקרה לגופו.</w:t>
      </w:r>
    </w:p>
    <w:p w:rsidR="0086347F" w:rsidRPr="00791B29" w:rsidRDefault="0086347F" w:rsidP="009A7EA6">
      <w:pPr>
        <w:pStyle w:val="30"/>
      </w:pPr>
      <w:r w:rsidRPr="00791B29">
        <w:rPr>
          <w:rtl/>
        </w:rPr>
        <w:t>הארון יהיה מסוג פולי קרבונט משוריין דגם ענבר, אורלייט או שווה תכונות.</w:t>
      </w:r>
    </w:p>
    <w:p w:rsidR="0086347F" w:rsidRPr="00DB4100" w:rsidRDefault="0086347F" w:rsidP="009A7EA6">
      <w:pPr>
        <w:pStyle w:val="30"/>
      </w:pPr>
      <w:r w:rsidRPr="00DB4100">
        <w:rPr>
          <w:rtl/>
        </w:rPr>
        <w:t>התקנה בשלושה אופנים:</w:t>
      </w:r>
    </w:p>
    <w:p w:rsidR="0086347F" w:rsidRPr="00791B29" w:rsidRDefault="00874B62" w:rsidP="009A7EA6">
      <w:pPr>
        <w:pStyle w:val="40"/>
      </w:pPr>
      <w:r>
        <w:rPr>
          <w:rtl/>
        </w:rPr>
        <w:t xml:space="preserve">על גבי הקרקע כולל </w:t>
      </w:r>
      <w:r>
        <w:rPr>
          <w:rFonts w:hint="cs"/>
          <w:rtl/>
        </w:rPr>
        <w:t>ס</w:t>
      </w:r>
      <w:r w:rsidR="0086347F" w:rsidRPr="00791B29">
        <w:rPr>
          <w:rtl/>
        </w:rPr>
        <w:t>וקל ללא תוספת תשלום.</w:t>
      </w:r>
    </w:p>
    <w:p w:rsidR="0086347F" w:rsidRPr="00791B29" w:rsidRDefault="0086347F" w:rsidP="009A7EA6">
      <w:pPr>
        <w:pStyle w:val="40"/>
      </w:pPr>
      <w:r w:rsidRPr="00791B29">
        <w:rPr>
          <w:rtl/>
        </w:rPr>
        <w:t xml:space="preserve"> על גבי עמוד תאורה ותורן באמצעות מתאם התקנה ללא תוספת תשלום.</w:t>
      </w:r>
    </w:p>
    <w:p w:rsidR="0086347F" w:rsidRPr="00791B29" w:rsidRDefault="0086347F" w:rsidP="009A7EA6">
      <w:pPr>
        <w:pStyle w:val="40"/>
      </w:pPr>
      <w:r w:rsidRPr="00791B29">
        <w:rPr>
          <w:rtl/>
        </w:rPr>
        <w:t>על גבי קיר באמצעות מתאם התקנה ללא תוספת תשלום.</w:t>
      </w:r>
    </w:p>
    <w:p w:rsidR="0086347F" w:rsidRPr="00791B29" w:rsidRDefault="0086347F" w:rsidP="00682E61"/>
    <w:p w:rsidR="0086347F" w:rsidRPr="00791B29" w:rsidRDefault="0086347F" w:rsidP="009A7EA6">
      <w:pPr>
        <w:pStyle w:val="30"/>
      </w:pPr>
      <w:r w:rsidRPr="00791B29">
        <w:rPr>
          <w:rtl/>
        </w:rPr>
        <w:t>בארון יותקן כל הציוד התומך לאמצעי הקצה ולתקשורת למרכז הבקרה.</w:t>
      </w:r>
    </w:p>
    <w:p w:rsidR="0086347F" w:rsidRPr="00791B29" w:rsidRDefault="0086347F" w:rsidP="009A7EA6">
      <w:pPr>
        <w:pStyle w:val="30"/>
      </w:pPr>
      <w:r w:rsidRPr="00791B29">
        <w:rPr>
          <w:rtl/>
        </w:rPr>
        <w:t>דופן אחורית קבועה מותאמת לתלייה על קיר ועמוד תאורה או תורן.</w:t>
      </w:r>
    </w:p>
    <w:p w:rsidR="0086347F" w:rsidRPr="00791B29" w:rsidRDefault="0086347F" w:rsidP="009A7EA6">
      <w:pPr>
        <w:pStyle w:val="30"/>
      </w:pPr>
      <w:r w:rsidRPr="00791B29">
        <w:rPr>
          <w:rtl/>
        </w:rPr>
        <w:t>צבוע בצבע אפור.</w:t>
      </w:r>
    </w:p>
    <w:p w:rsidR="0086347F" w:rsidRPr="00791B29" w:rsidRDefault="0086347F" w:rsidP="009A7EA6">
      <w:pPr>
        <w:pStyle w:val="30"/>
      </w:pPr>
      <w:r w:rsidRPr="00791B29">
        <w:rPr>
          <w:rtl/>
        </w:rPr>
        <w:t>כל פריטי מערכת החשמל ישולטו בעברית אודות תפקידם והמעגל החשמלי אותו הם משרתים. השילוט ייעשה באמצעות מדבקות פוליאסטר שהודפסו במדפסת ייעודית.</w:t>
      </w:r>
    </w:p>
    <w:p w:rsidR="0086347F" w:rsidRPr="00791B29" w:rsidRDefault="0086347F" w:rsidP="009A7EA6">
      <w:pPr>
        <w:pStyle w:val="30"/>
      </w:pPr>
      <w:r w:rsidRPr="00791B29">
        <w:rPr>
          <w:rtl/>
        </w:rPr>
        <w:t>ממדי הארון יותאמו לציוד המותקן בו ולתנאים התרמיים שציוד זה יוצר.</w:t>
      </w:r>
    </w:p>
    <w:p w:rsidR="0086347F" w:rsidRPr="00791B29" w:rsidRDefault="0086347F" w:rsidP="009A7EA6">
      <w:pPr>
        <w:pStyle w:val="30"/>
      </w:pPr>
      <w:r w:rsidRPr="00791B29">
        <w:rPr>
          <w:rtl/>
        </w:rPr>
        <w:t>הארון יהיה ניתן לנעילה, מחומר קשיח ומוגן מתנאי סביבה.</w:t>
      </w:r>
    </w:p>
    <w:p w:rsidR="0086347F" w:rsidRPr="00791B29" w:rsidRDefault="0086347F" w:rsidP="009A7EA6">
      <w:pPr>
        <w:pStyle w:val="30"/>
      </w:pPr>
      <w:r w:rsidRPr="00791B29">
        <w:rPr>
          <w:rtl/>
        </w:rPr>
        <w:t>הארון יכלול סך שמש.</w:t>
      </w:r>
    </w:p>
    <w:p w:rsidR="0086347F" w:rsidRPr="00791B29" w:rsidRDefault="0086347F" w:rsidP="009A7EA6">
      <w:pPr>
        <w:pStyle w:val="30"/>
      </w:pPr>
      <w:r w:rsidRPr="00791B29">
        <w:rPr>
          <w:rtl/>
        </w:rPr>
        <w:t>הארון יהיה מאוורר במידה שתבטיח שמירה על טמפרטורה מתאימה להגדרות הציוד המותקן בו, ויותקנו בו התקני תחלופת אויר כגון מאווררים.</w:t>
      </w:r>
    </w:p>
    <w:p w:rsidR="0086347F" w:rsidRPr="00791B29" w:rsidRDefault="0086347F" w:rsidP="009A7EA6">
      <w:pPr>
        <w:pStyle w:val="30"/>
        <w:rPr>
          <w:rtl/>
        </w:rPr>
      </w:pPr>
      <w:r w:rsidRPr="00791B29">
        <w:rPr>
          <w:rtl/>
        </w:rPr>
        <w:t>החיווט בתוך הארון יעבור בתעלות נפרדות עבור ז"י, ז"ח ובקרה.</w:t>
      </w:r>
    </w:p>
    <w:p w:rsidR="0086347F" w:rsidRPr="00791B29" w:rsidRDefault="0086347F" w:rsidP="009A7EA6">
      <w:pPr>
        <w:pStyle w:val="30"/>
      </w:pPr>
      <w:r w:rsidRPr="00791B29">
        <w:rPr>
          <w:rtl/>
        </w:rPr>
        <w:t>פתחי אוורור יכוסו בסבכה דקורטיבית (במידת הצורך יותקנו מאווררים להוצאת אוויר חם).</w:t>
      </w:r>
    </w:p>
    <w:p w:rsidR="0086347F" w:rsidRPr="00791B29" w:rsidRDefault="0086347F" w:rsidP="009A7EA6">
      <w:pPr>
        <w:pStyle w:val="30"/>
      </w:pPr>
      <w:r w:rsidRPr="00791B29">
        <w:rPr>
          <w:rtl/>
        </w:rPr>
        <w:t xml:space="preserve">בארון יותקן שקע יציאת מתח </w:t>
      </w:r>
      <w:r w:rsidRPr="00791B29">
        <w:t>230V AC</w:t>
      </w:r>
      <w:r w:rsidRPr="00791B29">
        <w:rPr>
          <w:rtl/>
        </w:rPr>
        <w:t xml:space="preserve"> סטנדרטי לשימוש טכנאי. שקע זה יהיה מוגן באמצעות ממסר פחת ומאמ"ת.</w:t>
      </w:r>
    </w:p>
    <w:p w:rsidR="0086347F" w:rsidRPr="00791B29" w:rsidRDefault="0086347F" w:rsidP="009A7EA6">
      <w:pPr>
        <w:pStyle w:val="30"/>
      </w:pPr>
      <w:r w:rsidRPr="00791B29">
        <w:rPr>
          <w:rtl/>
        </w:rPr>
        <w:t xml:space="preserve">הארון יסופק עם גוף תאורה מסוג </w:t>
      </w:r>
      <w:r w:rsidRPr="00791B29">
        <w:t>RAMI-9</w:t>
      </w:r>
      <w:r w:rsidRPr="00791B29">
        <w:rPr>
          <w:rtl/>
        </w:rPr>
        <w:t xml:space="preserve"> לנורת </w:t>
      </w:r>
      <w:r w:rsidRPr="00791B29">
        <w:t>PL</w:t>
      </w:r>
      <w:r w:rsidRPr="00791B29">
        <w:rPr>
          <w:rtl/>
        </w:rPr>
        <w:t xml:space="preserve"> ב</w:t>
      </w:r>
      <w:r w:rsidR="00A843D8">
        <w:rPr>
          <w:rtl/>
        </w:rPr>
        <w:t>הזוכה</w:t>
      </w:r>
      <w:r w:rsidRPr="00791B29">
        <w:rPr>
          <w:rtl/>
        </w:rPr>
        <w:t xml:space="preserve"> </w:t>
      </w:r>
      <w:r w:rsidRPr="00791B29">
        <w:t>9W</w:t>
      </w:r>
      <w:r w:rsidRPr="00791B29">
        <w:rPr>
          <w:rtl/>
        </w:rPr>
        <w:t xml:space="preserve"> מוגן מים.</w:t>
      </w:r>
      <w:r w:rsidR="00865013">
        <w:rPr>
          <w:rtl/>
        </w:rPr>
        <w:t xml:space="preserve"> </w:t>
      </w:r>
    </w:p>
    <w:p w:rsidR="0086347F" w:rsidRPr="00791B29" w:rsidRDefault="0086347F" w:rsidP="009A7EA6">
      <w:pPr>
        <w:pStyle w:val="30"/>
      </w:pPr>
      <w:r w:rsidRPr="00791B29">
        <w:rPr>
          <w:rtl/>
        </w:rPr>
        <w:t>בתוך הארון יחוברו כל מרכיבי המערכת למתח הזינה באמצעות תיבת שקעים ומאמ"ת אשר יחוברו לגיבוי המתח. בנוסף, יותקנו בו שני שקע מתח</w:t>
      </w:r>
      <w:r w:rsidR="00865013">
        <w:rPr>
          <w:rtl/>
        </w:rPr>
        <w:t xml:space="preserve"> </w:t>
      </w:r>
      <w:r w:rsidRPr="00791B29">
        <w:rPr>
          <w:rtl/>
        </w:rPr>
        <w:t>נוספים ומאמ"ת.</w:t>
      </w:r>
    </w:p>
    <w:p w:rsidR="0086347F" w:rsidRPr="00791B29" w:rsidRDefault="0086347F" w:rsidP="009A7EA6">
      <w:pPr>
        <w:pStyle w:val="30"/>
      </w:pPr>
      <w:r w:rsidRPr="00791B29">
        <w:rPr>
          <w:rtl/>
        </w:rPr>
        <w:t>תתאפשר שליפת כל אחד מהמכשירים המותקנים מבלי לפרק מכשירים</w:t>
      </w:r>
      <w:r w:rsidR="00865013">
        <w:rPr>
          <w:rtl/>
        </w:rPr>
        <w:t xml:space="preserve"> </w:t>
      </w:r>
      <w:r w:rsidRPr="00791B29">
        <w:rPr>
          <w:rtl/>
        </w:rPr>
        <w:t>אחרים</w:t>
      </w:r>
      <w:r w:rsidR="00865013">
        <w:rPr>
          <w:rtl/>
        </w:rPr>
        <w:t xml:space="preserve"> </w:t>
      </w:r>
      <w:r w:rsidRPr="00791B29">
        <w:rPr>
          <w:rtl/>
        </w:rPr>
        <w:t>או חיווט (לצורך תחזוקה).</w:t>
      </w:r>
    </w:p>
    <w:p w:rsidR="0086347F" w:rsidRPr="00791B29" w:rsidRDefault="0086347F" w:rsidP="009A7EA6">
      <w:pPr>
        <w:pStyle w:val="30"/>
      </w:pPr>
      <w:r w:rsidRPr="00791B29">
        <w:rPr>
          <w:rtl/>
        </w:rPr>
        <w:t>יושאר מקום פנוי בגובה להוספת ציוד בעתיד.</w:t>
      </w:r>
    </w:p>
    <w:p w:rsidR="0086347F" w:rsidRPr="00791B29" w:rsidRDefault="0086347F" w:rsidP="009A7EA6">
      <w:pPr>
        <w:pStyle w:val="30"/>
      </w:pPr>
      <w:r w:rsidRPr="00791B29">
        <w:rPr>
          <w:rtl/>
        </w:rPr>
        <w:t>הארון יתוכנן כך שיישא בעומס הציוד המותקן בו ובתוספת 20% לפחות.</w:t>
      </w:r>
    </w:p>
    <w:p w:rsidR="0086347F" w:rsidRPr="00791B29" w:rsidRDefault="0086347F" w:rsidP="00682E61">
      <w:r w:rsidRPr="00791B29">
        <w:br w:type="page"/>
      </w:r>
    </w:p>
    <w:p w:rsidR="0086347F" w:rsidRPr="00791B29" w:rsidRDefault="0086347F" w:rsidP="009A7EA6">
      <w:pPr>
        <w:pStyle w:val="10"/>
        <w:rPr>
          <w:b/>
          <w:bCs/>
        </w:rPr>
      </w:pPr>
      <w:bookmarkStart w:id="2533" w:name="_Toc388539970"/>
      <w:bookmarkStart w:id="2534" w:name="_Toc390071584"/>
      <w:bookmarkStart w:id="2535" w:name="_Toc391226277"/>
      <w:bookmarkStart w:id="2536" w:name="_Toc474850638"/>
      <w:bookmarkStart w:id="2537" w:name="_Toc49874389"/>
      <w:r w:rsidRPr="00791B29">
        <w:rPr>
          <w:rtl/>
        </w:rPr>
        <w:t>אמצעי חיווט ותיעול כבילה</w:t>
      </w:r>
      <w:bookmarkEnd w:id="2533"/>
      <w:bookmarkEnd w:id="2534"/>
      <w:bookmarkEnd w:id="2535"/>
      <w:bookmarkEnd w:id="2536"/>
      <w:bookmarkEnd w:id="2537"/>
    </w:p>
    <w:p w:rsidR="0086347F" w:rsidRPr="00DB4100" w:rsidRDefault="0086347F" w:rsidP="009A7EA6">
      <w:pPr>
        <w:pStyle w:val="21"/>
      </w:pPr>
      <w:bookmarkStart w:id="2538" w:name="_Toc355018272"/>
      <w:bookmarkStart w:id="2539" w:name="_Toc390071585"/>
      <w:bookmarkStart w:id="2540" w:name="_Toc391226279"/>
      <w:bookmarkStart w:id="2541" w:name="_Toc474850639"/>
      <w:bookmarkStart w:id="2542" w:name="_Toc49874390"/>
      <w:r w:rsidRPr="00DB4100">
        <w:rPr>
          <w:rtl/>
        </w:rPr>
        <w:t xml:space="preserve">קופסת </w:t>
      </w:r>
      <w:r w:rsidRPr="00DB4100">
        <w:t>CI</w:t>
      </w:r>
      <w:r w:rsidRPr="00DB4100">
        <w:rPr>
          <w:rtl/>
        </w:rPr>
        <w:t xml:space="preserve"> להתקנת ציוד</w:t>
      </w:r>
      <w:r w:rsidR="00865013" w:rsidRPr="00DB4100">
        <w:rPr>
          <w:rtl/>
        </w:rPr>
        <w:t xml:space="preserve"> </w:t>
      </w:r>
      <w:r w:rsidRPr="00DB4100">
        <w:t>outdoor</w:t>
      </w:r>
      <w:r w:rsidRPr="00DB4100">
        <w:rPr>
          <w:rtl/>
        </w:rPr>
        <w:t xml:space="preserve"> באתר קצה</w:t>
      </w:r>
      <w:bookmarkEnd w:id="2538"/>
      <w:bookmarkEnd w:id="2539"/>
      <w:bookmarkEnd w:id="2540"/>
      <w:bookmarkEnd w:id="2541"/>
      <w:bookmarkEnd w:id="2542"/>
    </w:p>
    <w:p w:rsidR="0086347F" w:rsidRPr="00791B29" w:rsidRDefault="0086347F" w:rsidP="009A7EA6">
      <w:pPr>
        <w:pStyle w:val="30"/>
      </w:pPr>
      <w:r w:rsidRPr="00791B29">
        <w:rPr>
          <w:rtl/>
        </w:rPr>
        <w:t>אפיון זה מתייחס לקופסאות חיבורים אשר יותקנו באתרי הקצה מחוץ למבנה, בסמוך לסנסורים לטובת התקנת ממירי תקשורת ו\או צרכים אחרים.</w:t>
      </w:r>
    </w:p>
    <w:p w:rsidR="0086347F" w:rsidRPr="00791B29" w:rsidRDefault="00830DCC" w:rsidP="009A7EA6">
      <w:pPr>
        <w:pStyle w:val="30"/>
      </w:pPr>
      <w:r w:rsidRPr="00791B29">
        <w:rPr>
          <w:rFonts w:hint="cs"/>
          <w:rtl/>
        </w:rPr>
        <w:t>מיימדי</w:t>
      </w:r>
      <w:r w:rsidRPr="00791B29">
        <w:rPr>
          <w:rFonts w:hint="eastAsia"/>
          <w:rtl/>
        </w:rPr>
        <w:t>ם</w:t>
      </w:r>
      <w:r w:rsidR="0086347F" w:rsidRPr="00791B29">
        <w:rPr>
          <w:rtl/>
        </w:rPr>
        <w:t>: בהתאם לנדרש.</w:t>
      </w:r>
    </w:p>
    <w:p w:rsidR="0086347F" w:rsidRPr="00791B29" w:rsidRDefault="0086347F" w:rsidP="009A7EA6">
      <w:pPr>
        <w:pStyle w:val="30"/>
      </w:pPr>
      <w:r w:rsidRPr="00791B29">
        <w:rPr>
          <w:rtl/>
        </w:rPr>
        <w:t>חומר: פלסטיק עמיד לתנאי חוץ.</w:t>
      </w:r>
    </w:p>
    <w:p w:rsidR="0086347F" w:rsidRPr="00791B29" w:rsidRDefault="0086347F" w:rsidP="009A7EA6">
      <w:pPr>
        <w:pStyle w:val="30"/>
      </w:pPr>
      <w:r w:rsidRPr="00791B29">
        <w:rPr>
          <w:rtl/>
        </w:rPr>
        <w:t>מכסה עליון עם גומיית אטימה לסגירה באמצעות 4 ברגים.</w:t>
      </w:r>
    </w:p>
    <w:p w:rsidR="0086347F" w:rsidRPr="00791B29" w:rsidRDefault="0086347F" w:rsidP="009A7EA6">
      <w:pPr>
        <w:pStyle w:val="30"/>
      </w:pPr>
      <w:r w:rsidRPr="00791B29">
        <w:rPr>
          <w:rtl/>
        </w:rPr>
        <w:t>צבע אפור.</w:t>
      </w:r>
    </w:p>
    <w:p w:rsidR="0086347F" w:rsidRPr="00791B29" w:rsidRDefault="0086347F" w:rsidP="009A7EA6">
      <w:pPr>
        <w:pStyle w:val="30"/>
      </w:pPr>
      <w:r w:rsidRPr="00791B29">
        <w:rPr>
          <w:rtl/>
        </w:rPr>
        <w:t xml:space="preserve">אטימות </w:t>
      </w:r>
      <w:r w:rsidRPr="00791B29">
        <w:t>IP65</w:t>
      </w:r>
      <w:r w:rsidRPr="00791B29">
        <w:rPr>
          <w:rtl/>
        </w:rPr>
        <w:t>.</w:t>
      </w:r>
    </w:p>
    <w:p w:rsidR="0086347F" w:rsidRPr="00791B29" w:rsidRDefault="0086347F" w:rsidP="009A7EA6">
      <w:pPr>
        <w:pStyle w:val="30"/>
      </w:pPr>
      <w:r w:rsidRPr="00791B29">
        <w:rPr>
          <w:rtl/>
        </w:rPr>
        <w:t xml:space="preserve">מיגון </w:t>
      </w:r>
      <w:r w:rsidRPr="00791B29">
        <w:t>UV</w:t>
      </w:r>
    </w:p>
    <w:p w:rsidR="0086347F" w:rsidRPr="00791B29" w:rsidRDefault="0086347F" w:rsidP="009A7EA6">
      <w:pPr>
        <w:pStyle w:val="30"/>
      </w:pPr>
      <w:r w:rsidRPr="00791B29">
        <w:rPr>
          <w:rtl/>
        </w:rPr>
        <w:t>כניסות כבלים – באמצעות אנטיגנים אטומים.</w:t>
      </w:r>
    </w:p>
    <w:p w:rsidR="0086347F" w:rsidRPr="00791B29" w:rsidRDefault="0086347F" w:rsidP="00682E61"/>
    <w:p w:rsidR="0086347F" w:rsidRPr="00DB4100" w:rsidRDefault="0086347F" w:rsidP="009A7EA6">
      <w:pPr>
        <w:pStyle w:val="21"/>
      </w:pPr>
      <w:bookmarkStart w:id="2543" w:name="_Toc266709715"/>
      <w:bookmarkStart w:id="2544" w:name="_Toc355018273"/>
      <w:bookmarkStart w:id="2545" w:name="_Toc390071586"/>
      <w:bookmarkStart w:id="2546" w:name="_Toc391226280"/>
      <w:bookmarkStart w:id="2547" w:name="_Toc474850640"/>
      <w:bookmarkStart w:id="2548" w:name="_Toc49874391"/>
      <w:r w:rsidRPr="00DB4100">
        <w:rPr>
          <w:rtl/>
        </w:rPr>
        <w:t xml:space="preserve">תעלת </w:t>
      </w:r>
      <w:r w:rsidRPr="00DB4100">
        <w:t>PVC3x1.5</w:t>
      </w:r>
      <w:r w:rsidRPr="00DB4100">
        <w:rPr>
          <w:rtl/>
        </w:rPr>
        <w:t xml:space="preserve"> ס"מ</w:t>
      </w:r>
      <w:bookmarkEnd w:id="2543"/>
      <w:bookmarkEnd w:id="2544"/>
      <w:bookmarkEnd w:id="2545"/>
      <w:bookmarkEnd w:id="2546"/>
      <w:bookmarkEnd w:id="2547"/>
      <w:bookmarkEnd w:id="2548"/>
    </w:p>
    <w:p w:rsidR="0086347F" w:rsidRPr="00791B29" w:rsidRDefault="0086347F" w:rsidP="009A7EA6">
      <w:pPr>
        <w:pStyle w:val="30"/>
        <w:rPr>
          <w:rtl/>
        </w:rPr>
      </w:pPr>
      <w:r w:rsidRPr="00791B29">
        <w:rPr>
          <w:rtl/>
        </w:rPr>
        <w:t xml:space="preserve">כבלים המותקנים במבנים יעברו בתוך תעלות </w:t>
      </w:r>
      <w:r w:rsidRPr="00791B29">
        <w:t>PVC</w:t>
      </w:r>
      <w:r w:rsidRPr="00791B29">
        <w:rPr>
          <w:rtl/>
        </w:rPr>
        <w:t xml:space="preserve"> ייעודיות בצבע קרם או לבן, בעלות תו תקן מקומי.</w:t>
      </w:r>
    </w:p>
    <w:p w:rsidR="0086347F" w:rsidRPr="00791B29" w:rsidRDefault="0086347F" w:rsidP="009A7EA6">
      <w:pPr>
        <w:pStyle w:val="30"/>
      </w:pPr>
      <w:r w:rsidRPr="00791B29">
        <w:rPr>
          <w:rtl/>
        </w:rPr>
        <w:t>התעלות יהיו סגורות, בעלות מכסה הניתן להורדה.</w:t>
      </w:r>
    </w:p>
    <w:p w:rsidR="0086347F" w:rsidRPr="00791B29" w:rsidRDefault="0086347F" w:rsidP="009A7EA6">
      <w:pPr>
        <w:pStyle w:val="30"/>
        <w:rPr>
          <w:rtl/>
        </w:rPr>
      </w:pPr>
      <w:r w:rsidRPr="00791B29">
        <w:rPr>
          <w:rtl/>
        </w:rPr>
        <w:t>כל התעלות יסופקו עם כל האביזרים הנלווים כגון: זוויות , אלמנט סוף, מחזיקי כבלים , מתאמים וכו'.</w:t>
      </w:r>
    </w:p>
    <w:p w:rsidR="0086347F" w:rsidRPr="00791B29" w:rsidRDefault="0086347F" w:rsidP="009A7EA6">
      <w:pPr>
        <w:pStyle w:val="30"/>
        <w:rPr>
          <w:rtl/>
        </w:rPr>
      </w:pPr>
      <w:r w:rsidRPr="00791B29">
        <w:rPr>
          <w:rtl/>
        </w:rPr>
        <w:t xml:space="preserve">מידות התעלות יאפשרו העברת הכבלים כאשר לפחות </w:t>
      </w:r>
      <w:r w:rsidRPr="00791B29">
        <w:t>50%</w:t>
      </w:r>
      <w:r w:rsidRPr="00791B29">
        <w:rPr>
          <w:rtl/>
        </w:rPr>
        <w:t xml:space="preserve"> מנפחן יושאר פנוי.</w:t>
      </w:r>
    </w:p>
    <w:p w:rsidR="0086347F" w:rsidRPr="00791B29" w:rsidRDefault="0086347F" w:rsidP="009A7EA6">
      <w:pPr>
        <w:pStyle w:val="30"/>
        <w:rPr>
          <w:rtl/>
        </w:rPr>
      </w:pPr>
      <w:r w:rsidRPr="00791B29">
        <w:rPr>
          <w:rtl/>
        </w:rPr>
        <w:t xml:space="preserve">התעלות יחוברו לקירות המבנה בעזרת ברגים, כאשר המרחק בין בורג לבורג לא יעלה על </w:t>
      </w:r>
      <w:r w:rsidRPr="00791B29">
        <w:t>60</w:t>
      </w:r>
      <w:r w:rsidRPr="00791B29">
        <w:rPr>
          <w:rtl/>
        </w:rPr>
        <w:t xml:space="preserve"> ס"מ.</w:t>
      </w:r>
    </w:p>
    <w:p w:rsidR="0086347F" w:rsidRPr="00791B29" w:rsidRDefault="0086347F" w:rsidP="009A7EA6">
      <w:pPr>
        <w:pStyle w:val="30"/>
        <w:rPr>
          <w:rtl/>
        </w:rPr>
      </w:pPr>
      <w:r w:rsidRPr="00791B29">
        <w:rPr>
          <w:rtl/>
        </w:rPr>
        <w:t>בתוך התעלות יותקנו התקני קשירה לכבלים, במרחק שלא יעלה על מטר זה מזה.</w:t>
      </w:r>
    </w:p>
    <w:p w:rsidR="0086347F" w:rsidRPr="00791B29" w:rsidRDefault="0086347F" w:rsidP="009A7EA6">
      <w:pPr>
        <w:pStyle w:val="30"/>
      </w:pPr>
      <w:r w:rsidRPr="00791B29">
        <w:rPr>
          <w:rtl/>
        </w:rPr>
        <w:t>על כל התעלות להיות סגורות/אטומות בכל הקצוות כדי למנוע נזק של מזיקים (עכברים ).</w:t>
      </w:r>
    </w:p>
    <w:p w:rsidR="0086347F" w:rsidRPr="00791B29" w:rsidRDefault="0086347F" w:rsidP="009A7EA6">
      <w:pPr>
        <w:pStyle w:val="30"/>
        <w:rPr>
          <w:rtl/>
        </w:rPr>
      </w:pPr>
      <w:r w:rsidRPr="00791B29">
        <w:rPr>
          <w:rtl/>
        </w:rPr>
        <w:t>במעבר של תעלה דרך קיר יש לשחזר (כולל טיח וצבע) את הפתח שבוצע בקיר כך שלא יהיה מרווח בין הקיר לבין הדפנות החיצוניות של התעלה, כלומר, התעלה תעבור בתוך המעבר, והפתח יהיה במידות התעלה בדיוק. יש לחתוך את המכסה כך שתתאפשר פתיחתו בקטעים גלויים.</w:t>
      </w:r>
    </w:p>
    <w:p w:rsidR="0086347F" w:rsidRPr="00791B29" w:rsidRDefault="0086347F" w:rsidP="009A7EA6">
      <w:pPr>
        <w:pStyle w:val="30"/>
        <w:rPr>
          <w:rtl/>
        </w:rPr>
      </w:pPr>
      <w:r w:rsidRPr="00791B29">
        <w:rPr>
          <w:rtl/>
        </w:rPr>
        <w:t xml:space="preserve">התעלות על הקירות הצדדיים של החדרים ישרתו את שני </w:t>
      </w:r>
      <w:r w:rsidR="00830DCC" w:rsidRPr="00791B29">
        <w:rPr>
          <w:rFonts w:hint="cs"/>
          <w:rtl/>
        </w:rPr>
        <w:t>צדי</w:t>
      </w:r>
      <w:r w:rsidRPr="00791B29">
        <w:rPr>
          <w:rtl/>
        </w:rPr>
        <w:t xml:space="preserve"> הקיר ע"י קדיחת מעברים בקיר. לא תעבורנה תעלות מקבילות על שני </w:t>
      </w:r>
      <w:r w:rsidR="00830DCC" w:rsidRPr="00791B29">
        <w:rPr>
          <w:rFonts w:hint="cs"/>
          <w:rtl/>
        </w:rPr>
        <w:t>צדיו</w:t>
      </w:r>
      <w:r w:rsidRPr="00791B29">
        <w:rPr>
          <w:rtl/>
        </w:rPr>
        <w:t xml:space="preserve"> של קיר.</w:t>
      </w:r>
    </w:p>
    <w:p w:rsidR="0086347F" w:rsidRDefault="0086347F" w:rsidP="009A7EA6">
      <w:pPr>
        <w:pStyle w:val="30"/>
        <w:rPr>
          <w:rtl/>
        </w:rPr>
      </w:pPr>
      <w:r w:rsidRPr="00791B29">
        <w:rPr>
          <w:rtl/>
        </w:rPr>
        <w:t>סיום תעלה לא יתבצע במרכז קיר. כל תעלה על קיר תסתיים במגע בקיר הניצב אליו, גם אם תוספת האורך של התעלה אינה נדרשת להעברת כבלים.</w:t>
      </w:r>
    </w:p>
    <w:p w:rsidR="00DB4100" w:rsidRPr="00DB4100" w:rsidRDefault="00DB4100" w:rsidP="00DB4100"/>
    <w:p w:rsidR="0086347F" w:rsidRPr="00DB4100" w:rsidRDefault="0086347F" w:rsidP="009A7EA6">
      <w:pPr>
        <w:pStyle w:val="21"/>
      </w:pPr>
      <w:bookmarkStart w:id="2549" w:name="_Toc355018274"/>
      <w:bookmarkStart w:id="2550" w:name="_Toc390071587"/>
      <w:bookmarkStart w:id="2551" w:name="_Toc391226281"/>
      <w:bookmarkStart w:id="2552" w:name="_Toc474850641"/>
      <w:bookmarkStart w:id="2553" w:name="_Toc49874392"/>
      <w:r w:rsidRPr="00DB4100">
        <w:rPr>
          <w:rtl/>
        </w:rPr>
        <w:t xml:space="preserve">תעלת </w:t>
      </w:r>
      <w:r w:rsidRPr="00DB4100">
        <w:t>PVC</w:t>
      </w:r>
      <w:r w:rsidR="00DB4100">
        <w:t xml:space="preserve"> </w:t>
      </w:r>
      <w:r w:rsidRPr="00DB4100">
        <w:t>4x6</w:t>
      </w:r>
      <w:r w:rsidRPr="00DB4100">
        <w:rPr>
          <w:rtl/>
        </w:rPr>
        <w:t xml:space="preserve"> ס"מ</w:t>
      </w:r>
      <w:bookmarkEnd w:id="2549"/>
      <w:bookmarkEnd w:id="2550"/>
      <w:bookmarkEnd w:id="2551"/>
      <w:bookmarkEnd w:id="2552"/>
      <w:bookmarkEnd w:id="2553"/>
    </w:p>
    <w:p w:rsidR="0086347F" w:rsidRPr="00791B29" w:rsidRDefault="0086347F" w:rsidP="009A7EA6">
      <w:pPr>
        <w:pStyle w:val="30"/>
        <w:rPr>
          <w:rtl/>
        </w:rPr>
      </w:pPr>
      <w:r w:rsidRPr="00791B29">
        <w:rPr>
          <w:rtl/>
        </w:rPr>
        <w:t xml:space="preserve">מאפיינים זהים לתעלת </w:t>
      </w:r>
      <w:r w:rsidRPr="00791B29">
        <w:t>PVC3x1.5</w:t>
      </w:r>
      <w:r w:rsidRPr="00791B29">
        <w:rPr>
          <w:rtl/>
        </w:rPr>
        <w:t xml:space="preserve"> ס"מ בגודל המוגדר בכותרת.</w:t>
      </w:r>
    </w:p>
    <w:p w:rsidR="0086347F" w:rsidRPr="00791B29" w:rsidRDefault="0086347F" w:rsidP="009A7EA6">
      <w:pPr>
        <w:pStyle w:val="30"/>
        <w:rPr>
          <w:rtl/>
        </w:rPr>
      </w:pPr>
      <w:r w:rsidRPr="00791B29">
        <w:rPr>
          <w:rtl/>
        </w:rPr>
        <w:t>ע"פ תקן כולל אביזרי התקנה</w:t>
      </w:r>
      <w:r w:rsidR="00DB4100">
        <w:t>.</w:t>
      </w:r>
    </w:p>
    <w:p w:rsidR="0086347F" w:rsidRPr="00791B29" w:rsidRDefault="0086347F" w:rsidP="00682E61">
      <w:pPr>
        <w:rPr>
          <w:rtl/>
        </w:rPr>
      </w:pPr>
    </w:p>
    <w:p w:rsidR="0086347F" w:rsidRPr="00DB4100" w:rsidRDefault="0086347F" w:rsidP="009A7EA6">
      <w:pPr>
        <w:pStyle w:val="21"/>
      </w:pPr>
      <w:bookmarkStart w:id="2554" w:name="_Toc266709718"/>
      <w:bookmarkStart w:id="2555" w:name="_Toc355018276"/>
      <w:bookmarkStart w:id="2556" w:name="_Toc390071589"/>
      <w:bookmarkStart w:id="2557" w:name="_Toc391226283"/>
      <w:bookmarkStart w:id="2558" w:name="_Toc474850642"/>
      <w:bookmarkStart w:id="2559" w:name="_Toc49874393"/>
      <w:r w:rsidRPr="00DB4100">
        <w:rPr>
          <w:rtl/>
        </w:rPr>
        <w:t xml:space="preserve">תעלת </w:t>
      </w:r>
      <w:r w:rsidRPr="00DB4100">
        <w:t>PVC</w:t>
      </w:r>
      <w:r w:rsidR="00DB4100" w:rsidRPr="00DB4100">
        <w:t xml:space="preserve"> </w:t>
      </w:r>
      <w:r w:rsidRPr="00DB4100">
        <w:t>10x20</w:t>
      </w:r>
      <w:r w:rsidRPr="00DB4100">
        <w:rPr>
          <w:rtl/>
        </w:rPr>
        <w:t xml:space="preserve"> ס"מ</w:t>
      </w:r>
      <w:bookmarkEnd w:id="2554"/>
      <w:bookmarkEnd w:id="2555"/>
      <w:bookmarkEnd w:id="2556"/>
      <w:bookmarkEnd w:id="2557"/>
      <w:bookmarkEnd w:id="2558"/>
      <w:bookmarkEnd w:id="2559"/>
    </w:p>
    <w:p w:rsidR="0086347F" w:rsidRPr="00791B29" w:rsidRDefault="0086347F" w:rsidP="009A7EA6">
      <w:pPr>
        <w:pStyle w:val="30"/>
        <w:rPr>
          <w:rtl/>
        </w:rPr>
      </w:pPr>
      <w:r w:rsidRPr="00791B29">
        <w:rPr>
          <w:rtl/>
        </w:rPr>
        <w:t xml:space="preserve">מאפיינים זהים לתעלת </w:t>
      </w:r>
      <w:r w:rsidRPr="00791B29">
        <w:t>PVC3x1.5</w:t>
      </w:r>
      <w:r w:rsidRPr="00791B29">
        <w:rPr>
          <w:rtl/>
        </w:rPr>
        <w:t xml:space="preserve"> ס"מ בגודל המוגדר בכותרת.</w:t>
      </w:r>
    </w:p>
    <w:p w:rsidR="0086347F" w:rsidRDefault="0086347F" w:rsidP="009A7EA6">
      <w:pPr>
        <w:pStyle w:val="30"/>
      </w:pPr>
      <w:r w:rsidRPr="00791B29">
        <w:rPr>
          <w:rtl/>
        </w:rPr>
        <w:t>ע"פ תקן כולל אביזרי התקנה</w:t>
      </w:r>
      <w:r w:rsidR="00DB4100">
        <w:t>.</w:t>
      </w:r>
    </w:p>
    <w:p w:rsidR="00DB4100" w:rsidRPr="00DB4100" w:rsidRDefault="00DB4100" w:rsidP="00DB4100">
      <w:pPr>
        <w:rPr>
          <w:rtl/>
        </w:rPr>
      </w:pPr>
    </w:p>
    <w:p w:rsidR="0086347F" w:rsidRPr="00DB4100" w:rsidRDefault="0086347F" w:rsidP="009A7EA6">
      <w:pPr>
        <w:pStyle w:val="21"/>
      </w:pPr>
      <w:bookmarkStart w:id="2560" w:name="_Toc266709720"/>
      <w:bookmarkStart w:id="2561" w:name="_Toc355018278"/>
      <w:bookmarkStart w:id="2562" w:name="_Toc390071591"/>
      <w:bookmarkStart w:id="2563" w:name="_Toc391226285"/>
      <w:bookmarkStart w:id="2564" w:name="_Toc474850643"/>
      <w:bookmarkStart w:id="2565" w:name="_Toc49874394"/>
      <w:r w:rsidRPr="00DB4100">
        <w:rPr>
          <w:rtl/>
        </w:rPr>
        <w:t>צינור מרירון עד 1 צול</w:t>
      </w:r>
      <w:bookmarkEnd w:id="2560"/>
      <w:bookmarkEnd w:id="2561"/>
      <w:bookmarkEnd w:id="2562"/>
      <w:bookmarkEnd w:id="2563"/>
      <w:bookmarkEnd w:id="2564"/>
      <w:bookmarkEnd w:id="2565"/>
    </w:p>
    <w:p w:rsidR="0086347F" w:rsidRPr="00791B29" w:rsidRDefault="0086347F" w:rsidP="009A7EA6">
      <w:pPr>
        <w:pStyle w:val="30"/>
      </w:pPr>
      <w:r w:rsidRPr="00791B29">
        <w:rPr>
          <w:rtl/>
        </w:rPr>
        <w:t>יעוד עיקרי – התקנה בתקרות אקוסטיות ורצפות צפות.</w:t>
      </w:r>
    </w:p>
    <w:p w:rsidR="0086347F" w:rsidRPr="00791B29" w:rsidRDefault="0086347F" w:rsidP="009A7EA6">
      <w:pPr>
        <w:pStyle w:val="30"/>
        <w:rPr>
          <w:rtl/>
        </w:rPr>
      </w:pPr>
      <w:r w:rsidRPr="00791B29">
        <w:rPr>
          <w:rtl/>
        </w:rPr>
        <w:t>ע"פ תקן כולל אביזרי התקנה</w:t>
      </w:r>
      <w:r w:rsidR="00DB4100">
        <w:rPr>
          <w:rFonts w:hint="cs"/>
          <w:rtl/>
        </w:rPr>
        <w:t>.</w:t>
      </w:r>
    </w:p>
    <w:p w:rsidR="0086347F" w:rsidRPr="00791B29" w:rsidRDefault="0086347F" w:rsidP="00682E61">
      <w:bookmarkStart w:id="2566" w:name="_Toc355018279"/>
    </w:p>
    <w:p w:rsidR="0086347F" w:rsidRPr="00DB4100" w:rsidRDefault="0086347F" w:rsidP="009A7EA6">
      <w:pPr>
        <w:pStyle w:val="21"/>
      </w:pPr>
      <w:bookmarkStart w:id="2567" w:name="_Toc390071592"/>
      <w:bookmarkStart w:id="2568" w:name="_Toc391226286"/>
      <w:bookmarkStart w:id="2569" w:name="_Toc474850644"/>
      <w:bookmarkStart w:id="2570" w:name="_Toc49874395"/>
      <w:r w:rsidRPr="00DB4100">
        <w:rPr>
          <w:rtl/>
        </w:rPr>
        <w:t>צינור מרירון 1 עד 2 צול</w:t>
      </w:r>
      <w:bookmarkEnd w:id="2566"/>
      <w:bookmarkEnd w:id="2567"/>
      <w:bookmarkEnd w:id="2568"/>
      <w:bookmarkEnd w:id="2569"/>
      <w:bookmarkEnd w:id="2570"/>
    </w:p>
    <w:p w:rsidR="0086347F" w:rsidRPr="00791B29" w:rsidRDefault="0086347F" w:rsidP="009A7EA6">
      <w:pPr>
        <w:pStyle w:val="30"/>
      </w:pPr>
      <w:r w:rsidRPr="00791B29">
        <w:rPr>
          <w:rtl/>
        </w:rPr>
        <w:t>יעוד עיקרי – התקנה בתקרות אקוסטיות ורצפות צפות.</w:t>
      </w:r>
    </w:p>
    <w:p w:rsidR="0086347F" w:rsidRPr="00791B29" w:rsidRDefault="0086347F" w:rsidP="009A7EA6">
      <w:pPr>
        <w:pStyle w:val="30"/>
        <w:rPr>
          <w:rtl/>
        </w:rPr>
      </w:pPr>
      <w:r w:rsidRPr="00791B29">
        <w:rPr>
          <w:rtl/>
        </w:rPr>
        <w:t>ע"פ תקן כולל אביזרי התקנה</w:t>
      </w:r>
      <w:r w:rsidR="00DB4100">
        <w:rPr>
          <w:rFonts w:hint="cs"/>
          <w:rtl/>
        </w:rPr>
        <w:t>.</w:t>
      </w:r>
    </w:p>
    <w:p w:rsidR="0086347F" w:rsidRPr="00791B29" w:rsidRDefault="0086347F" w:rsidP="00682E61">
      <w:pPr>
        <w:rPr>
          <w:rtl/>
        </w:rPr>
      </w:pPr>
    </w:p>
    <w:p w:rsidR="0086347F" w:rsidRPr="00DB4100" w:rsidRDefault="0086347F" w:rsidP="009A7EA6">
      <w:pPr>
        <w:pStyle w:val="21"/>
      </w:pPr>
      <w:bookmarkStart w:id="2571" w:name="_Toc266709729"/>
      <w:bookmarkStart w:id="2572" w:name="_Toc355018280"/>
      <w:bookmarkStart w:id="2573" w:name="_Toc390071593"/>
      <w:bookmarkStart w:id="2574" w:name="_Toc391226287"/>
      <w:bookmarkStart w:id="2575" w:name="_Toc474850645"/>
      <w:bookmarkStart w:id="2576" w:name="_Toc49874396"/>
      <w:r w:rsidRPr="00DB4100">
        <w:rPr>
          <w:rtl/>
        </w:rPr>
        <w:t xml:space="preserve">צינור </w:t>
      </w:r>
      <w:r w:rsidRPr="00DB4100">
        <w:t>PVC</w:t>
      </w:r>
      <w:r w:rsidRPr="00DB4100">
        <w:rPr>
          <w:rtl/>
        </w:rPr>
        <w:t xml:space="preserve"> תת קרקעי להעברת כבלים</w:t>
      </w:r>
      <w:bookmarkEnd w:id="2571"/>
      <w:r w:rsidRPr="00DB4100">
        <w:rPr>
          <w:rtl/>
        </w:rPr>
        <w:t xml:space="preserve"> בקוטר 50 מ"מ</w:t>
      </w:r>
      <w:bookmarkEnd w:id="2572"/>
      <w:bookmarkEnd w:id="2573"/>
      <w:bookmarkEnd w:id="2574"/>
      <w:bookmarkEnd w:id="2575"/>
      <w:bookmarkEnd w:id="2576"/>
    </w:p>
    <w:p w:rsidR="0086347F" w:rsidRPr="00791B29" w:rsidRDefault="0086347F" w:rsidP="009A7EA6">
      <w:pPr>
        <w:pStyle w:val="30"/>
      </w:pPr>
      <w:r w:rsidRPr="00791B29">
        <w:rPr>
          <w:rtl/>
        </w:rPr>
        <w:t>יק"ע 13-50</w:t>
      </w:r>
      <w:r w:rsidR="00E76828">
        <w:rPr>
          <w:rFonts w:hint="cs"/>
          <w:rtl/>
        </w:rPr>
        <w:t>.</w:t>
      </w:r>
    </w:p>
    <w:p w:rsidR="0086347F" w:rsidRPr="00791B29" w:rsidRDefault="0086347F" w:rsidP="009A7EA6">
      <w:pPr>
        <w:pStyle w:val="30"/>
      </w:pPr>
      <w:r w:rsidRPr="00791B29">
        <w:rPr>
          <w:rtl/>
        </w:rPr>
        <w:t>כולל אביזרי התקנה</w:t>
      </w:r>
      <w:r w:rsidR="00E76828">
        <w:rPr>
          <w:rFonts w:hint="cs"/>
          <w:rtl/>
        </w:rPr>
        <w:t>.</w:t>
      </w:r>
    </w:p>
    <w:p w:rsidR="0086347F" w:rsidRPr="00791B29" w:rsidRDefault="0086347F" w:rsidP="009A7EA6">
      <w:pPr>
        <w:pStyle w:val="30"/>
        <w:rPr>
          <w:rtl/>
        </w:rPr>
      </w:pPr>
      <w:r w:rsidRPr="00791B29">
        <w:rPr>
          <w:rtl/>
        </w:rPr>
        <w:t xml:space="preserve">כחלופה ניתן יהיה </w:t>
      </w:r>
      <w:r w:rsidR="00A843D8">
        <w:rPr>
          <w:rtl/>
        </w:rPr>
        <w:t>לזוכה</w:t>
      </w:r>
      <w:r w:rsidRPr="00791B29">
        <w:rPr>
          <w:rtl/>
        </w:rPr>
        <w:t xml:space="preserve"> צינור שרשורי עם דופן פנימית חלקה קוברה או שווה תכונות באישור המזמין. </w:t>
      </w:r>
    </w:p>
    <w:p w:rsidR="0086347F" w:rsidRPr="00791B29" w:rsidRDefault="0086347F" w:rsidP="00682E61">
      <w:pPr>
        <w:rPr>
          <w:rtl/>
        </w:rPr>
      </w:pPr>
    </w:p>
    <w:p w:rsidR="0086347F" w:rsidRPr="00DB4100" w:rsidRDefault="0086347F" w:rsidP="009A7EA6">
      <w:pPr>
        <w:pStyle w:val="21"/>
      </w:pPr>
      <w:bookmarkStart w:id="2577" w:name="_Toc355018281"/>
      <w:bookmarkStart w:id="2578" w:name="_Toc390071594"/>
      <w:bookmarkStart w:id="2579" w:name="_Toc391226288"/>
      <w:bookmarkStart w:id="2580" w:name="_Toc474850646"/>
      <w:bookmarkStart w:id="2581" w:name="_Toc49874397"/>
      <w:r w:rsidRPr="00DB4100">
        <w:rPr>
          <w:rtl/>
        </w:rPr>
        <w:t xml:space="preserve">צינור </w:t>
      </w:r>
      <w:r w:rsidRPr="00DB4100">
        <w:t>PVC</w:t>
      </w:r>
      <w:r w:rsidRPr="00DB4100">
        <w:rPr>
          <w:rtl/>
        </w:rPr>
        <w:t xml:space="preserve"> תת קרקעי להעברת כבלים בקוטר 75 מ"מ</w:t>
      </w:r>
      <w:bookmarkEnd w:id="2577"/>
      <w:bookmarkEnd w:id="2578"/>
      <w:bookmarkEnd w:id="2579"/>
      <w:bookmarkEnd w:id="2580"/>
      <w:bookmarkEnd w:id="2581"/>
    </w:p>
    <w:p w:rsidR="0086347F" w:rsidRPr="00791B29" w:rsidRDefault="0086347F" w:rsidP="009A7EA6">
      <w:pPr>
        <w:pStyle w:val="30"/>
      </w:pPr>
      <w:r w:rsidRPr="00791B29">
        <w:rPr>
          <w:rtl/>
        </w:rPr>
        <w:t>יק"ע 13-75</w:t>
      </w:r>
      <w:r w:rsidR="00E76828">
        <w:rPr>
          <w:rFonts w:hint="cs"/>
          <w:rtl/>
        </w:rPr>
        <w:t>.</w:t>
      </w:r>
    </w:p>
    <w:p w:rsidR="0086347F" w:rsidRPr="00791B29" w:rsidRDefault="0086347F" w:rsidP="009A7EA6">
      <w:pPr>
        <w:pStyle w:val="30"/>
      </w:pPr>
      <w:r w:rsidRPr="00791B29">
        <w:rPr>
          <w:rtl/>
        </w:rPr>
        <w:t>כולל אביזרי התקנה</w:t>
      </w:r>
      <w:r w:rsidR="00E76828">
        <w:rPr>
          <w:rFonts w:hint="cs"/>
          <w:rtl/>
        </w:rPr>
        <w:t>.</w:t>
      </w:r>
    </w:p>
    <w:p w:rsidR="0086347F" w:rsidRPr="00791B29" w:rsidRDefault="0086347F" w:rsidP="009A7EA6">
      <w:pPr>
        <w:pStyle w:val="30"/>
      </w:pPr>
      <w:r w:rsidRPr="00791B29">
        <w:rPr>
          <w:rtl/>
        </w:rPr>
        <w:t xml:space="preserve">כחלופה ניתן יהיה </w:t>
      </w:r>
      <w:r w:rsidR="00A843D8">
        <w:rPr>
          <w:rtl/>
        </w:rPr>
        <w:t>לזוכה</w:t>
      </w:r>
      <w:r w:rsidRPr="00791B29">
        <w:rPr>
          <w:rtl/>
        </w:rPr>
        <w:t xml:space="preserve"> צינור שרשורי עם דופן פנימית חלקה קוברה או שווה תכונות באישור המזמין. </w:t>
      </w:r>
    </w:p>
    <w:p w:rsidR="0086347F" w:rsidRPr="00791B29" w:rsidRDefault="0086347F" w:rsidP="00682E61">
      <w:pPr>
        <w:rPr>
          <w:rtl/>
        </w:rPr>
      </w:pPr>
    </w:p>
    <w:p w:rsidR="0086347F" w:rsidRPr="00DB4100" w:rsidRDefault="0086347F" w:rsidP="009A7EA6">
      <w:pPr>
        <w:pStyle w:val="21"/>
      </w:pPr>
      <w:bookmarkStart w:id="2582" w:name="_Toc266709721"/>
      <w:bookmarkStart w:id="2583" w:name="_Toc355018283"/>
      <w:bookmarkStart w:id="2584" w:name="_Toc390071596"/>
      <w:bookmarkStart w:id="2585" w:name="_Toc391226290"/>
      <w:bookmarkStart w:id="2586" w:name="_Toc474850647"/>
      <w:bookmarkStart w:id="2587" w:name="_Toc49874398"/>
      <w:r w:rsidRPr="00DB4100">
        <w:rPr>
          <w:rtl/>
        </w:rPr>
        <w:t xml:space="preserve">צינור מריכף </w:t>
      </w:r>
      <w:r w:rsidR="00DB4100" w:rsidRPr="00DB4100">
        <w:rPr>
          <w:rFonts w:hint="cs"/>
          <w:rtl/>
        </w:rPr>
        <w:t>25</w:t>
      </w:r>
      <w:r w:rsidRPr="00DB4100">
        <w:rPr>
          <w:rtl/>
        </w:rPr>
        <w:t xml:space="preserve"> מ"מ</w:t>
      </w:r>
      <w:bookmarkEnd w:id="2582"/>
      <w:bookmarkEnd w:id="2583"/>
      <w:bookmarkEnd w:id="2584"/>
      <w:bookmarkEnd w:id="2585"/>
      <w:bookmarkEnd w:id="2586"/>
      <w:bookmarkEnd w:id="2587"/>
    </w:p>
    <w:p w:rsidR="0086347F" w:rsidRPr="00791B29" w:rsidRDefault="0086347F" w:rsidP="009A7EA6">
      <w:pPr>
        <w:pStyle w:val="30"/>
      </w:pPr>
      <w:r w:rsidRPr="00791B29">
        <w:rPr>
          <w:rtl/>
        </w:rPr>
        <w:t>ייעוד: העברת כבלים בתקרות אקוסטיות.</w:t>
      </w:r>
    </w:p>
    <w:p w:rsidR="0086347F" w:rsidRPr="00791B29" w:rsidRDefault="0086347F" w:rsidP="009A7EA6">
      <w:pPr>
        <w:pStyle w:val="30"/>
      </w:pPr>
      <w:r w:rsidRPr="00791B29">
        <w:rPr>
          <w:rtl/>
        </w:rPr>
        <w:t>כולל אביזרי התקנה</w:t>
      </w:r>
      <w:r w:rsidR="00E76828">
        <w:rPr>
          <w:rFonts w:hint="cs"/>
          <w:rtl/>
        </w:rPr>
        <w:t>.</w:t>
      </w:r>
    </w:p>
    <w:p w:rsidR="0086347F" w:rsidRPr="00791B29" w:rsidRDefault="0086347F" w:rsidP="009A7EA6">
      <w:pPr>
        <w:pStyle w:val="30"/>
      </w:pPr>
      <w:r w:rsidRPr="00791B29">
        <w:rPr>
          <w:rtl/>
        </w:rPr>
        <w:t>כבה מאיליו.</w:t>
      </w:r>
    </w:p>
    <w:p w:rsidR="0086347F" w:rsidRPr="00791B29" w:rsidRDefault="0086347F" w:rsidP="009A7EA6">
      <w:pPr>
        <w:pStyle w:val="30"/>
      </w:pPr>
      <w:r w:rsidRPr="00791B29">
        <w:rPr>
          <w:rtl/>
        </w:rPr>
        <w:t>יסופקו צנרות בצבעים שונים ע"פ התקן והייעוד.</w:t>
      </w:r>
    </w:p>
    <w:p w:rsidR="0086347F" w:rsidRPr="00791B29" w:rsidRDefault="0086347F" w:rsidP="009A7EA6">
      <w:pPr>
        <w:pStyle w:val="30"/>
      </w:pPr>
      <w:r w:rsidRPr="00791B29">
        <w:rPr>
          <w:rtl/>
        </w:rPr>
        <w:t>יסופק ע"פ תקן וחוק החשמל.</w:t>
      </w:r>
    </w:p>
    <w:p w:rsidR="0086347F" w:rsidRPr="00791B29" w:rsidRDefault="0086347F" w:rsidP="00682E61">
      <w:pPr>
        <w:rPr>
          <w:rtl/>
        </w:rPr>
      </w:pPr>
      <w:r w:rsidRPr="00791B29">
        <w:rPr>
          <w:noProof/>
        </w:rPr>
        <w:drawing>
          <wp:inline distT="0" distB="0" distL="0" distR="0" wp14:anchorId="4CAE34E1" wp14:editId="522F8529">
            <wp:extent cx="2870200" cy="1904713"/>
            <wp:effectExtent l="0" t="0" r="6350" b="635"/>
            <wp:docPr id="34" name="תמונה 34" descr="http://www.everything.co.il/sites/default/files/news_items_pics/DSC_2278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rc_mi" descr="http://www.everything.co.il/sites/default/files/news_items_pics/DSC_22781.JPG"/>
                    <pic:cNvPicPr>
                      <a:picLocks noChangeAspect="1" noChangeArrowheads="1"/>
                    </pic:cNvPicPr>
                  </pic:nvPicPr>
                  <pic:blipFill>
                    <a:blip r:embed="rId50" cstate="screen">
                      <a:extLst>
                        <a:ext uri="{28A0092B-C50C-407E-A947-70E740481C1C}">
                          <a14:useLocalDpi xmlns:a14="http://schemas.microsoft.com/office/drawing/2010/main"/>
                        </a:ext>
                      </a:extLst>
                    </a:blip>
                    <a:srcRect/>
                    <a:stretch>
                      <a:fillRect/>
                    </a:stretch>
                  </pic:blipFill>
                  <pic:spPr bwMode="auto">
                    <a:xfrm>
                      <a:off x="0" y="0"/>
                      <a:ext cx="2876887" cy="1909151"/>
                    </a:xfrm>
                    <a:prstGeom prst="rect">
                      <a:avLst/>
                    </a:prstGeom>
                    <a:noFill/>
                    <a:ln>
                      <a:noFill/>
                    </a:ln>
                  </pic:spPr>
                </pic:pic>
              </a:graphicData>
            </a:graphic>
          </wp:inline>
        </w:drawing>
      </w:r>
    </w:p>
    <w:p w:rsidR="0086347F" w:rsidRPr="00791B29" w:rsidRDefault="0086347F" w:rsidP="00682E61">
      <w:pPr>
        <w:rPr>
          <w:rtl/>
        </w:rPr>
      </w:pPr>
    </w:p>
    <w:p w:rsidR="0086347F" w:rsidRPr="00791B29" w:rsidRDefault="0086347F" w:rsidP="00682E61">
      <w:pPr>
        <w:rPr>
          <w:rtl/>
        </w:rPr>
      </w:pPr>
    </w:p>
    <w:p w:rsidR="0086347F" w:rsidRPr="00791B29" w:rsidRDefault="0086347F" w:rsidP="00682E61">
      <w:pPr>
        <w:rPr>
          <w:rtl/>
        </w:rPr>
      </w:pPr>
    </w:p>
    <w:p w:rsidR="0086347F" w:rsidRPr="00DB4100" w:rsidRDefault="0086347F" w:rsidP="009A7EA6">
      <w:pPr>
        <w:pStyle w:val="21"/>
      </w:pPr>
      <w:bookmarkStart w:id="2588" w:name="_Toc390071600"/>
      <w:bookmarkStart w:id="2589" w:name="_Toc391226294"/>
      <w:bookmarkStart w:id="2590" w:name="_Toc474850648"/>
      <w:bookmarkStart w:id="2591" w:name="_Toc49874399"/>
      <w:r w:rsidRPr="00DB4100">
        <w:rPr>
          <w:rtl/>
        </w:rPr>
        <w:t xml:space="preserve">צינור שרשורי גמיש </w:t>
      </w:r>
      <w:r w:rsidR="00DB4100" w:rsidRPr="00DB4100">
        <w:rPr>
          <w:rFonts w:hint="cs"/>
          <w:rtl/>
        </w:rPr>
        <w:t>25</w:t>
      </w:r>
      <w:r w:rsidRPr="00DB4100">
        <w:rPr>
          <w:rtl/>
        </w:rPr>
        <w:t xml:space="preserve"> מ"מ</w:t>
      </w:r>
      <w:bookmarkEnd w:id="2588"/>
      <w:bookmarkEnd w:id="2589"/>
      <w:bookmarkEnd w:id="2590"/>
      <w:bookmarkEnd w:id="2591"/>
    </w:p>
    <w:p w:rsidR="0086347F" w:rsidRPr="00791B29" w:rsidRDefault="0086347F" w:rsidP="009A7EA6">
      <w:pPr>
        <w:pStyle w:val="30"/>
      </w:pPr>
      <w:r w:rsidRPr="00791B29">
        <w:rPr>
          <w:rtl/>
        </w:rPr>
        <w:t>ייעוד</w:t>
      </w:r>
      <w:r w:rsidR="00DB4100">
        <w:rPr>
          <w:rtl/>
        </w:rPr>
        <w:t>: העברת כבלים</w:t>
      </w:r>
      <w:r w:rsidR="00DB4100">
        <w:rPr>
          <w:rFonts w:hint="cs"/>
          <w:rtl/>
        </w:rPr>
        <w:t>.</w:t>
      </w:r>
    </w:p>
    <w:p w:rsidR="0086347F" w:rsidRPr="00791B29" w:rsidRDefault="0086347F" w:rsidP="009A7EA6">
      <w:pPr>
        <w:pStyle w:val="30"/>
      </w:pPr>
      <w:r w:rsidRPr="00791B29">
        <w:rPr>
          <w:rtl/>
        </w:rPr>
        <w:t>כולל אביזרי התקנה</w:t>
      </w:r>
      <w:r w:rsidR="00DB4100">
        <w:rPr>
          <w:rFonts w:hint="cs"/>
          <w:rtl/>
        </w:rPr>
        <w:t>.</w:t>
      </w:r>
    </w:p>
    <w:p w:rsidR="0086347F" w:rsidRPr="00791B29" w:rsidRDefault="0086347F" w:rsidP="009A7EA6">
      <w:pPr>
        <w:pStyle w:val="30"/>
      </w:pPr>
      <w:r w:rsidRPr="00791B29">
        <w:rPr>
          <w:rtl/>
        </w:rPr>
        <w:t>כבה מאיליו.</w:t>
      </w:r>
    </w:p>
    <w:p w:rsidR="0086347F" w:rsidRPr="00791B29" w:rsidRDefault="0086347F" w:rsidP="009A7EA6">
      <w:pPr>
        <w:pStyle w:val="30"/>
      </w:pPr>
      <w:r w:rsidRPr="00791B29">
        <w:rPr>
          <w:rtl/>
        </w:rPr>
        <w:t>יסופקו צנרות בצבעים שונים ע"פ התקן והייעוד.</w:t>
      </w:r>
    </w:p>
    <w:p w:rsidR="0086347F" w:rsidRPr="00791B29" w:rsidRDefault="0086347F" w:rsidP="009A7EA6">
      <w:pPr>
        <w:pStyle w:val="30"/>
      </w:pPr>
      <w:r w:rsidRPr="00791B29">
        <w:rPr>
          <w:rtl/>
        </w:rPr>
        <w:t>יסופק ע"פ תקן וחוק החשמל.</w:t>
      </w:r>
    </w:p>
    <w:p w:rsidR="0086347F" w:rsidRPr="00791B29" w:rsidRDefault="0086347F" w:rsidP="00682E61">
      <w:pPr>
        <w:rPr>
          <w:rtl/>
        </w:rPr>
      </w:pPr>
    </w:p>
    <w:p w:rsidR="0086347F" w:rsidRPr="00DB4100" w:rsidRDefault="0086347F" w:rsidP="009A7EA6">
      <w:pPr>
        <w:pStyle w:val="21"/>
      </w:pPr>
      <w:bookmarkStart w:id="2592" w:name="_Toc266709726"/>
      <w:bookmarkStart w:id="2593" w:name="_Toc355018287"/>
      <w:bookmarkStart w:id="2594" w:name="_Toc390071604"/>
      <w:bookmarkStart w:id="2595" w:name="_Toc391226298"/>
      <w:bookmarkStart w:id="2596" w:name="_Toc474850649"/>
      <w:bookmarkStart w:id="2597" w:name="_Toc49874400"/>
      <w:r w:rsidRPr="00DB4100">
        <w:rPr>
          <w:rtl/>
        </w:rPr>
        <w:t>קופסת חיבורים לצנרת מרירון/מריכף</w:t>
      </w:r>
      <w:bookmarkEnd w:id="2592"/>
      <w:bookmarkEnd w:id="2593"/>
      <w:bookmarkEnd w:id="2594"/>
      <w:bookmarkEnd w:id="2595"/>
      <w:bookmarkEnd w:id="2596"/>
      <w:bookmarkEnd w:id="2597"/>
    </w:p>
    <w:p w:rsidR="0086347F" w:rsidRPr="00791B29" w:rsidRDefault="0086347F" w:rsidP="009A7EA6">
      <w:pPr>
        <w:pStyle w:val="30"/>
        <w:rPr>
          <w:rtl/>
        </w:rPr>
      </w:pPr>
      <w:r w:rsidRPr="00791B29">
        <w:rPr>
          <w:rtl/>
        </w:rPr>
        <w:t>כולל אביזרי התקנה</w:t>
      </w:r>
      <w:r w:rsidR="00E76828">
        <w:rPr>
          <w:rFonts w:hint="cs"/>
          <w:rtl/>
        </w:rPr>
        <w:t>.</w:t>
      </w:r>
    </w:p>
    <w:p w:rsidR="0086347F" w:rsidRPr="00791B29" w:rsidRDefault="0086347F" w:rsidP="009A7EA6">
      <w:pPr>
        <w:pStyle w:val="30"/>
        <w:rPr>
          <w:rtl/>
        </w:rPr>
      </w:pPr>
      <w:r w:rsidRPr="00791B29">
        <w:rPr>
          <w:rtl/>
        </w:rPr>
        <w:t>ע"פ תקן מקומי כולל אביזרי התקנה</w:t>
      </w:r>
    </w:p>
    <w:p w:rsidR="0086347F" w:rsidRPr="00791B29" w:rsidRDefault="0086347F" w:rsidP="00682E61">
      <w:pPr>
        <w:rPr>
          <w:rtl/>
        </w:rPr>
      </w:pPr>
    </w:p>
    <w:p w:rsidR="00DB4100" w:rsidRDefault="00DB4100">
      <w:pPr>
        <w:bidi w:val="0"/>
        <w:spacing w:after="160" w:line="259" w:lineRule="auto"/>
        <w:rPr>
          <w:rtl/>
        </w:rPr>
      </w:pPr>
      <w:bookmarkStart w:id="2598" w:name="_Toc266709725"/>
      <w:bookmarkStart w:id="2599" w:name="_Toc355018288"/>
      <w:bookmarkStart w:id="2600" w:name="_Toc390071605"/>
      <w:bookmarkStart w:id="2601" w:name="_Toc391226299"/>
      <w:r>
        <w:rPr>
          <w:rtl/>
        </w:rPr>
        <w:br w:type="page"/>
      </w:r>
    </w:p>
    <w:p w:rsidR="0086347F" w:rsidRPr="00DB4100" w:rsidRDefault="0086347F" w:rsidP="009A7EA6">
      <w:pPr>
        <w:pStyle w:val="21"/>
      </w:pPr>
      <w:bookmarkStart w:id="2602" w:name="_Toc474850650"/>
      <w:bookmarkStart w:id="2603" w:name="_Toc49874401"/>
      <w:r w:rsidRPr="00DB4100">
        <w:rPr>
          <w:rtl/>
        </w:rPr>
        <w:t xml:space="preserve">תעלת רשת </w:t>
      </w:r>
      <w:r w:rsidRPr="00DB4100">
        <w:t>10x20</w:t>
      </w:r>
      <w:bookmarkEnd w:id="2598"/>
      <w:bookmarkEnd w:id="2599"/>
      <w:bookmarkEnd w:id="2600"/>
      <w:bookmarkEnd w:id="2601"/>
      <w:bookmarkEnd w:id="2602"/>
      <w:bookmarkEnd w:id="2603"/>
    </w:p>
    <w:p w:rsidR="0086347F" w:rsidRPr="00791B29" w:rsidRDefault="0086347F" w:rsidP="009A7EA6">
      <w:pPr>
        <w:pStyle w:val="30"/>
        <w:rPr>
          <w:rtl/>
        </w:rPr>
      </w:pPr>
      <w:r w:rsidRPr="00791B29">
        <w:rPr>
          <w:rtl/>
        </w:rPr>
        <w:t>כולל אביזרי התקנה</w:t>
      </w:r>
      <w:r w:rsidR="00E76828">
        <w:rPr>
          <w:rFonts w:hint="cs"/>
          <w:rtl/>
        </w:rPr>
        <w:t>.</w:t>
      </w:r>
    </w:p>
    <w:p w:rsidR="0086347F" w:rsidRPr="00791B29" w:rsidRDefault="0086347F" w:rsidP="009A7EA6">
      <w:pPr>
        <w:pStyle w:val="30"/>
        <w:rPr>
          <w:rtl/>
        </w:rPr>
      </w:pPr>
      <w:r w:rsidRPr="00791B29">
        <w:rPr>
          <w:rtl/>
        </w:rPr>
        <w:t>ע"פ תקן כולל אביזרי התקנה</w:t>
      </w:r>
      <w:r w:rsidR="00E76828">
        <w:rPr>
          <w:rFonts w:hint="cs"/>
          <w:rtl/>
        </w:rPr>
        <w:t>.</w:t>
      </w:r>
    </w:p>
    <w:p w:rsidR="0086347F" w:rsidRPr="00791B29" w:rsidRDefault="0086347F" w:rsidP="00682E61">
      <w:pPr>
        <w:rPr>
          <w:rtl/>
        </w:rPr>
      </w:pPr>
      <w:r w:rsidRPr="00791B29">
        <w:rPr>
          <w:noProof/>
        </w:rPr>
        <w:drawing>
          <wp:inline distT="0" distB="0" distL="0" distR="0" wp14:anchorId="0414658B" wp14:editId="1D882B56">
            <wp:extent cx="3430905" cy="1316990"/>
            <wp:effectExtent l="0" t="0" r="0" b="0"/>
            <wp:docPr id="30" name="תמונה 30" descr="https://encrypted-tbn0.gstatic.com/images?q=tbn:ANd9GcS1oPs7JXi35B-vbSg6ARZ5WEuGU2-aMj2H3OIXUqtr8CS02_1u"/>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s://encrypted-tbn0.gstatic.com/images?q=tbn:ANd9GcS1oPs7JXi35B-vbSg6ARZ5WEuGU2-aMj2H3OIXUqtr8CS02_1u"/>
                    <pic:cNvPicPr>
                      <a:picLocks noChangeAspect="1" noChangeArrowheads="1"/>
                    </pic:cNvPicPr>
                  </pic:nvPicPr>
                  <pic:blipFill>
                    <a:blip r:embed="rId51" cstate="print">
                      <a:extLst>
                        <a:ext uri="{28A0092B-C50C-407E-A947-70E740481C1C}">
                          <a14:useLocalDpi xmlns:a14="http://schemas.microsoft.com/office/drawing/2010/main"/>
                        </a:ext>
                      </a:extLst>
                    </a:blip>
                    <a:srcRect/>
                    <a:stretch>
                      <a:fillRect/>
                    </a:stretch>
                  </pic:blipFill>
                  <pic:spPr bwMode="auto">
                    <a:xfrm>
                      <a:off x="0" y="0"/>
                      <a:ext cx="3430905" cy="1316990"/>
                    </a:xfrm>
                    <a:prstGeom prst="rect">
                      <a:avLst/>
                    </a:prstGeom>
                    <a:noFill/>
                    <a:ln>
                      <a:noFill/>
                    </a:ln>
                  </pic:spPr>
                </pic:pic>
              </a:graphicData>
            </a:graphic>
          </wp:inline>
        </w:drawing>
      </w:r>
    </w:p>
    <w:p w:rsidR="0086347F" w:rsidRPr="00791B29" w:rsidRDefault="0086347F" w:rsidP="00682E61">
      <w:pPr>
        <w:rPr>
          <w:rtl/>
        </w:rPr>
      </w:pPr>
    </w:p>
    <w:p w:rsidR="0086347F" w:rsidRPr="00DB4100" w:rsidRDefault="0086347F" w:rsidP="009A7EA6">
      <w:pPr>
        <w:pStyle w:val="21"/>
      </w:pPr>
      <w:bookmarkStart w:id="2604" w:name="_Toc355018289"/>
      <w:bookmarkStart w:id="2605" w:name="_Toc390071606"/>
      <w:bookmarkStart w:id="2606" w:name="_Toc391226300"/>
      <w:bookmarkStart w:id="2607" w:name="_Toc474850651"/>
      <w:bookmarkStart w:id="2608" w:name="_Toc49874402"/>
      <w:r w:rsidRPr="00DB4100">
        <w:rPr>
          <w:rtl/>
        </w:rPr>
        <w:t>תעלת פח</w:t>
      </w:r>
      <w:bookmarkEnd w:id="2604"/>
      <w:r w:rsidR="00E76828">
        <w:rPr>
          <w:rFonts w:hint="cs"/>
          <w:rtl/>
        </w:rPr>
        <w:t xml:space="preserve"> סגורה</w:t>
      </w:r>
      <w:r w:rsidRPr="00DB4100">
        <w:rPr>
          <w:rtl/>
        </w:rPr>
        <w:t xml:space="preserve"> </w:t>
      </w:r>
      <w:r w:rsidRPr="00DB4100">
        <w:t>60x40</w:t>
      </w:r>
      <w:r w:rsidRPr="00DB4100">
        <w:rPr>
          <w:rtl/>
        </w:rPr>
        <w:t xml:space="preserve"> מ"מ</w:t>
      </w:r>
      <w:bookmarkEnd w:id="2605"/>
      <w:bookmarkEnd w:id="2606"/>
      <w:bookmarkEnd w:id="2607"/>
      <w:bookmarkEnd w:id="2608"/>
    </w:p>
    <w:p w:rsidR="0086347F" w:rsidRPr="00791B29" w:rsidRDefault="0086347F" w:rsidP="009A7EA6">
      <w:pPr>
        <w:pStyle w:val="30"/>
      </w:pPr>
      <w:r w:rsidRPr="00791B29">
        <w:rPr>
          <w:rtl/>
        </w:rPr>
        <w:t>מבנה: 2 חלקים, בסיס ומכסה עם חיבור ברגים.</w:t>
      </w:r>
    </w:p>
    <w:p w:rsidR="0086347F" w:rsidRPr="00791B29" w:rsidRDefault="0086347F" w:rsidP="009A7EA6">
      <w:pPr>
        <w:pStyle w:val="30"/>
        <w:rPr>
          <w:rtl/>
        </w:rPr>
      </w:pPr>
      <w:r w:rsidRPr="00791B29">
        <w:rPr>
          <w:rtl/>
        </w:rPr>
        <w:t>יעוד: להתקנה על קירות חיצוניים וע"פ דרישות מיוחדות.</w:t>
      </w:r>
    </w:p>
    <w:p w:rsidR="0086347F" w:rsidRPr="00791B29" w:rsidRDefault="0086347F" w:rsidP="009A7EA6">
      <w:pPr>
        <w:pStyle w:val="30"/>
      </w:pPr>
      <w:r w:rsidRPr="00791B29">
        <w:rPr>
          <w:rtl/>
        </w:rPr>
        <w:t>ע"פ תקן מקומי כולל אביזרי התקנה.</w:t>
      </w:r>
    </w:p>
    <w:p w:rsidR="0086347F" w:rsidRPr="00791B29" w:rsidRDefault="0086347F" w:rsidP="009A7EA6">
      <w:pPr>
        <w:pStyle w:val="30"/>
        <w:rPr>
          <w:rtl/>
        </w:rPr>
      </w:pPr>
      <w:r w:rsidRPr="00791B29">
        <w:rPr>
          <w:rtl/>
        </w:rPr>
        <w:t>חומר גלם: פח מגלוון.</w:t>
      </w:r>
    </w:p>
    <w:p w:rsidR="0086347F" w:rsidRPr="00791B29" w:rsidRDefault="0086347F" w:rsidP="00682E61"/>
    <w:p w:rsidR="0086347F" w:rsidRPr="00DB4100" w:rsidRDefault="0086347F" w:rsidP="009A7EA6">
      <w:pPr>
        <w:pStyle w:val="21"/>
      </w:pPr>
      <w:bookmarkStart w:id="2609" w:name="_Toc390071608"/>
      <w:bookmarkStart w:id="2610" w:name="_Toc391226302"/>
      <w:bookmarkStart w:id="2611" w:name="_Toc474850652"/>
      <w:bookmarkStart w:id="2612" w:name="_Toc49874403"/>
      <w:r w:rsidRPr="00DB4100">
        <w:rPr>
          <w:rtl/>
        </w:rPr>
        <w:t>תעלת מגן מפח 60</w:t>
      </w:r>
      <w:r w:rsidRPr="00DB4100">
        <w:t>x</w:t>
      </w:r>
      <w:r w:rsidRPr="00DB4100">
        <w:rPr>
          <w:rtl/>
        </w:rPr>
        <w:t>60</w:t>
      </w:r>
      <w:bookmarkEnd w:id="2609"/>
      <w:bookmarkEnd w:id="2610"/>
      <w:bookmarkEnd w:id="2611"/>
      <w:bookmarkEnd w:id="2612"/>
    </w:p>
    <w:p w:rsidR="0086347F" w:rsidRPr="00791B29" w:rsidRDefault="0086347F" w:rsidP="009A7EA6">
      <w:pPr>
        <w:pStyle w:val="30"/>
      </w:pPr>
      <w:r w:rsidRPr="00791B29">
        <w:rPr>
          <w:rtl/>
        </w:rPr>
        <w:t xml:space="preserve">מבנה: צורת אומגה, חלל להעברת כבלים </w:t>
      </w:r>
      <w:r w:rsidRPr="00791B29">
        <w:t>60x60</w:t>
      </w:r>
      <w:r w:rsidRPr="00791B29">
        <w:rPr>
          <w:rtl/>
        </w:rPr>
        <w:t>מ"מ.</w:t>
      </w:r>
    </w:p>
    <w:p w:rsidR="0086347F" w:rsidRPr="00791B29" w:rsidRDefault="0086347F" w:rsidP="009A7EA6">
      <w:pPr>
        <w:pStyle w:val="30"/>
        <w:rPr>
          <w:rtl/>
        </w:rPr>
      </w:pPr>
      <w:r w:rsidRPr="00791B29">
        <w:rPr>
          <w:rtl/>
        </w:rPr>
        <w:t>יעוד: להתקנה על קירות חיצוניים וע"פ דרישות מיוחדות.</w:t>
      </w:r>
    </w:p>
    <w:p w:rsidR="0086347F" w:rsidRPr="00791B29" w:rsidRDefault="0086347F" w:rsidP="009A7EA6">
      <w:pPr>
        <w:pStyle w:val="30"/>
      </w:pPr>
      <w:r w:rsidRPr="00791B29">
        <w:rPr>
          <w:rtl/>
        </w:rPr>
        <w:t>ע"פ תקן מקומי כולל אביזרי התקנה.</w:t>
      </w:r>
    </w:p>
    <w:p w:rsidR="0086347F" w:rsidRPr="00791B29" w:rsidRDefault="0086347F" w:rsidP="009A7EA6">
      <w:pPr>
        <w:pStyle w:val="30"/>
      </w:pPr>
      <w:r w:rsidRPr="00791B29">
        <w:rPr>
          <w:rtl/>
        </w:rPr>
        <w:t>חומר גלם: פח מגלוון.</w:t>
      </w:r>
    </w:p>
    <w:p w:rsidR="0086347F" w:rsidRPr="00791B29" w:rsidRDefault="0086347F" w:rsidP="00682E61">
      <w:pPr>
        <w:rPr>
          <w:rtl/>
        </w:rPr>
      </w:pPr>
    </w:p>
    <w:p w:rsidR="0086347F" w:rsidRPr="00791B29" w:rsidRDefault="0086347F" w:rsidP="00DB4100">
      <w:pPr>
        <w:ind w:left="509"/>
        <w:rPr>
          <w:rtl/>
        </w:rPr>
      </w:pPr>
      <w:r w:rsidRPr="00791B29">
        <w:rPr>
          <w:noProof/>
          <w:rtl/>
        </w:rPr>
        <w:drawing>
          <wp:inline distT="0" distB="0" distL="0" distR="0" wp14:anchorId="0BF351AB" wp14:editId="1090D548">
            <wp:extent cx="2743200" cy="1867989"/>
            <wp:effectExtent l="0" t="0" r="0" b="0"/>
            <wp:docPr id="7" name="תמונה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rawing1.jpg"/>
                    <pic:cNvPicPr/>
                  </pic:nvPicPr>
                  <pic:blipFill>
                    <a:blip r:embed="rId52" cstate="print">
                      <a:extLst>
                        <a:ext uri="{28A0092B-C50C-407E-A947-70E740481C1C}">
                          <a14:useLocalDpi xmlns:a14="http://schemas.microsoft.com/office/drawing/2010/main"/>
                        </a:ext>
                      </a:extLst>
                    </a:blip>
                    <a:stretch>
                      <a:fillRect/>
                    </a:stretch>
                  </pic:blipFill>
                  <pic:spPr>
                    <a:xfrm>
                      <a:off x="0" y="0"/>
                      <a:ext cx="2746399" cy="1870168"/>
                    </a:xfrm>
                    <a:prstGeom prst="rect">
                      <a:avLst/>
                    </a:prstGeom>
                  </pic:spPr>
                </pic:pic>
              </a:graphicData>
            </a:graphic>
          </wp:inline>
        </w:drawing>
      </w:r>
    </w:p>
    <w:p w:rsidR="0086347F" w:rsidRPr="00791B29" w:rsidRDefault="0086347F" w:rsidP="00682E61">
      <w:pPr>
        <w:rPr>
          <w:rtl/>
        </w:rPr>
      </w:pPr>
    </w:p>
    <w:p w:rsidR="00691E73" w:rsidRDefault="00691E73">
      <w:pPr>
        <w:bidi w:val="0"/>
        <w:spacing w:after="160" w:line="259" w:lineRule="auto"/>
        <w:rPr>
          <w:rtl/>
        </w:rPr>
      </w:pPr>
      <w:r>
        <w:rPr>
          <w:rtl/>
        </w:rPr>
        <w:br w:type="page"/>
      </w:r>
    </w:p>
    <w:p w:rsidR="0086347F" w:rsidRPr="00791B29" w:rsidRDefault="0086347F" w:rsidP="00682E61">
      <w:pPr>
        <w:rPr>
          <w:rtl/>
        </w:rPr>
      </w:pPr>
    </w:p>
    <w:p w:rsidR="0086347F" w:rsidRPr="00DB4100" w:rsidRDefault="0086347F" w:rsidP="009A7EA6">
      <w:pPr>
        <w:pStyle w:val="21"/>
      </w:pPr>
      <w:bookmarkStart w:id="2613" w:name="_Toc390071609"/>
      <w:bookmarkStart w:id="2614" w:name="_Toc391226303"/>
      <w:bookmarkStart w:id="2615" w:name="_Toc474850653"/>
      <w:bookmarkStart w:id="2616" w:name="_Toc49874404"/>
      <w:r w:rsidRPr="00DB4100">
        <w:rPr>
          <w:rtl/>
        </w:rPr>
        <w:t>כבל נושא מפלדה</w:t>
      </w:r>
      <w:bookmarkEnd w:id="2613"/>
      <w:bookmarkEnd w:id="2614"/>
      <w:bookmarkEnd w:id="2615"/>
      <w:bookmarkEnd w:id="2616"/>
    </w:p>
    <w:p w:rsidR="0086347F" w:rsidRPr="00791B29" w:rsidRDefault="0086347F" w:rsidP="009A7EA6">
      <w:pPr>
        <w:pStyle w:val="30"/>
      </w:pPr>
      <w:r w:rsidRPr="00791B29">
        <w:rPr>
          <w:rtl/>
        </w:rPr>
        <w:t>מבנה: שזור.</w:t>
      </w:r>
    </w:p>
    <w:p w:rsidR="0086347F" w:rsidRPr="00791B29" w:rsidRDefault="0086347F" w:rsidP="009A7EA6">
      <w:pPr>
        <w:pStyle w:val="30"/>
      </w:pPr>
      <w:r w:rsidRPr="00791B29">
        <w:rPr>
          <w:rtl/>
        </w:rPr>
        <w:t>יעוד: תמך לכבלים תלויים באוויר.</w:t>
      </w:r>
    </w:p>
    <w:p w:rsidR="0086347F" w:rsidRPr="00791B29" w:rsidRDefault="0086347F" w:rsidP="009A7EA6">
      <w:pPr>
        <w:pStyle w:val="30"/>
        <w:rPr>
          <w:rtl/>
        </w:rPr>
      </w:pPr>
      <w:r w:rsidRPr="00791B29">
        <w:rPr>
          <w:rtl/>
        </w:rPr>
        <w:t>קוטר: 0.5 – 1 ס"מ בהתאם למשקל הכבילה.</w:t>
      </w:r>
    </w:p>
    <w:p w:rsidR="0086347F" w:rsidRPr="00791B29" w:rsidRDefault="0086347F" w:rsidP="009A7EA6">
      <w:pPr>
        <w:pStyle w:val="30"/>
      </w:pPr>
      <w:r w:rsidRPr="00791B29">
        <w:rPr>
          <w:rtl/>
        </w:rPr>
        <w:t>ע"פ תקן מקומי כולל אביזרי התקנה לרבות עוגנים, מותחנים וכבל קשירה.</w:t>
      </w:r>
    </w:p>
    <w:p w:rsidR="0086347F" w:rsidRPr="00791B29" w:rsidRDefault="0086347F" w:rsidP="009A7EA6">
      <w:pPr>
        <w:pStyle w:val="30"/>
      </w:pPr>
      <w:r w:rsidRPr="00791B29">
        <w:rPr>
          <w:rtl/>
        </w:rPr>
        <w:t>חומר גלם: פלדה.</w:t>
      </w:r>
    </w:p>
    <w:p w:rsidR="0086347F" w:rsidRPr="00791B29" w:rsidRDefault="0086347F" w:rsidP="00682E61">
      <w:pPr>
        <w:rPr>
          <w:rtl/>
        </w:rPr>
      </w:pPr>
    </w:p>
    <w:p w:rsidR="0086347F" w:rsidRPr="00791B29" w:rsidRDefault="0086347F" w:rsidP="00682E61">
      <w:pPr>
        <w:rPr>
          <w:rtl/>
        </w:rPr>
      </w:pPr>
    </w:p>
    <w:p w:rsidR="0086347F" w:rsidRPr="00791B29" w:rsidRDefault="0086347F" w:rsidP="00682E61">
      <w:pPr>
        <w:rPr>
          <w:rtl/>
        </w:rPr>
      </w:pPr>
      <w:r w:rsidRPr="00791B29">
        <w:rPr>
          <w:rtl/>
        </w:rPr>
        <w:br w:type="page"/>
      </w:r>
    </w:p>
    <w:p w:rsidR="0086347F" w:rsidRPr="00791B29" w:rsidRDefault="0086347F" w:rsidP="009A7EA6">
      <w:pPr>
        <w:pStyle w:val="10"/>
        <w:rPr>
          <w:b/>
          <w:bCs/>
        </w:rPr>
      </w:pPr>
      <w:bookmarkStart w:id="2617" w:name="_Toc388539971"/>
      <w:bookmarkStart w:id="2618" w:name="_Toc390071610"/>
      <w:bookmarkStart w:id="2619" w:name="_Toc391226304"/>
      <w:bookmarkStart w:id="2620" w:name="_Toc474850654"/>
      <w:bookmarkStart w:id="2621" w:name="_Toc49874405"/>
      <w:r w:rsidRPr="00791B29">
        <w:rPr>
          <w:rtl/>
        </w:rPr>
        <w:t>תרנים ומעמדים להתקנה</w:t>
      </w:r>
      <w:bookmarkEnd w:id="2617"/>
      <w:bookmarkEnd w:id="2618"/>
      <w:bookmarkEnd w:id="2619"/>
      <w:bookmarkEnd w:id="2620"/>
      <w:bookmarkEnd w:id="2621"/>
    </w:p>
    <w:p w:rsidR="0086347F" w:rsidRPr="00DB4100" w:rsidRDefault="0086347F" w:rsidP="009A7EA6">
      <w:pPr>
        <w:pStyle w:val="21"/>
      </w:pPr>
      <w:bookmarkStart w:id="2622" w:name="_Toc187131482"/>
      <w:bookmarkStart w:id="2623" w:name="_Toc188853771"/>
      <w:bookmarkStart w:id="2624" w:name="_Toc266709732"/>
      <w:bookmarkStart w:id="2625" w:name="_Toc355018291"/>
      <w:bookmarkStart w:id="2626" w:name="_Toc390071611"/>
      <w:bookmarkStart w:id="2627" w:name="_Toc391226305"/>
      <w:bookmarkStart w:id="2628" w:name="_Toc474850655"/>
      <w:bookmarkStart w:id="2629" w:name="_Toc49874406"/>
      <w:r w:rsidRPr="00DB4100">
        <w:rPr>
          <w:rtl/>
        </w:rPr>
        <w:t>קונסול</w:t>
      </w:r>
      <w:bookmarkEnd w:id="2622"/>
      <w:bookmarkEnd w:id="2623"/>
      <w:r w:rsidRPr="00DB4100">
        <w:rPr>
          <w:rtl/>
        </w:rPr>
        <w:t>ה</w:t>
      </w:r>
      <w:r w:rsidR="00865013" w:rsidRPr="00DB4100">
        <w:rPr>
          <w:rtl/>
        </w:rPr>
        <w:t xml:space="preserve"> </w:t>
      </w:r>
      <w:r w:rsidRPr="00DB4100">
        <w:rPr>
          <w:rtl/>
        </w:rPr>
        <w:t>1.5 מטר</w:t>
      </w:r>
      <w:bookmarkEnd w:id="2624"/>
      <w:bookmarkEnd w:id="2625"/>
      <w:bookmarkEnd w:id="2626"/>
      <w:bookmarkEnd w:id="2627"/>
      <w:bookmarkEnd w:id="2628"/>
      <w:bookmarkEnd w:id="2629"/>
    </w:p>
    <w:p w:rsidR="0086347F" w:rsidRPr="00DB4100" w:rsidRDefault="0086347F" w:rsidP="009A7EA6">
      <w:pPr>
        <w:pStyle w:val="30"/>
      </w:pPr>
      <w:r w:rsidRPr="00DB4100">
        <w:rPr>
          <w:rtl/>
        </w:rPr>
        <w:t>ייעוד:</w:t>
      </w:r>
    </w:p>
    <w:p w:rsidR="0086347F" w:rsidRPr="00791B29" w:rsidRDefault="0086347F" w:rsidP="009A7EA6">
      <w:pPr>
        <w:pStyle w:val="40"/>
      </w:pPr>
      <w:r w:rsidRPr="00791B29">
        <w:rPr>
          <w:rtl/>
        </w:rPr>
        <w:t>התקנת אנטנות</w:t>
      </w:r>
      <w:r w:rsidR="00E76828">
        <w:rPr>
          <w:rFonts w:hint="cs"/>
          <w:rtl/>
        </w:rPr>
        <w:t>.</w:t>
      </w:r>
    </w:p>
    <w:p w:rsidR="0086347F" w:rsidRPr="00791B29" w:rsidRDefault="0086347F" w:rsidP="009A7EA6">
      <w:pPr>
        <w:pStyle w:val="40"/>
      </w:pPr>
      <w:r w:rsidRPr="00791B29">
        <w:rPr>
          <w:rtl/>
        </w:rPr>
        <w:t>התקנת מצלמות</w:t>
      </w:r>
      <w:r w:rsidR="00E76828">
        <w:rPr>
          <w:rFonts w:hint="cs"/>
          <w:rtl/>
        </w:rPr>
        <w:t>.</w:t>
      </w:r>
    </w:p>
    <w:p w:rsidR="0086347F" w:rsidRPr="00791B29" w:rsidRDefault="00E76828" w:rsidP="009A7EA6">
      <w:pPr>
        <w:pStyle w:val="40"/>
      </w:pPr>
      <w:r>
        <w:rPr>
          <w:rtl/>
        </w:rPr>
        <w:t>התקנת גלאים</w:t>
      </w:r>
      <w:r>
        <w:rPr>
          <w:rFonts w:hint="cs"/>
          <w:rtl/>
        </w:rPr>
        <w:t>.</w:t>
      </w:r>
    </w:p>
    <w:p w:rsidR="0086347F" w:rsidRPr="00791B29" w:rsidRDefault="0086347F" w:rsidP="009A7EA6">
      <w:pPr>
        <w:pStyle w:val="40"/>
      </w:pPr>
      <w:r w:rsidRPr="00791B29">
        <w:rPr>
          <w:rtl/>
        </w:rPr>
        <w:t>התקנת שופרים</w:t>
      </w:r>
      <w:r w:rsidR="00E76828">
        <w:rPr>
          <w:rFonts w:hint="cs"/>
          <w:rtl/>
        </w:rPr>
        <w:t>.</w:t>
      </w:r>
    </w:p>
    <w:p w:rsidR="0086347F" w:rsidRPr="00791B29" w:rsidRDefault="0086347F" w:rsidP="009A7EA6">
      <w:pPr>
        <w:pStyle w:val="40"/>
        <w:rPr>
          <w:u w:val="single"/>
        </w:rPr>
      </w:pPr>
      <w:r w:rsidRPr="00791B29">
        <w:rPr>
          <w:rtl/>
        </w:rPr>
        <w:t>תמך לתיל פלדה לנשיאת כבלים.</w:t>
      </w:r>
    </w:p>
    <w:p w:rsidR="0086347F" w:rsidRPr="00791B29" w:rsidRDefault="0086347F" w:rsidP="00682E61">
      <w:pPr>
        <w:rPr>
          <w:rtl/>
        </w:rPr>
      </w:pPr>
    </w:p>
    <w:p w:rsidR="0086347F" w:rsidRPr="00791B29" w:rsidRDefault="0086347F" w:rsidP="009A7EA6">
      <w:pPr>
        <w:pStyle w:val="30"/>
      </w:pPr>
      <w:r w:rsidRPr="00791B29">
        <w:rPr>
          <w:rtl/>
        </w:rPr>
        <w:t>אופן ההתקנה: באמצעות הצמדה לקירות מבנה ומעקות ורצפות גגות.</w:t>
      </w:r>
    </w:p>
    <w:p w:rsidR="0086347F" w:rsidRPr="00791B29" w:rsidRDefault="0086347F" w:rsidP="009A7EA6">
      <w:pPr>
        <w:pStyle w:val="30"/>
      </w:pPr>
      <w:r w:rsidRPr="00791B29">
        <w:rPr>
          <w:rtl/>
        </w:rPr>
        <w:t>מבנה: פרופיל מתכתי עגול בקוטר 3 עד 6 צול, בהתאם למשקל העומס ומפרס הרוח בתלות בציוד המותקן.</w:t>
      </w:r>
    </w:p>
    <w:p w:rsidR="0086347F" w:rsidRPr="00791B29" w:rsidRDefault="0086347F" w:rsidP="009A7EA6">
      <w:pPr>
        <w:pStyle w:val="30"/>
      </w:pPr>
      <w:r w:rsidRPr="00791B29">
        <w:rPr>
          <w:rtl/>
        </w:rPr>
        <w:t>חייב באישור קונסטרוקטור.</w:t>
      </w:r>
    </w:p>
    <w:p w:rsidR="0086347F" w:rsidRPr="00791B29" w:rsidRDefault="0086347F" w:rsidP="009A7EA6">
      <w:pPr>
        <w:pStyle w:val="30"/>
        <w:rPr>
          <w:rtl/>
        </w:rPr>
      </w:pPr>
      <w:r w:rsidRPr="00791B29">
        <w:rPr>
          <w:rtl/>
        </w:rPr>
        <w:t>בכל מקום בו ניתן להצמיד אל המבנה יש להעדיף שיטה זו ע"פ הצבת קונסולה.</w:t>
      </w:r>
    </w:p>
    <w:p w:rsidR="0086347F" w:rsidRPr="00791B29" w:rsidRDefault="0086347F" w:rsidP="009A7EA6">
      <w:pPr>
        <w:pStyle w:val="30"/>
        <w:rPr>
          <w:rtl/>
        </w:rPr>
      </w:pPr>
      <w:r w:rsidRPr="00791B29">
        <w:rPr>
          <w:rtl/>
        </w:rPr>
        <w:t>כאשר הקיר מכוסה/לא מכוסה בגג משופע בולט מעבר לקיר - למיקום הקונסולה מומלץ לבחור במבנה/קיר שאינו מכוסה גג. לפי הצורך בקיר המכוסה גג ניתן להתקין מתקן הרחקה או מרווחונים שירחיקו את הקונסולה מקצה הגג, או לבצע מעבר דרך קצה הגג שייאטם היטב.</w:t>
      </w:r>
    </w:p>
    <w:p w:rsidR="0086347F" w:rsidRPr="00791B29" w:rsidRDefault="0086347F" w:rsidP="009A7EA6">
      <w:pPr>
        <w:pStyle w:val="30"/>
        <w:rPr>
          <w:rtl/>
        </w:rPr>
      </w:pPr>
      <w:r w:rsidRPr="00791B29">
        <w:rPr>
          <w:rtl/>
        </w:rPr>
        <w:t>יש להתחשב בהתקנות חיצוניות/פנימיות המותקנות על הקיר המיועד לקונסולה (תשתית בזק, חשמל, מים וכו').</w:t>
      </w:r>
    </w:p>
    <w:p w:rsidR="0086347F" w:rsidRPr="00791B29" w:rsidRDefault="0086347F" w:rsidP="009A7EA6">
      <w:pPr>
        <w:pStyle w:val="30"/>
        <w:rPr>
          <w:rtl/>
        </w:rPr>
      </w:pPr>
      <w:r w:rsidRPr="00791B29">
        <w:rPr>
          <w:rtl/>
        </w:rPr>
        <w:t>יש לבדוק קיום מרחב מספיק להתקנת עוגן/קונסולה במידה ונדרש.</w:t>
      </w:r>
    </w:p>
    <w:p w:rsidR="0086347F" w:rsidRPr="00791B29" w:rsidRDefault="0086347F" w:rsidP="009A7EA6">
      <w:pPr>
        <w:pStyle w:val="30"/>
        <w:rPr>
          <w:rtl/>
        </w:rPr>
      </w:pPr>
      <w:r w:rsidRPr="00791B29">
        <w:rPr>
          <w:rtl/>
        </w:rPr>
        <w:t>יש לבדוק את סוג המבנה וחוזקו, בהתאם לכך יותקנו בורגי החיזוק ובורגי העגינה.</w:t>
      </w:r>
    </w:p>
    <w:p w:rsidR="0086347F" w:rsidRPr="00791B29" w:rsidRDefault="0086347F" w:rsidP="009A7EA6">
      <w:pPr>
        <w:pStyle w:val="30"/>
        <w:rPr>
          <w:rtl/>
        </w:rPr>
      </w:pPr>
      <w:r w:rsidRPr="00791B29">
        <w:rPr>
          <w:rtl/>
        </w:rPr>
        <w:t xml:space="preserve">כאשר המבנה הינו טרומי המרחק המינימאלי מפינת המבנה הטרומי יהיה </w:t>
      </w:r>
      <w:r w:rsidRPr="00791B29">
        <w:t>0.5</w:t>
      </w:r>
      <w:r w:rsidRPr="00791B29">
        <w:rPr>
          <w:rtl/>
        </w:rPr>
        <w:t xml:space="preserve"> מ'.</w:t>
      </w:r>
    </w:p>
    <w:p w:rsidR="0086347F" w:rsidRPr="00791B29" w:rsidRDefault="0086347F" w:rsidP="009A7EA6">
      <w:pPr>
        <w:pStyle w:val="30"/>
      </w:pPr>
      <w:r w:rsidRPr="00791B29">
        <w:rPr>
          <w:rtl/>
        </w:rPr>
        <w:t>הנקודה התחתונה של הקונסולה תעוגן לקרקע, במקרה של התקנה מעל פני הקרקע - יובא הדבר לאישור נציג המזמין.</w:t>
      </w:r>
    </w:p>
    <w:p w:rsidR="0086347F" w:rsidRPr="00791B29" w:rsidRDefault="0086347F" w:rsidP="009A7EA6">
      <w:pPr>
        <w:pStyle w:val="30"/>
        <w:rPr>
          <w:rtl/>
        </w:rPr>
      </w:pPr>
      <w:r w:rsidRPr="00791B29">
        <w:rPr>
          <w:rtl/>
        </w:rPr>
        <w:t xml:space="preserve">במקרה שהעגינה של התיל הנושא בקצהו היא לקונסולה, על </w:t>
      </w:r>
      <w:r w:rsidR="00A843D8">
        <w:rPr>
          <w:rtl/>
        </w:rPr>
        <w:t>הזוכה</w:t>
      </w:r>
      <w:r w:rsidRPr="00791B29">
        <w:rPr>
          <w:rtl/>
        </w:rPr>
        <w:t xml:space="preserve"> לעגן את תיל הנושא לבורג עין בקצה הקונסולה.</w:t>
      </w:r>
    </w:p>
    <w:p w:rsidR="0086347F" w:rsidRPr="00791B29" w:rsidRDefault="0086347F" w:rsidP="009A7EA6">
      <w:pPr>
        <w:pStyle w:val="30"/>
        <w:rPr>
          <w:rtl/>
        </w:rPr>
      </w:pPr>
      <w:r w:rsidRPr="00791B29">
        <w:rPr>
          <w:rtl/>
        </w:rPr>
        <w:t>במקרה שהכבל יותקן מעמוד או קונסולה ישירות אל המבנה יש לבצע עגינה לקיר המבנה.</w:t>
      </w:r>
    </w:p>
    <w:p w:rsidR="0086347F" w:rsidRPr="00791B29" w:rsidRDefault="0086347F" w:rsidP="009A7EA6">
      <w:pPr>
        <w:pStyle w:val="30"/>
        <w:rPr>
          <w:rtl/>
        </w:rPr>
      </w:pPr>
      <w:r w:rsidRPr="00791B29">
        <w:rPr>
          <w:rtl/>
        </w:rPr>
        <w:t>בכל מקרה בו נדרש להתקין עוגן אל קיר או גג מבנה יש לוודא כי הקיר או הגג מסוגל לעמוד בלחצי העיגון. יש לוודא כי התקנת העוגן אינה מהווה מכשול או מפגע.</w:t>
      </w:r>
    </w:p>
    <w:p w:rsidR="0086347F" w:rsidRPr="00791B29" w:rsidRDefault="0086347F" w:rsidP="009A7EA6">
      <w:pPr>
        <w:pStyle w:val="30"/>
        <w:rPr>
          <w:rtl/>
        </w:rPr>
      </w:pPr>
      <w:r w:rsidRPr="00791B29">
        <w:rPr>
          <w:rtl/>
        </w:rPr>
        <w:t>בחירת צורת העגינה ואופן העגינה מותנה בסוג המבנה/הקיר.</w:t>
      </w:r>
    </w:p>
    <w:p w:rsidR="0086347F" w:rsidRPr="00791B29" w:rsidRDefault="0086347F" w:rsidP="009A7EA6">
      <w:pPr>
        <w:pStyle w:val="30"/>
        <w:rPr>
          <w:rtl/>
        </w:rPr>
      </w:pPr>
      <w:r w:rsidRPr="00791B29">
        <w:rPr>
          <w:rtl/>
        </w:rPr>
        <w:t>עבור קיר בטון או מבנה טרומי - יש להתקין בורג עין בשילוב עוגן בטון לבורג.</w:t>
      </w:r>
    </w:p>
    <w:p w:rsidR="0086347F" w:rsidRPr="00791B29" w:rsidRDefault="0086347F" w:rsidP="009A7EA6">
      <w:pPr>
        <w:pStyle w:val="30"/>
      </w:pPr>
      <w:r w:rsidRPr="00791B29">
        <w:rPr>
          <w:rtl/>
        </w:rPr>
        <w:t xml:space="preserve">עבור קיר בלוקים או עץ - יש להתקין בורג עין בשילוב שרוול הגנה מצינור </w:t>
      </w:r>
      <w:r w:rsidRPr="00791B29">
        <w:t>P.V.C</w:t>
      </w:r>
      <w:r w:rsidRPr="00791B29">
        <w:rPr>
          <w:rtl/>
        </w:rPr>
        <w:t>, דסקית מתכת, דסקית קפיצית ואום.</w:t>
      </w:r>
      <w:r w:rsidRPr="00791B29">
        <w:rPr>
          <w:rtl/>
        </w:rPr>
        <w:br/>
      </w:r>
    </w:p>
    <w:p w:rsidR="0086347F" w:rsidRPr="00DB4100" w:rsidRDefault="0086347F" w:rsidP="009A7EA6">
      <w:pPr>
        <w:pStyle w:val="21"/>
      </w:pPr>
      <w:bookmarkStart w:id="2630" w:name="_Toc355018292"/>
      <w:bookmarkStart w:id="2631" w:name="_Toc390071612"/>
      <w:bookmarkStart w:id="2632" w:name="_Toc391226306"/>
      <w:bookmarkStart w:id="2633" w:name="_Toc474850656"/>
      <w:bookmarkStart w:id="2634" w:name="_Toc49874407"/>
      <w:r w:rsidRPr="00DB4100">
        <w:rPr>
          <w:rtl/>
        </w:rPr>
        <w:t>קונסולה 3 מטר</w:t>
      </w:r>
      <w:bookmarkEnd w:id="2630"/>
      <w:bookmarkEnd w:id="2631"/>
      <w:bookmarkEnd w:id="2632"/>
      <w:bookmarkEnd w:id="2633"/>
      <w:bookmarkEnd w:id="2634"/>
    </w:p>
    <w:p w:rsidR="0086347F" w:rsidRPr="00791B29" w:rsidRDefault="0086347F" w:rsidP="00DB4100">
      <w:pPr>
        <w:pStyle w:val="12"/>
        <w:rPr>
          <w:rtl/>
        </w:rPr>
      </w:pPr>
      <w:r w:rsidRPr="00791B29">
        <w:rPr>
          <w:rtl/>
        </w:rPr>
        <w:t>מאפיינים זהים לקונסולה 1.5 מטר למעט הגובה</w:t>
      </w:r>
    </w:p>
    <w:p w:rsidR="0086347F" w:rsidRPr="00791B29" w:rsidRDefault="0086347F" w:rsidP="00682E61">
      <w:pPr>
        <w:rPr>
          <w:rtl/>
        </w:rPr>
      </w:pPr>
    </w:p>
    <w:p w:rsidR="0086347F" w:rsidRPr="00DB4100" w:rsidRDefault="0086347F" w:rsidP="009A7EA6">
      <w:pPr>
        <w:pStyle w:val="21"/>
      </w:pPr>
      <w:bookmarkStart w:id="2635" w:name="_Toc355018294"/>
      <w:bookmarkStart w:id="2636" w:name="_Toc390071613"/>
      <w:bookmarkStart w:id="2637" w:name="_Toc391226307"/>
      <w:bookmarkStart w:id="2638" w:name="_Toc474850657"/>
      <w:bookmarkStart w:id="2639" w:name="_Toc49874408"/>
      <w:r w:rsidRPr="00DB4100">
        <w:rPr>
          <w:rtl/>
        </w:rPr>
        <w:t>תורן 6 מטר</w:t>
      </w:r>
      <w:bookmarkEnd w:id="2635"/>
      <w:bookmarkEnd w:id="2636"/>
      <w:bookmarkEnd w:id="2637"/>
      <w:bookmarkEnd w:id="2638"/>
      <w:r w:rsidR="00063437">
        <w:rPr>
          <w:rFonts w:hint="cs"/>
          <w:rtl/>
        </w:rPr>
        <w:t>ים</w:t>
      </w:r>
      <w:bookmarkEnd w:id="2639"/>
    </w:p>
    <w:p w:rsidR="0086347F" w:rsidRPr="00791B29" w:rsidRDefault="0086347F" w:rsidP="009A7EA6">
      <w:pPr>
        <w:pStyle w:val="30"/>
      </w:pPr>
      <w:r w:rsidRPr="00791B29">
        <w:rPr>
          <w:rtl/>
        </w:rPr>
        <w:t>חומר גלם: פלדה.</w:t>
      </w:r>
    </w:p>
    <w:p w:rsidR="0086347F" w:rsidRPr="00791B29" w:rsidRDefault="0086347F" w:rsidP="009A7EA6">
      <w:pPr>
        <w:pStyle w:val="30"/>
      </w:pPr>
      <w:r w:rsidRPr="00791B29">
        <w:rPr>
          <w:rtl/>
        </w:rPr>
        <w:t>פרופיל חלול: חרוט עם ראש קטום או מצולע משוכלל עם ראש קטום.</w:t>
      </w:r>
    </w:p>
    <w:p w:rsidR="0086347F" w:rsidRPr="00791B29" w:rsidRDefault="0086347F" w:rsidP="009A7EA6">
      <w:pPr>
        <w:pStyle w:val="30"/>
      </w:pPr>
      <w:r w:rsidRPr="00791B29">
        <w:rPr>
          <w:rtl/>
        </w:rPr>
        <w:t>דלת שרות עם מנעול בבסיס.</w:t>
      </w:r>
    </w:p>
    <w:p w:rsidR="0086347F" w:rsidRPr="00791B29" w:rsidRDefault="0086347F" w:rsidP="009A7EA6">
      <w:pPr>
        <w:pStyle w:val="30"/>
      </w:pPr>
      <w:r w:rsidRPr="00791B29">
        <w:rPr>
          <w:rtl/>
        </w:rPr>
        <w:t xml:space="preserve">כל חלקי התורן כולל זרועות, ברגים, אומים וריתוכים וכו'.. יעברו תהליך </w:t>
      </w:r>
      <w:r w:rsidR="00A02746" w:rsidRPr="00791B29">
        <w:rPr>
          <w:rFonts w:hint="cs"/>
          <w:rtl/>
        </w:rPr>
        <w:t>גלוון</w:t>
      </w:r>
      <w:r w:rsidRPr="00791B29">
        <w:rPr>
          <w:rtl/>
        </w:rPr>
        <w:t xml:space="preserve"> חם.</w:t>
      </w:r>
    </w:p>
    <w:p w:rsidR="0086347F" w:rsidRPr="00791B29" w:rsidRDefault="0086347F" w:rsidP="009A7EA6">
      <w:pPr>
        <w:pStyle w:val="30"/>
      </w:pPr>
      <w:r w:rsidRPr="00791B29">
        <w:rPr>
          <w:rtl/>
        </w:rPr>
        <w:t>עובי הציפוי יהיה 100 מיקרון לפחות.</w:t>
      </w:r>
    </w:p>
    <w:p w:rsidR="0086347F" w:rsidRPr="00791B29" w:rsidRDefault="0086347F" w:rsidP="009A7EA6">
      <w:pPr>
        <w:pStyle w:val="30"/>
      </w:pPr>
      <w:r w:rsidRPr="00791B29">
        <w:rPr>
          <w:rtl/>
        </w:rPr>
        <w:t>ייעוד:</w:t>
      </w:r>
    </w:p>
    <w:p w:rsidR="0086347F" w:rsidRPr="00791B29" w:rsidRDefault="0086347F" w:rsidP="009A7EA6">
      <w:pPr>
        <w:pStyle w:val="40"/>
      </w:pPr>
      <w:r w:rsidRPr="00791B29">
        <w:rPr>
          <w:rtl/>
        </w:rPr>
        <w:t>התקנת אנטנות</w:t>
      </w:r>
    </w:p>
    <w:p w:rsidR="0086347F" w:rsidRPr="00791B29" w:rsidRDefault="0086347F" w:rsidP="009A7EA6">
      <w:pPr>
        <w:pStyle w:val="40"/>
      </w:pPr>
      <w:r w:rsidRPr="00791B29">
        <w:rPr>
          <w:rtl/>
        </w:rPr>
        <w:t>התקנת מצלמות</w:t>
      </w:r>
    </w:p>
    <w:p w:rsidR="0086347F" w:rsidRPr="00791B29" w:rsidRDefault="0086347F" w:rsidP="009A7EA6">
      <w:pPr>
        <w:pStyle w:val="40"/>
      </w:pPr>
      <w:r w:rsidRPr="00791B29">
        <w:rPr>
          <w:rtl/>
        </w:rPr>
        <w:t xml:space="preserve">התקנת גלאים </w:t>
      </w:r>
    </w:p>
    <w:p w:rsidR="0086347F" w:rsidRPr="00791B29" w:rsidRDefault="0086347F" w:rsidP="009A7EA6">
      <w:pPr>
        <w:pStyle w:val="40"/>
      </w:pPr>
      <w:r w:rsidRPr="00791B29">
        <w:rPr>
          <w:rtl/>
        </w:rPr>
        <w:t>התקנת שופרים.</w:t>
      </w:r>
    </w:p>
    <w:p w:rsidR="0086347F" w:rsidRPr="00791B29" w:rsidRDefault="0086347F" w:rsidP="009A7EA6">
      <w:pPr>
        <w:pStyle w:val="40"/>
        <w:rPr>
          <w:u w:val="single"/>
        </w:rPr>
      </w:pPr>
      <w:r w:rsidRPr="00791B29">
        <w:rPr>
          <w:rtl/>
        </w:rPr>
        <w:t>תמך לתיל פלדה לנשיאת כבלים.</w:t>
      </w:r>
    </w:p>
    <w:p w:rsidR="0086347F" w:rsidRPr="00791B29" w:rsidRDefault="0086347F" w:rsidP="00682E61"/>
    <w:p w:rsidR="0086347F" w:rsidRPr="00791B29" w:rsidRDefault="0086347F" w:rsidP="009A7EA6">
      <w:pPr>
        <w:pStyle w:val="30"/>
      </w:pPr>
      <w:r w:rsidRPr="00791B29">
        <w:rPr>
          <w:rtl/>
        </w:rPr>
        <w:t>חופש תזוזה במקרה של התקנת מצלמה:</w:t>
      </w:r>
    </w:p>
    <w:p w:rsidR="0086347F" w:rsidRPr="00791B29" w:rsidRDefault="0086347F" w:rsidP="009A7EA6">
      <w:pPr>
        <w:pStyle w:val="40"/>
      </w:pPr>
      <w:r w:rsidRPr="00791B29">
        <w:rPr>
          <w:rtl/>
        </w:rPr>
        <w:t>תנועה מותרת בנקודת מוקד העדשה: 1/2 מעלה ברוח במהירות 120 קמ"ש (33 מטר בשנייה).</w:t>
      </w:r>
    </w:p>
    <w:p w:rsidR="0086347F" w:rsidRPr="00791B29" w:rsidRDefault="0086347F" w:rsidP="009A7EA6">
      <w:pPr>
        <w:pStyle w:val="40"/>
      </w:pPr>
      <w:r w:rsidRPr="00791B29">
        <w:rPr>
          <w:rtl/>
        </w:rPr>
        <w:t xml:space="preserve">התורן יהיה מותאם לנשיאת משקל כל הציוד המותקן עליו, לרבות: מצלמה, זרוע, אנטנה, שופר וכדומה, מבלי שתיגרם לו תנועה חריגה מהמוגדר. לצורך כך יהיה על </w:t>
      </w:r>
      <w:r w:rsidR="00757676">
        <w:rPr>
          <w:rFonts w:hint="cs"/>
          <w:rtl/>
        </w:rPr>
        <w:t>ה</w:t>
      </w:r>
      <w:r w:rsidR="00757676" w:rsidRPr="00791B29">
        <w:rPr>
          <w:rFonts w:hint="cs"/>
          <w:rtl/>
        </w:rPr>
        <w:t>קונסטרוקטור</w:t>
      </w:r>
      <w:r w:rsidRPr="00791B29">
        <w:rPr>
          <w:rtl/>
        </w:rPr>
        <w:t xml:space="preserve"> המתכנן מטעם </w:t>
      </w:r>
      <w:r w:rsidR="00A843D8">
        <w:rPr>
          <w:rtl/>
        </w:rPr>
        <w:t>הזוכה</w:t>
      </w:r>
      <w:r w:rsidRPr="00791B29">
        <w:rPr>
          <w:rtl/>
        </w:rPr>
        <w:t xml:space="preserve"> להביא בחשבון את מפרש הרוח הנוסף כתוצאה מהתקנת המצלמה ואביזריה ועוד 15 ק"ג לפחות, בשקלול תנאי מזג אוויר הקשים ביותר העשויים לשרור באתר.</w:t>
      </w:r>
    </w:p>
    <w:p w:rsidR="0086347F" w:rsidRPr="00791B29" w:rsidRDefault="0086347F" w:rsidP="00682E61"/>
    <w:p w:rsidR="0086347F" w:rsidRPr="00791B29" w:rsidRDefault="0086347F" w:rsidP="009A7EA6">
      <w:pPr>
        <w:pStyle w:val="30"/>
      </w:pPr>
      <w:r w:rsidRPr="00791B29">
        <w:rPr>
          <w:rtl/>
        </w:rPr>
        <w:t>בראש התורן יותקן כולא ברקים בתצורת אלקטרודה מחודדת בקצה אשר תתנשא מעל הפריט המותקן במקום הגבוהה ביותר בראש התורן ב 50 ס"מ לפחות.</w:t>
      </w:r>
    </w:p>
    <w:p w:rsidR="0086347F" w:rsidRPr="00791B29" w:rsidRDefault="0086347F" w:rsidP="009A7EA6">
      <w:pPr>
        <w:pStyle w:val="30"/>
      </w:pPr>
      <w:r w:rsidRPr="00791B29">
        <w:rPr>
          <w:rtl/>
        </w:rPr>
        <w:t>לאורך התורן בתוך החלל הפנימי יחווט כבל הארקה 16 ממ"ר המתאים לשימוש חיצוני אשר יחובר לאלקטרודת הארקה אשר תינעץ בקרקע ותכוסה באמצעות גוב הארקה תקני.</w:t>
      </w:r>
    </w:p>
    <w:p w:rsidR="0086347F" w:rsidRPr="00791B29" w:rsidRDefault="0086347F" w:rsidP="009A7EA6">
      <w:pPr>
        <w:pStyle w:val="30"/>
      </w:pPr>
      <w:r w:rsidRPr="00791B29">
        <w:rPr>
          <w:rtl/>
        </w:rPr>
        <w:t>האלקטרודה תתחבר לפס השוואת הארקות אשר יצוק בבסיס הארון באמצעות כבל הארקה המוגדר לעיל.</w:t>
      </w:r>
    </w:p>
    <w:p w:rsidR="0086347F" w:rsidRPr="00791B29" w:rsidRDefault="0086347F" w:rsidP="009A7EA6">
      <w:pPr>
        <w:pStyle w:val="30"/>
      </w:pPr>
      <w:r w:rsidRPr="00791B29">
        <w:rPr>
          <w:rtl/>
        </w:rPr>
        <w:t>במקרה ובו הארון מרוחק מהעמוד במרחק כזה שמאלץ כבל הארקה ארוך בעל התנגדות גבוהה יותר מזו המורשית בחוק החשמל, תותקן אלקטרודה נוספת.</w:t>
      </w:r>
    </w:p>
    <w:p w:rsidR="0086347F" w:rsidRPr="00791B29" w:rsidRDefault="0086347F" w:rsidP="009A7EA6">
      <w:pPr>
        <w:pStyle w:val="30"/>
      </w:pPr>
      <w:r w:rsidRPr="00791B29">
        <w:rPr>
          <w:rtl/>
        </w:rPr>
        <w:t>כל עבודות החשמל והארקה יבוצעו ע"פ הנחיות תקן החשמל. בכל מקרה של סתירה בין המוגדר במסמך זה לחוק החשמל תינתן עדיפות למחמיר ביותר.</w:t>
      </w:r>
    </w:p>
    <w:p w:rsidR="0086347F" w:rsidRPr="00791B29" w:rsidRDefault="0086347F" w:rsidP="009A7EA6">
      <w:pPr>
        <w:pStyle w:val="30"/>
      </w:pPr>
      <w:r w:rsidRPr="00791B29">
        <w:rPr>
          <w:rtl/>
        </w:rPr>
        <w:t xml:space="preserve">תכנון התורן וההתקנה יבדקו ויאושרו ע"י קונסטרוקטור מטעם </w:t>
      </w:r>
      <w:r w:rsidR="00A843D8">
        <w:rPr>
          <w:rtl/>
        </w:rPr>
        <w:t>הזוכה</w:t>
      </w:r>
      <w:r w:rsidRPr="00791B29">
        <w:rPr>
          <w:rtl/>
        </w:rPr>
        <w:t>.</w:t>
      </w:r>
    </w:p>
    <w:p w:rsidR="0086347F" w:rsidRPr="00791B29" w:rsidRDefault="0086347F" w:rsidP="009A7EA6">
      <w:pPr>
        <w:pStyle w:val="30"/>
      </w:pPr>
      <w:r w:rsidRPr="00791B29">
        <w:rPr>
          <w:rtl/>
        </w:rPr>
        <w:t>העברת כבלים בחלל התורן:</w:t>
      </w:r>
    </w:p>
    <w:p w:rsidR="0086347F" w:rsidRPr="00791B29" w:rsidRDefault="0086347F" w:rsidP="009A7EA6">
      <w:pPr>
        <w:pStyle w:val="40"/>
      </w:pPr>
      <w:r w:rsidRPr="00791B29">
        <w:rPr>
          <w:rtl/>
        </w:rPr>
        <w:t>כל הכבלים (מכאניים וחשמליים) שיועברו בחלל התורן, יועברו בתוך צינורות ייעודיים.</w:t>
      </w:r>
    </w:p>
    <w:p w:rsidR="0086347F" w:rsidRPr="00791B29" w:rsidRDefault="0086347F" w:rsidP="009A7EA6">
      <w:pPr>
        <w:pStyle w:val="40"/>
      </w:pPr>
      <w:r w:rsidRPr="00791B29">
        <w:rPr>
          <w:rtl/>
        </w:rPr>
        <w:t>כבלים חשמליים וכבלים מכאניים יועברו בצינורות נפרדים.</w:t>
      </w:r>
    </w:p>
    <w:p w:rsidR="0086347F" w:rsidRDefault="0086347F" w:rsidP="009A7EA6">
      <w:pPr>
        <w:pStyle w:val="40"/>
        <w:rPr>
          <w:rtl/>
        </w:rPr>
      </w:pPr>
      <w:r w:rsidRPr="00791B29">
        <w:rPr>
          <w:rtl/>
        </w:rPr>
        <w:t xml:space="preserve">הצינורות יעוגנו לדפנות הפנימיות של התורן. </w:t>
      </w:r>
    </w:p>
    <w:p w:rsidR="00063437" w:rsidRPr="00063437" w:rsidRDefault="00063437" w:rsidP="00063437">
      <w:pPr>
        <w:rPr>
          <w:rtl/>
        </w:rPr>
      </w:pPr>
    </w:p>
    <w:p w:rsidR="00063437" w:rsidRDefault="00063437" w:rsidP="009A7EA6">
      <w:pPr>
        <w:pStyle w:val="21"/>
        <w:rPr>
          <w:rtl/>
        </w:rPr>
      </w:pPr>
      <w:bookmarkStart w:id="2640" w:name="_Toc49874409"/>
      <w:r w:rsidRPr="00063437">
        <w:rPr>
          <w:rFonts w:hint="cs"/>
          <w:rtl/>
        </w:rPr>
        <w:t>תורן 9 מטרים</w:t>
      </w:r>
      <w:bookmarkEnd w:id="2640"/>
    </w:p>
    <w:p w:rsidR="00063437" w:rsidRPr="00063437" w:rsidRDefault="00063437" w:rsidP="009A7EA6">
      <w:pPr>
        <w:pStyle w:val="-3"/>
        <w:numPr>
          <w:ilvl w:val="0"/>
          <w:numId w:val="0"/>
        </w:numPr>
        <w:ind w:left="1502"/>
        <w:rPr>
          <w:rtl/>
        </w:rPr>
      </w:pPr>
      <w:r>
        <w:rPr>
          <w:rFonts w:hint="cs"/>
          <w:rtl/>
        </w:rPr>
        <w:t>מאפיינים זהים להנ"ל, למעט הגובה.</w:t>
      </w:r>
    </w:p>
    <w:p w:rsidR="00757676" w:rsidRDefault="00757676">
      <w:pPr>
        <w:bidi w:val="0"/>
        <w:spacing w:after="160" w:line="259" w:lineRule="auto"/>
        <w:rPr>
          <w:rStyle w:val="14"/>
          <w:u w:val="none"/>
          <w:rtl/>
        </w:rPr>
      </w:pPr>
      <w:bookmarkStart w:id="2641" w:name="_Toc388539972"/>
      <w:bookmarkStart w:id="2642" w:name="_Toc390071614"/>
      <w:bookmarkStart w:id="2643" w:name="_Toc391226308"/>
      <w:bookmarkStart w:id="2644" w:name="_Toc474850660"/>
      <w:r>
        <w:rPr>
          <w:rStyle w:val="14"/>
          <w:u w:val="none"/>
          <w:rtl/>
        </w:rPr>
        <w:br w:type="page"/>
      </w:r>
    </w:p>
    <w:p w:rsidR="0086347F" w:rsidRPr="00757676" w:rsidRDefault="0086347F" w:rsidP="009A7EA6">
      <w:pPr>
        <w:pStyle w:val="10"/>
        <w:rPr>
          <w:b/>
          <w:bCs/>
          <w:rtl/>
        </w:rPr>
      </w:pPr>
      <w:bookmarkStart w:id="2645" w:name="_Toc49874410"/>
      <w:r w:rsidRPr="00757676">
        <w:rPr>
          <w:rStyle w:val="14"/>
          <w:rtl/>
        </w:rPr>
        <w:t>אמצעים</w:t>
      </w:r>
      <w:r w:rsidRPr="00757676">
        <w:rPr>
          <w:rtl/>
        </w:rPr>
        <w:t xml:space="preserve"> לגיבוי מתח רשת</w:t>
      </w:r>
      <w:bookmarkEnd w:id="2383"/>
      <w:bookmarkEnd w:id="2641"/>
      <w:bookmarkEnd w:id="2642"/>
      <w:bookmarkEnd w:id="2643"/>
      <w:bookmarkEnd w:id="2644"/>
      <w:bookmarkEnd w:id="2645"/>
    </w:p>
    <w:p w:rsidR="0086347F" w:rsidRPr="00DB4100" w:rsidRDefault="0086347F" w:rsidP="009A7EA6">
      <w:pPr>
        <w:pStyle w:val="21"/>
      </w:pPr>
      <w:bookmarkStart w:id="2646" w:name="_Toc390071615"/>
      <w:bookmarkStart w:id="2647" w:name="_Toc391226309"/>
      <w:bookmarkStart w:id="2648" w:name="_Toc474850661"/>
      <w:bookmarkStart w:id="2649" w:name="_Toc49874411"/>
      <w:bookmarkStart w:id="2650" w:name="_Toc359333240"/>
      <w:r w:rsidRPr="00DB4100">
        <w:rPr>
          <w:rtl/>
        </w:rPr>
        <w:t>כללי</w:t>
      </w:r>
      <w:bookmarkEnd w:id="2646"/>
      <w:bookmarkEnd w:id="2647"/>
      <w:bookmarkEnd w:id="2648"/>
      <w:bookmarkEnd w:id="2649"/>
    </w:p>
    <w:p w:rsidR="0086347F" w:rsidRPr="00791B29" w:rsidRDefault="0086347F" w:rsidP="009A7EA6">
      <w:pPr>
        <w:pStyle w:val="30"/>
      </w:pPr>
      <w:r w:rsidRPr="00791B29">
        <w:rPr>
          <w:rtl/>
        </w:rPr>
        <w:t xml:space="preserve">הדרישה העקרונית הינה ל </w:t>
      </w:r>
      <w:r w:rsidR="00DB4100">
        <w:rPr>
          <w:rFonts w:hint="cs"/>
          <w:rtl/>
        </w:rPr>
        <w:t>1</w:t>
      </w:r>
      <w:r w:rsidRPr="00791B29">
        <w:rPr>
          <w:rtl/>
        </w:rPr>
        <w:t xml:space="preserve"> שעות גיבוי לכל מערכת.</w:t>
      </w:r>
    </w:p>
    <w:p w:rsidR="0086347F" w:rsidRPr="00791B29" w:rsidRDefault="0086347F" w:rsidP="009A7EA6">
      <w:pPr>
        <w:pStyle w:val="30"/>
      </w:pPr>
      <w:r w:rsidRPr="00791B29">
        <w:rPr>
          <w:rtl/>
        </w:rPr>
        <w:t xml:space="preserve">בכל מקרה לגופו יבוצע תכנון אשר יתבסס על התנאים הקיימים בשטח, קרי קיומו של גנרטור חירום ו\או מערך </w:t>
      </w:r>
      <w:r w:rsidRPr="00791B29">
        <w:t>UPS</w:t>
      </w:r>
      <w:r w:rsidR="00865013">
        <w:rPr>
          <w:rtl/>
        </w:rPr>
        <w:t xml:space="preserve"> </w:t>
      </w:r>
      <w:r w:rsidRPr="00791B29">
        <w:rPr>
          <w:rtl/>
        </w:rPr>
        <w:t>כולל.</w:t>
      </w:r>
    </w:p>
    <w:p w:rsidR="0086347F" w:rsidRPr="00791B29" w:rsidRDefault="0086347F" w:rsidP="009A7EA6">
      <w:pPr>
        <w:pStyle w:val="30"/>
      </w:pPr>
      <w:r w:rsidRPr="00791B29">
        <w:rPr>
          <w:rtl/>
        </w:rPr>
        <w:t>תכנון מערך הגיבוי לכל מערכת ייעשה ע"פ התנאים כנ"ל ודרישות ספציפיות של המזמין עבור כל מתקן.</w:t>
      </w:r>
    </w:p>
    <w:p w:rsidR="0086347F" w:rsidRPr="00DB4100" w:rsidRDefault="0086347F" w:rsidP="009A7EA6">
      <w:pPr>
        <w:pStyle w:val="30"/>
      </w:pPr>
      <w:r w:rsidRPr="00DB4100">
        <w:rPr>
          <w:rtl/>
        </w:rPr>
        <w:t>בכל מקרה יתקיימו הדרישות המינימליות הבאות לרבות ארכיטקטורת הפריסה:</w:t>
      </w:r>
    </w:p>
    <w:p w:rsidR="0086347F" w:rsidRPr="00791B29" w:rsidRDefault="0086347F" w:rsidP="009A7EA6">
      <w:pPr>
        <w:pStyle w:val="40"/>
      </w:pPr>
      <w:r w:rsidRPr="00791B29">
        <w:rPr>
          <w:rtl/>
        </w:rPr>
        <w:t xml:space="preserve">בכל חדר תקשורת, </w:t>
      </w:r>
      <w:r w:rsidR="00FC7D6E">
        <w:rPr>
          <w:rFonts w:hint="cs"/>
          <w:rtl/>
        </w:rPr>
        <w:t>יותקן</w:t>
      </w:r>
      <w:r w:rsidR="00FC7D6E">
        <w:rPr>
          <w:rtl/>
        </w:rPr>
        <w:t xml:space="preserve"> אל פסק</w:t>
      </w:r>
      <w:r w:rsidR="00FC7D6E">
        <w:rPr>
          <w:rFonts w:hint="cs"/>
          <w:rtl/>
        </w:rPr>
        <w:t xml:space="preserve"> במארז 19" או בתצורת </w:t>
      </w:r>
      <w:r w:rsidR="00FC7D6E">
        <w:rPr>
          <w:rFonts w:hint="cs"/>
        </w:rPr>
        <w:t>TOWER</w:t>
      </w:r>
      <w:r w:rsidR="00FC7D6E">
        <w:rPr>
          <w:rFonts w:hint="cs"/>
          <w:rtl/>
        </w:rPr>
        <w:t xml:space="preserve">, בהתאם לדרישת </w:t>
      </w:r>
      <w:r w:rsidR="00A843D8">
        <w:rPr>
          <w:rFonts w:hint="cs"/>
          <w:rtl/>
        </w:rPr>
        <w:t>המשרד</w:t>
      </w:r>
      <w:r w:rsidR="00FC7D6E">
        <w:rPr>
          <w:rFonts w:hint="cs"/>
          <w:rtl/>
        </w:rPr>
        <w:t>.</w:t>
      </w:r>
    </w:p>
    <w:p w:rsidR="0086347F" w:rsidRPr="00791B29" w:rsidRDefault="0086347F" w:rsidP="009A7EA6">
      <w:pPr>
        <w:pStyle w:val="40"/>
      </w:pPr>
      <w:r w:rsidRPr="00791B29">
        <w:rPr>
          <w:rtl/>
        </w:rPr>
        <w:t>האל פסק בכל חדר תקשורת יחובר לשקע חיוני מוזן גנרטור חירום.</w:t>
      </w:r>
    </w:p>
    <w:p w:rsidR="0086347F" w:rsidRPr="00791B29" w:rsidRDefault="0086347F" w:rsidP="009A7EA6">
      <w:pPr>
        <w:pStyle w:val="40"/>
      </w:pPr>
      <w:r w:rsidRPr="00791B29">
        <w:rPr>
          <w:rtl/>
        </w:rPr>
        <w:t>האל פסק יזין את כל האמצעים המותקנים במסד ובנוסף את ספקי המתח של מערכת בקרת הכניסה ומערכת האזעקה\מצוקה המותקנות בארונות הקיר הצמודים.</w:t>
      </w:r>
    </w:p>
    <w:p w:rsidR="0086347F" w:rsidRPr="00791B29" w:rsidRDefault="0086347F" w:rsidP="009A7EA6">
      <w:pPr>
        <w:pStyle w:val="40"/>
      </w:pPr>
      <w:r w:rsidRPr="00791B29">
        <w:rPr>
          <w:rtl/>
        </w:rPr>
        <w:t xml:space="preserve">זמן גיבוי מינימאלי נדרש עבור האל פסק – </w:t>
      </w:r>
      <w:r w:rsidR="00DB4100">
        <w:rPr>
          <w:rFonts w:hint="cs"/>
          <w:rtl/>
        </w:rPr>
        <w:t xml:space="preserve">1 </w:t>
      </w:r>
      <w:r w:rsidRPr="00791B29">
        <w:rPr>
          <w:rtl/>
        </w:rPr>
        <w:t>שעות כאשר הוא תומך את כל המערכות כנ"ל אלה אם כן הוגדר אחרת.</w:t>
      </w:r>
    </w:p>
    <w:p w:rsidR="0086347F" w:rsidRPr="00791B29" w:rsidRDefault="0086347F" w:rsidP="009A7EA6">
      <w:pPr>
        <w:pStyle w:val="40"/>
      </w:pPr>
      <w:r w:rsidRPr="00791B29">
        <w:rPr>
          <w:rtl/>
        </w:rPr>
        <w:t>בארון בקרי מערכת בקרת הכניסה, יותקנו בנוסף לבקרים סטים של מטען\ספק – מצברים עבור הבקרים בנפרד ועבור המנעולים האלקטרו מגנטיים בנפרד (אפשרי להתקנה גם בארון נוסף צמוד במידת הצורך ובכפוף לאישור המזמין).</w:t>
      </w:r>
    </w:p>
    <w:p w:rsidR="0086347F" w:rsidRPr="00791B29" w:rsidRDefault="0086347F" w:rsidP="009A7EA6">
      <w:pPr>
        <w:pStyle w:val="40"/>
      </w:pPr>
      <w:r w:rsidRPr="00791B29">
        <w:rPr>
          <w:rtl/>
        </w:rPr>
        <w:t>בארון רכזת האזעקה יותקן בנוסף לרכזת ויחידות ההרחבה שלה מטען\ספק – מצברים עבור כל אביזרי המערכת לרבות הגלאים הפזורים המחוברים לרכזת.</w:t>
      </w:r>
    </w:p>
    <w:p w:rsidR="0086347F" w:rsidRPr="00791B29" w:rsidRDefault="0086347F" w:rsidP="009A7EA6">
      <w:pPr>
        <w:pStyle w:val="40"/>
      </w:pPr>
      <w:r w:rsidRPr="00791B29">
        <w:rPr>
          <w:rtl/>
        </w:rPr>
        <w:t>זמן גיבוי נדרש עבור האל פסק וכל אחד משלושת מערכי ספק\מטען-מצברים הנ"ל –</w:t>
      </w:r>
      <w:r w:rsidR="00DB4100">
        <w:rPr>
          <w:rFonts w:hint="cs"/>
          <w:rtl/>
        </w:rPr>
        <w:t>1</w:t>
      </w:r>
      <w:r w:rsidRPr="00791B29">
        <w:rPr>
          <w:rtl/>
        </w:rPr>
        <w:t xml:space="preserve"> שעות.</w:t>
      </w:r>
    </w:p>
    <w:p w:rsidR="0086347F" w:rsidRPr="00791B29" w:rsidRDefault="0086347F" w:rsidP="009A7EA6">
      <w:pPr>
        <w:pStyle w:val="40"/>
      </w:pPr>
      <w:r w:rsidRPr="00791B29">
        <w:rPr>
          <w:rtl/>
        </w:rPr>
        <w:t xml:space="preserve">למען הסר ספק מובהר בזאת כי כל מערכת נדרשת באופן עצמאי ל </w:t>
      </w:r>
      <w:r w:rsidR="00DB4100">
        <w:rPr>
          <w:rFonts w:hint="cs"/>
          <w:rtl/>
        </w:rPr>
        <w:t>1</w:t>
      </w:r>
      <w:r w:rsidRPr="00791B29">
        <w:rPr>
          <w:rtl/>
        </w:rPr>
        <w:t xml:space="preserve"> שעות גיבוי ולא כולם יחד במצטבר.</w:t>
      </w:r>
    </w:p>
    <w:p w:rsidR="0086347F" w:rsidRPr="00791B29" w:rsidRDefault="0086347F" w:rsidP="009A7EA6">
      <w:pPr>
        <w:pStyle w:val="40"/>
      </w:pPr>
      <w:r w:rsidRPr="00791B29">
        <w:rPr>
          <w:rtl/>
        </w:rPr>
        <w:t xml:space="preserve">על </w:t>
      </w:r>
      <w:r w:rsidR="00A843D8">
        <w:rPr>
          <w:rtl/>
        </w:rPr>
        <w:t>הזוכה</w:t>
      </w:r>
      <w:r w:rsidRPr="00791B29">
        <w:rPr>
          <w:rtl/>
        </w:rPr>
        <w:t xml:space="preserve"> המבצע להיות ער לעובדה שהאל פסק מזין מעבר למערכות שבמסד גם את ארונות בקרי מערכת בקרת הכניסה וארון רכזת האזעקה. יש להביא זאת בחשבון בעת ביצוע התכנון המפורט לרבות </w:t>
      </w:r>
      <w:r w:rsidR="00A843D8">
        <w:rPr>
          <w:rtl/>
        </w:rPr>
        <w:t>הזוכה</w:t>
      </w:r>
      <w:r w:rsidRPr="00791B29">
        <w:rPr>
          <w:rtl/>
        </w:rPr>
        <w:t xml:space="preserve"> האל פסק וכמות מצברי הגיבוי שלו.</w:t>
      </w:r>
    </w:p>
    <w:p w:rsidR="0086347F" w:rsidRPr="00791B29" w:rsidRDefault="0086347F" w:rsidP="009A7EA6">
      <w:pPr>
        <w:pStyle w:val="40"/>
      </w:pPr>
      <w:r w:rsidRPr="00791B29">
        <w:rPr>
          <w:rtl/>
        </w:rPr>
        <w:t>כמו כן, חשוב להדגיש כי לא בכל חדר תקשורת צריכת הזרם זהה. לרבות בחדרים התומכים</w:t>
      </w:r>
      <w:r w:rsidR="00865013">
        <w:rPr>
          <w:rtl/>
        </w:rPr>
        <w:t xml:space="preserve"> </w:t>
      </w:r>
      <w:r w:rsidRPr="00791B29">
        <w:rPr>
          <w:rtl/>
        </w:rPr>
        <w:t>חדר הבקרה גדול יותר, דלפק מאבטחים, לובי כניסה, מחסומים חיצוניים וכדומה.</w:t>
      </w:r>
    </w:p>
    <w:p w:rsidR="002166F8" w:rsidRPr="00791B29" w:rsidRDefault="002166F8" w:rsidP="00682E61"/>
    <w:p w:rsidR="00DB4100" w:rsidRDefault="002166F8" w:rsidP="009A7EA6">
      <w:pPr>
        <w:pStyle w:val="30"/>
        <w:rPr>
          <w:rtl/>
        </w:rPr>
      </w:pPr>
      <w:r w:rsidRPr="00791B29">
        <w:rPr>
          <w:rtl/>
        </w:rPr>
        <w:t>עבור כלל האפיונים בפרק זה יסופקו מוצרים גנריים (ללא מגבלה ו\או הנחיה).</w:t>
      </w:r>
    </w:p>
    <w:p w:rsidR="00DB4100" w:rsidRPr="00DB4100" w:rsidRDefault="00DB4100" w:rsidP="00DB4100"/>
    <w:p w:rsidR="0086347F" w:rsidRPr="00DB4100" w:rsidRDefault="0086347F" w:rsidP="009A7EA6">
      <w:pPr>
        <w:pStyle w:val="21"/>
      </w:pPr>
      <w:bookmarkStart w:id="2651" w:name="_Toc390071616"/>
      <w:bookmarkStart w:id="2652" w:name="_Toc391226310"/>
      <w:bookmarkStart w:id="2653" w:name="_Toc474850662"/>
      <w:bookmarkStart w:id="2654" w:name="_Toc49874412"/>
      <w:r w:rsidRPr="00DB4100">
        <w:rPr>
          <w:rtl/>
        </w:rPr>
        <w:t xml:space="preserve">אל פסק </w:t>
      </w:r>
      <w:bookmarkEnd w:id="2650"/>
      <w:r w:rsidRPr="00DB4100">
        <w:t>1KVA</w:t>
      </w:r>
      <w:bookmarkEnd w:id="2651"/>
      <w:bookmarkEnd w:id="2652"/>
      <w:bookmarkEnd w:id="2653"/>
      <w:bookmarkEnd w:id="2654"/>
    </w:p>
    <w:p w:rsidR="0086347F" w:rsidRPr="00791B29" w:rsidRDefault="0086347F" w:rsidP="009A7EA6">
      <w:pPr>
        <w:pStyle w:val="30"/>
      </w:pPr>
      <w:r w:rsidRPr="00791B29">
        <w:rPr>
          <w:rtl/>
        </w:rPr>
        <w:t xml:space="preserve">אפיון זה מתייחס ל </w:t>
      </w:r>
      <w:r w:rsidRPr="00791B29">
        <w:t>UPS</w:t>
      </w:r>
      <w:r w:rsidR="00865013">
        <w:rPr>
          <w:rtl/>
        </w:rPr>
        <w:t xml:space="preserve"> </w:t>
      </w:r>
      <w:r w:rsidRPr="00791B29">
        <w:rPr>
          <w:rtl/>
        </w:rPr>
        <w:t>אשר יסופק ויותקן במסדי הציוד שבחדרי תקשורת ושרתים.</w:t>
      </w:r>
    </w:p>
    <w:p w:rsidR="0086347F" w:rsidRPr="00791B29" w:rsidRDefault="0086347F" w:rsidP="009A7EA6">
      <w:pPr>
        <w:pStyle w:val="30"/>
      </w:pPr>
      <w:r w:rsidRPr="00791B29">
        <w:rPr>
          <w:rtl/>
        </w:rPr>
        <w:t xml:space="preserve">יעוד האל פסק הינו ייצוב ואספקת מתח </w:t>
      </w:r>
      <w:r w:rsidRPr="00791B29">
        <w:t>230 VAC</w:t>
      </w:r>
      <w:r w:rsidRPr="00791B29">
        <w:rPr>
          <w:rtl/>
        </w:rPr>
        <w:t xml:space="preserve"> רציף להפעלת המכשור חשמלי המחובר אליו בעת הפסקת חשמל לרבות במקרים של הזנה מגנרטור בהפסקת חשמל.</w:t>
      </w:r>
    </w:p>
    <w:p w:rsidR="0086347F" w:rsidRPr="00791B29" w:rsidRDefault="0086347F" w:rsidP="009A7EA6">
      <w:pPr>
        <w:pStyle w:val="30"/>
      </w:pPr>
      <w:r w:rsidRPr="00791B29">
        <w:rPr>
          <w:rtl/>
        </w:rPr>
        <w:t xml:space="preserve">היחידה תסופק עם מצברים שיאפשרו זמן גיבוי </w:t>
      </w:r>
      <w:r w:rsidR="00DB4100">
        <w:rPr>
          <w:rFonts w:hint="cs"/>
          <w:rtl/>
        </w:rPr>
        <w:t>1</w:t>
      </w:r>
      <w:r w:rsidRPr="00791B29">
        <w:rPr>
          <w:rtl/>
        </w:rPr>
        <w:t xml:space="preserve"> שעות. </w:t>
      </w:r>
    </w:p>
    <w:p w:rsidR="0086347F" w:rsidRPr="00791B29" w:rsidRDefault="00DB4100" w:rsidP="009A7EA6">
      <w:pPr>
        <w:pStyle w:val="30"/>
      </w:pPr>
      <w:r>
        <w:rPr>
          <w:rtl/>
        </w:rPr>
        <w:t>המצברים יזוודו במארז נפרד</w:t>
      </w:r>
      <w:r>
        <w:rPr>
          <w:rFonts w:hint="cs"/>
          <w:rtl/>
        </w:rPr>
        <w:t xml:space="preserve"> או פנימי ביחידה.</w:t>
      </w:r>
    </w:p>
    <w:p w:rsidR="0086347F" w:rsidRPr="00791B29" w:rsidRDefault="003C2406" w:rsidP="009A7EA6">
      <w:pPr>
        <w:pStyle w:val="30"/>
      </w:pPr>
      <w:r>
        <w:rPr>
          <w:rtl/>
        </w:rPr>
        <w:t>זיווד: "19</w:t>
      </w:r>
      <w:r>
        <w:rPr>
          <w:rFonts w:hint="cs"/>
          <w:rtl/>
        </w:rPr>
        <w:t>/</w:t>
      </w:r>
      <w:r>
        <w:rPr>
          <w:rFonts w:hint="cs"/>
        </w:rPr>
        <w:t>TOWER</w:t>
      </w:r>
      <w:r>
        <w:rPr>
          <w:rFonts w:hint="cs"/>
          <w:rtl/>
        </w:rPr>
        <w:t xml:space="preserve">. </w:t>
      </w:r>
    </w:p>
    <w:p w:rsidR="0086347F" w:rsidRPr="00791B29" w:rsidRDefault="0086347F" w:rsidP="009A7EA6">
      <w:pPr>
        <w:pStyle w:val="30"/>
      </w:pPr>
      <w:r w:rsidRPr="00791B29">
        <w:rPr>
          <w:rtl/>
        </w:rPr>
        <w:t xml:space="preserve">מצברי החירום יהיו נטענים מסוג ג'ל ללא טיפול בכמות תואמת לכל ארון לעמידה בדרישות לזמני הגיבוי כנ"ל. </w:t>
      </w:r>
    </w:p>
    <w:p w:rsidR="0086347F" w:rsidRPr="00791B29" w:rsidRDefault="0086347F" w:rsidP="009A7EA6">
      <w:pPr>
        <w:pStyle w:val="30"/>
      </w:pPr>
      <w:r w:rsidRPr="00791B29">
        <w:rPr>
          <w:rtl/>
        </w:rPr>
        <w:t>המצברים שיסופקו יהיו "טריים" בני 4 חודשים לכל היותר.</w:t>
      </w:r>
    </w:p>
    <w:p w:rsidR="0086347F" w:rsidRPr="00791B29" w:rsidRDefault="0086347F" w:rsidP="009A7EA6">
      <w:pPr>
        <w:pStyle w:val="30"/>
      </w:pPr>
      <w:r w:rsidRPr="00791B29">
        <w:rPr>
          <w:rtl/>
        </w:rPr>
        <w:t xml:space="preserve">יסופקו מכשירים בטכנולוגית </w:t>
      </w:r>
      <w:r w:rsidRPr="00791B29">
        <w:t>ON-LINE</w:t>
      </w:r>
      <w:r w:rsidR="00865013">
        <w:rPr>
          <w:rtl/>
        </w:rPr>
        <w:t xml:space="preserve"> </w:t>
      </w:r>
      <w:r w:rsidRPr="00791B29">
        <w:rPr>
          <w:rtl/>
        </w:rPr>
        <w:t xml:space="preserve">כך שהמעבר בין מקורות ההזנה לא יגרום להפסקת פעולת הצרכנים, איפוס </w:t>
      </w:r>
      <w:r w:rsidRPr="00791B29">
        <w:t>(Reset)</w:t>
      </w:r>
      <w:r w:rsidRPr="00791B29">
        <w:rPr>
          <w:rtl/>
        </w:rPr>
        <w:t>, אזעקות שווא וכו'.</w:t>
      </w:r>
    </w:p>
    <w:p w:rsidR="0086347F" w:rsidRPr="00791B29" w:rsidRDefault="0086347F" w:rsidP="009A7EA6">
      <w:pPr>
        <w:pStyle w:val="30"/>
      </w:pPr>
      <w:r w:rsidRPr="00791B29">
        <w:rPr>
          <w:rtl/>
        </w:rPr>
        <w:t>הזנה ממתח רשת ומגנראטור.</w:t>
      </w:r>
    </w:p>
    <w:p w:rsidR="0086347F" w:rsidRPr="00791B29" w:rsidRDefault="0086347F" w:rsidP="009A7EA6">
      <w:pPr>
        <w:pStyle w:val="30"/>
      </w:pPr>
      <w:r w:rsidRPr="00791B29">
        <w:rPr>
          <w:rtl/>
        </w:rPr>
        <w:t>מתח כניסה</w:t>
      </w:r>
      <w:r w:rsidRPr="00791B29">
        <w:t xml:space="preserve">: </w:t>
      </w:r>
      <w:r w:rsidRPr="00791B29">
        <w:rPr>
          <w:rtl/>
        </w:rPr>
        <w:t>%</w:t>
      </w:r>
      <w:r w:rsidRPr="00791B29">
        <w:t>15</w:t>
      </w:r>
      <w:r w:rsidRPr="00791B29">
        <w:rPr>
          <w:rtl/>
        </w:rPr>
        <w:t xml:space="preserve"> </w:t>
      </w:r>
      <w:r w:rsidRPr="00791B29">
        <w:sym w:font="Symbol" w:char="F0B1"/>
      </w:r>
      <w:r w:rsidRPr="00791B29">
        <w:rPr>
          <w:rtl/>
        </w:rPr>
        <w:t xml:space="preserve"> </w:t>
      </w:r>
      <w:r w:rsidRPr="00791B29">
        <w:t>AC</w:t>
      </w:r>
      <w:r w:rsidRPr="00791B29">
        <w:rPr>
          <w:rtl/>
        </w:rPr>
        <w:t xml:space="preserve"> </w:t>
      </w:r>
      <w:r w:rsidRPr="00791B29">
        <w:t>V230</w:t>
      </w:r>
      <w:r w:rsidRPr="00791B29">
        <w:rPr>
          <w:rtl/>
        </w:rPr>
        <w:t>.</w:t>
      </w:r>
    </w:p>
    <w:p w:rsidR="0086347F" w:rsidRPr="00791B29" w:rsidRDefault="0086347F" w:rsidP="009A7EA6">
      <w:pPr>
        <w:pStyle w:val="30"/>
      </w:pPr>
      <w:r w:rsidRPr="00791B29">
        <w:rPr>
          <w:rtl/>
        </w:rPr>
        <w:t>הציוד יוגן מפני התופעות הבאות:</w:t>
      </w:r>
    </w:p>
    <w:p w:rsidR="0086347F" w:rsidRPr="00791B29" w:rsidRDefault="0086347F" w:rsidP="009A7EA6">
      <w:pPr>
        <w:pStyle w:val="40"/>
      </w:pPr>
      <w:r w:rsidRPr="00791B29">
        <w:rPr>
          <w:rtl/>
        </w:rPr>
        <w:t>הפרעות ,שינויים ועיוותים במתח הרשת.</w:t>
      </w:r>
    </w:p>
    <w:p w:rsidR="0086347F" w:rsidRPr="00791B29" w:rsidRDefault="0086347F" w:rsidP="009A7EA6">
      <w:pPr>
        <w:pStyle w:val="40"/>
      </w:pPr>
      <w:r w:rsidRPr="00791B29">
        <w:rPr>
          <w:rtl/>
        </w:rPr>
        <w:t>פגיעת ברק ועליה במתח הרשת.</w:t>
      </w:r>
    </w:p>
    <w:p w:rsidR="0086347F" w:rsidRPr="00791B29" w:rsidRDefault="0086347F" w:rsidP="009A7EA6">
      <w:pPr>
        <w:pStyle w:val="40"/>
      </w:pPr>
      <w:r w:rsidRPr="00791B29">
        <w:rPr>
          <w:rtl/>
        </w:rPr>
        <w:t>טעינת יתר של המצברים.</w:t>
      </w:r>
    </w:p>
    <w:p w:rsidR="0086347F" w:rsidRPr="00791B29" w:rsidRDefault="0086347F" w:rsidP="009A7EA6">
      <w:pPr>
        <w:pStyle w:val="40"/>
      </w:pPr>
      <w:r w:rsidRPr="00791B29">
        <w:rPr>
          <w:rtl/>
        </w:rPr>
        <w:t>ניתוק עומס אוטומטי.</w:t>
      </w:r>
    </w:p>
    <w:p w:rsidR="0086347F" w:rsidRPr="00791B29" w:rsidRDefault="0086347F" w:rsidP="009A7EA6">
      <w:pPr>
        <w:pStyle w:val="40"/>
      </w:pPr>
      <w:r w:rsidRPr="00791B29">
        <w:rPr>
          <w:rtl/>
        </w:rPr>
        <w:t>קצר, עומס יתר וכל חריגה אחרת ביציאה.</w:t>
      </w:r>
    </w:p>
    <w:p w:rsidR="0086347F" w:rsidRPr="00C76735" w:rsidRDefault="0086347F" w:rsidP="009A7EA6">
      <w:pPr>
        <w:pStyle w:val="30"/>
      </w:pPr>
      <w:r w:rsidRPr="00C76735">
        <w:rPr>
          <w:rtl/>
        </w:rPr>
        <w:t>התראות וחיוויי תקלה:</w:t>
      </w:r>
    </w:p>
    <w:p w:rsidR="0086347F" w:rsidRPr="00791B29" w:rsidRDefault="0086347F" w:rsidP="009A7EA6">
      <w:pPr>
        <w:pStyle w:val="40"/>
      </w:pPr>
      <w:r w:rsidRPr="00791B29">
        <w:rPr>
          <w:rtl/>
        </w:rPr>
        <w:t>מערכת הגיבוי המתח תפיק חיוויים באופן מקומי ומרוחק דרך הרשת.</w:t>
      </w:r>
    </w:p>
    <w:p w:rsidR="0086347F" w:rsidRPr="00791B29" w:rsidRDefault="0086347F" w:rsidP="009A7EA6">
      <w:pPr>
        <w:pStyle w:val="40"/>
      </w:pPr>
      <w:r w:rsidRPr="00791B29">
        <w:rPr>
          <w:rtl/>
        </w:rPr>
        <w:t xml:space="preserve">חיווי קולי וחזותי על מעבר בין מתחי ההזנה. </w:t>
      </w:r>
    </w:p>
    <w:p w:rsidR="0086347F" w:rsidRPr="00791B29" w:rsidRDefault="0086347F" w:rsidP="009A7EA6">
      <w:pPr>
        <w:pStyle w:val="40"/>
      </w:pPr>
      <w:r w:rsidRPr="00791B29">
        <w:rPr>
          <w:rtl/>
        </w:rPr>
        <w:t>התראה קולית וחזותית במחשב במקרה של תקלה ביחידת הגיבוי.</w:t>
      </w:r>
    </w:p>
    <w:p w:rsidR="0086347F" w:rsidRDefault="0086347F" w:rsidP="009A7EA6">
      <w:pPr>
        <w:pStyle w:val="40"/>
        <w:rPr>
          <w:rtl/>
        </w:rPr>
      </w:pPr>
      <w:r w:rsidRPr="00791B29">
        <w:rPr>
          <w:rtl/>
        </w:rPr>
        <w:t>התראה על התרוקנות המצברים כ-10</w:t>
      </w:r>
      <w:r w:rsidR="00865013">
        <w:rPr>
          <w:rtl/>
        </w:rPr>
        <w:t xml:space="preserve"> </w:t>
      </w:r>
      <w:r w:rsidRPr="00791B29">
        <w:rPr>
          <w:rtl/>
        </w:rPr>
        <w:t>דקות לפני נפילה.</w:t>
      </w:r>
    </w:p>
    <w:p w:rsidR="00C76735" w:rsidRPr="00C76735" w:rsidRDefault="00C76735" w:rsidP="00C76735"/>
    <w:p w:rsidR="0086347F" w:rsidRPr="00C76735" w:rsidRDefault="0086347F" w:rsidP="009A7EA6">
      <w:pPr>
        <w:pStyle w:val="30"/>
        <w:rPr>
          <w:rtl/>
        </w:rPr>
      </w:pPr>
      <w:r w:rsidRPr="00C76735">
        <w:rPr>
          <w:rtl/>
        </w:rPr>
        <w:t>חיוויים:</w:t>
      </w:r>
    </w:p>
    <w:p w:rsidR="0086347F" w:rsidRPr="00791B29" w:rsidRDefault="0086347F" w:rsidP="009A7EA6">
      <w:pPr>
        <w:pStyle w:val="40"/>
      </w:pPr>
      <w:r w:rsidRPr="00791B29">
        <w:rPr>
          <w:rtl/>
        </w:rPr>
        <w:t>פעולה ממתח רשת.</w:t>
      </w:r>
    </w:p>
    <w:p w:rsidR="0086347F" w:rsidRPr="00791B29" w:rsidRDefault="0086347F" w:rsidP="009A7EA6">
      <w:pPr>
        <w:pStyle w:val="40"/>
      </w:pPr>
      <w:r w:rsidRPr="00791B29">
        <w:rPr>
          <w:rtl/>
        </w:rPr>
        <w:t>פעולה</w:t>
      </w:r>
      <w:r w:rsidR="00865013">
        <w:rPr>
          <w:rtl/>
        </w:rPr>
        <w:t xml:space="preserve"> </w:t>
      </w:r>
      <w:r w:rsidRPr="00791B29">
        <w:rPr>
          <w:rtl/>
        </w:rPr>
        <w:t>ממתח מצברים .</w:t>
      </w:r>
    </w:p>
    <w:p w:rsidR="0086347F" w:rsidRPr="00791B29" w:rsidRDefault="0086347F" w:rsidP="009A7EA6">
      <w:pPr>
        <w:pStyle w:val="40"/>
      </w:pPr>
      <w:r w:rsidRPr="00791B29">
        <w:t>BYPASS</w:t>
      </w:r>
      <w:r w:rsidRPr="00791B29">
        <w:rPr>
          <w:rtl/>
        </w:rPr>
        <w:t xml:space="preserve"> (ב-</w:t>
      </w:r>
      <w:r w:rsidRPr="00791B29">
        <w:t>UPS</w:t>
      </w:r>
      <w:r w:rsidRPr="00791B29">
        <w:rPr>
          <w:rtl/>
        </w:rPr>
        <w:t>).</w:t>
      </w:r>
    </w:p>
    <w:p w:rsidR="0086347F" w:rsidRPr="00791B29" w:rsidRDefault="0086347F" w:rsidP="009A7EA6">
      <w:pPr>
        <w:pStyle w:val="40"/>
      </w:pPr>
      <w:r w:rsidRPr="00791B29">
        <w:rPr>
          <w:rtl/>
        </w:rPr>
        <w:t>מתח מצברים נמוך .</w:t>
      </w:r>
    </w:p>
    <w:p w:rsidR="0086347F" w:rsidRPr="00791B29" w:rsidRDefault="0086347F" w:rsidP="009A7EA6">
      <w:pPr>
        <w:pStyle w:val="40"/>
      </w:pPr>
      <w:r w:rsidRPr="00791B29">
        <w:rPr>
          <w:rtl/>
        </w:rPr>
        <w:t>תקלה.</w:t>
      </w:r>
    </w:p>
    <w:p w:rsidR="0086347F" w:rsidRPr="00791B29" w:rsidRDefault="0086347F" w:rsidP="009A7EA6">
      <w:pPr>
        <w:pStyle w:val="40"/>
      </w:pPr>
      <w:r w:rsidRPr="00791B29">
        <w:rPr>
          <w:rtl/>
        </w:rPr>
        <w:t>עומס יתר.</w:t>
      </w:r>
    </w:p>
    <w:p w:rsidR="0086347F" w:rsidRPr="00791B29" w:rsidRDefault="0086347F" w:rsidP="00682E61"/>
    <w:p w:rsidR="0086347F" w:rsidRPr="00791B29" w:rsidRDefault="0086347F" w:rsidP="009A7EA6">
      <w:pPr>
        <w:pStyle w:val="30"/>
        <w:rPr>
          <w:rtl/>
        </w:rPr>
      </w:pPr>
      <w:r w:rsidRPr="00791B29">
        <w:rPr>
          <w:rtl/>
        </w:rPr>
        <w:t>בעל ממשק חיבור ל</w:t>
      </w:r>
      <w:r w:rsidR="00C76735">
        <w:rPr>
          <w:rFonts w:hint="cs"/>
          <w:rtl/>
        </w:rPr>
        <w:t xml:space="preserve">מערכת השו"ב </w:t>
      </w:r>
      <w:r w:rsidRPr="00791B29">
        <w:rPr>
          <w:rtl/>
        </w:rPr>
        <w:t>אשר תתריע ותציג על מסך המערכת הודעות על תקלות מתח רשת ומצברים.</w:t>
      </w:r>
    </w:p>
    <w:p w:rsidR="0086347F" w:rsidRPr="00791B29" w:rsidRDefault="007E2B67" w:rsidP="009A7EA6">
      <w:pPr>
        <w:pStyle w:val="30"/>
      </w:pPr>
      <w:r>
        <w:rPr>
          <w:rtl/>
        </w:rPr>
        <w:t xml:space="preserve">היחידה תסופק עם אפליקציה </w:t>
      </w:r>
      <w:r>
        <w:rPr>
          <w:rFonts w:hint="cs"/>
          <w:rtl/>
        </w:rPr>
        <w:t xml:space="preserve">אשר </w:t>
      </w:r>
      <w:r w:rsidR="0086347F" w:rsidRPr="00791B29">
        <w:rPr>
          <w:rtl/>
        </w:rPr>
        <w:t>תותקן על גבי השרתים במרכז הבקרה ותתממשק לתוכנת הניהול לצרכי קבלת התרעות.</w:t>
      </w:r>
    </w:p>
    <w:p w:rsidR="0086347F" w:rsidRPr="00791B29" w:rsidRDefault="0086347F" w:rsidP="009A7EA6">
      <w:pPr>
        <w:pStyle w:val="30"/>
        <w:rPr>
          <w:rtl/>
        </w:rPr>
      </w:pPr>
      <w:r w:rsidRPr="00791B29">
        <w:rPr>
          <w:rtl/>
        </w:rPr>
        <w:t>תכולת הפריט לאספקה ותשלום.</w:t>
      </w:r>
    </w:p>
    <w:p w:rsidR="0086347F" w:rsidRPr="00791B29" w:rsidRDefault="0086347F" w:rsidP="009A7EA6">
      <w:pPr>
        <w:pStyle w:val="40"/>
      </w:pPr>
      <w:r w:rsidRPr="00791B29">
        <w:rPr>
          <w:rtl/>
        </w:rPr>
        <w:t>יחידת אל פסק.</w:t>
      </w:r>
    </w:p>
    <w:p w:rsidR="0086347F" w:rsidRPr="00791B29" w:rsidRDefault="0086347F" w:rsidP="009A7EA6">
      <w:pPr>
        <w:pStyle w:val="40"/>
      </w:pPr>
      <w:r w:rsidRPr="00791B29">
        <w:rPr>
          <w:rtl/>
        </w:rPr>
        <w:t>כבלי חיבור לרשת התקשורת, מתח הזנה. מתח מוצא.</w:t>
      </w:r>
    </w:p>
    <w:p w:rsidR="0086347F" w:rsidRPr="00791B29" w:rsidRDefault="0086347F" w:rsidP="009A7EA6">
      <w:pPr>
        <w:pStyle w:val="40"/>
      </w:pPr>
      <w:r w:rsidRPr="00791B29">
        <w:rPr>
          <w:rtl/>
        </w:rPr>
        <w:t>ממשק לשילוב בתוכנת הניהול.</w:t>
      </w:r>
    </w:p>
    <w:p w:rsidR="0086347F" w:rsidRPr="00C76735" w:rsidRDefault="0086347F" w:rsidP="00682E61">
      <w:pPr>
        <w:rPr>
          <w:u w:val="single"/>
          <w:rtl/>
        </w:rPr>
      </w:pPr>
    </w:p>
    <w:p w:rsidR="0086347F" w:rsidRPr="00C76735" w:rsidRDefault="0086347F" w:rsidP="009A7EA6">
      <w:pPr>
        <w:pStyle w:val="21"/>
      </w:pPr>
      <w:bookmarkStart w:id="2655" w:name="_Toc359333241"/>
      <w:bookmarkStart w:id="2656" w:name="_Toc390071617"/>
      <w:bookmarkStart w:id="2657" w:name="_Toc391226311"/>
      <w:bookmarkStart w:id="2658" w:name="_Toc474850663"/>
      <w:bookmarkStart w:id="2659" w:name="_Toc49874413"/>
      <w:r w:rsidRPr="00C76735">
        <w:rPr>
          <w:rtl/>
        </w:rPr>
        <w:t xml:space="preserve">אל פסק </w:t>
      </w:r>
      <w:bookmarkEnd w:id="2655"/>
      <w:r w:rsidRPr="00C76735">
        <w:t>3KVA</w:t>
      </w:r>
      <w:bookmarkEnd w:id="2656"/>
      <w:bookmarkEnd w:id="2657"/>
      <w:bookmarkEnd w:id="2658"/>
      <w:bookmarkEnd w:id="2659"/>
    </w:p>
    <w:p w:rsidR="0086347F" w:rsidRPr="00791B29" w:rsidRDefault="0086347F" w:rsidP="00C76735">
      <w:pPr>
        <w:pStyle w:val="12"/>
      </w:pPr>
      <w:r w:rsidRPr="00791B29">
        <w:rPr>
          <w:rtl/>
        </w:rPr>
        <w:t>מאפיינים זהים להנ"ל למעט ה</w:t>
      </w:r>
      <w:r w:rsidR="00A843D8">
        <w:rPr>
          <w:rtl/>
        </w:rPr>
        <w:t>הזוכה</w:t>
      </w:r>
      <w:r w:rsidRPr="00791B29">
        <w:rPr>
          <w:rtl/>
        </w:rPr>
        <w:t xml:space="preserve"> שיהיה ע"פ המצוין בכותרת תת סעיף זה.</w:t>
      </w:r>
    </w:p>
    <w:p w:rsidR="0086347F" w:rsidRPr="00791B29" w:rsidRDefault="0086347F" w:rsidP="00682E61"/>
    <w:p w:rsidR="0086347F" w:rsidRPr="00C76735" w:rsidRDefault="0086347F" w:rsidP="009A7EA6">
      <w:pPr>
        <w:pStyle w:val="21"/>
      </w:pPr>
      <w:bookmarkStart w:id="2660" w:name="_Toc390071618"/>
      <w:bookmarkStart w:id="2661" w:name="_Toc391226312"/>
      <w:bookmarkStart w:id="2662" w:name="_Toc474850664"/>
      <w:bookmarkStart w:id="2663" w:name="_Toc49874414"/>
      <w:r w:rsidRPr="00C76735">
        <w:rPr>
          <w:rtl/>
        </w:rPr>
        <w:t xml:space="preserve">אל פסק </w:t>
      </w:r>
      <w:r w:rsidRPr="00C76735">
        <w:t>6KVA</w:t>
      </w:r>
      <w:bookmarkEnd w:id="2660"/>
      <w:bookmarkEnd w:id="2661"/>
      <w:bookmarkEnd w:id="2662"/>
      <w:bookmarkEnd w:id="2663"/>
    </w:p>
    <w:p w:rsidR="00691E73" w:rsidRDefault="0086347F" w:rsidP="00C76735">
      <w:pPr>
        <w:pStyle w:val="12"/>
        <w:ind w:right="851"/>
        <w:rPr>
          <w:rtl/>
        </w:rPr>
      </w:pPr>
      <w:r w:rsidRPr="00C76735">
        <w:rPr>
          <w:rtl/>
        </w:rPr>
        <w:t>מאפיינים זהים להנ"ל למעט ה</w:t>
      </w:r>
      <w:r w:rsidR="00A843D8">
        <w:rPr>
          <w:rtl/>
        </w:rPr>
        <w:t>הזוכה</w:t>
      </w:r>
      <w:r w:rsidRPr="00C76735">
        <w:rPr>
          <w:rtl/>
        </w:rPr>
        <w:t xml:space="preserve"> שיהיה ע"פ המצוין בכותרת תת סעיף</w:t>
      </w:r>
      <w:r w:rsidR="00C76735">
        <w:rPr>
          <w:rFonts w:hint="cs"/>
          <w:rtl/>
        </w:rPr>
        <w:t xml:space="preserve"> </w:t>
      </w:r>
      <w:r w:rsidRPr="00C76735">
        <w:rPr>
          <w:rtl/>
        </w:rPr>
        <w:t>זה</w:t>
      </w:r>
      <w:r w:rsidR="00691E73">
        <w:rPr>
          <w:rFonts w:hint="cs"/>
          <w:rtl/>
        </w:rPr>
        <w:t xml:space="preserve">. </w:t>
      </w:r>
    </w:p>
    <w:p w:rsidR="00346A5F" w:rsidRDefault="00346A5F" w:rsidP="009A7EA6">
      <w:pPr>
        <w:pStyle w:val="21"/>
        <w:numPr>
          <w:ilvl w:val="0"/>
          <w:numId w:val="0"/>
        </w:numPr>
        <w:ind w:left="368"/>
        <w:rPr>
          <w:rtl/>
        </w:rPr>
      </w:pPr>
    </w:p>
    <w:p w:rsidR="00346A5F" w:rsidRDefault="00346A5F" w:rsidP="009A7EA6">
      <w:pPr>
        <w:pStyle w:val="21"/>
        <w:rPr>
          <w:rtl/>
        </w:rPr>
      </w:pPr>
      <w:bookmarkStart w:id="2664" w:name="_Toc49874415"/>
      <w:r w:rsidRPr="00346A5F">
        <w:rPr>
          <w:rFonts w:hint="cs"/>
          <w:rtl/>
        </w:rPr>
        <w:t xml:space="preserve">אל פסק </w:t>
      </w:r>
      <w:r w:rsidRPr="00346A5F">
        <w:rPr>
          <w:rFonts w:hint="cs"/>
        </w:rPr>
        <w:t>KVA</w:t>
      </w:r>
      <w:r w:rsidRPr="00346A5F">
        <w:rPr>
          <w:rFonts w:hint="cs"/>
          <w:rtl/>
        </w:rPr>
        <w:t>1 לתנאי חוץ</w:t>
      </w:r>
      <w:bookmarkEnd w:id="2664"/>
    </w:p>
    <w:p w:rsidR="00346A5F" w:rsidRPr="00346A5F" w:rsidRDefault="00346A5F" w:rsidP="00346A5F">
      <w:pPr>
        <w:ind w:left="368"/>
        <w:rPr>
          <w:rtl/>
        </w:rPr>
      </w:pPr>
      <w:r>
        <w:rPr>
          <w:rFonts w:hint="cs"/>
          <w:rtl/>
        </w:rPr>
        <w:t>מאפיינים זהים לסעיף 24.2, למעט הדרישה לעמידה בתנאי חוץ.</w:t>
      </w:r>
    </w:p>
    <w:p w:rsidR="00691E73" w:rsidRDefault="00691E73">
      <w:pPr>
        <w:bidi w:val="0"/>
        <w:spacing w:after="160" w:line="259" w:lineRule="auto"/>
        <w:rPr>
          <w:rtl/>
        </w:rPr>
      </w:pPr>
      <w:r>
        <w:rPr>
          <w:rtl/>
        </w:rPr>
        <w:br w:type="page"/>
      </w:r>
    </w:p>
    <w:p w:rsidR="00691E73" w:rsidRPr="00791B29" w:rsidRDefault="00691E73" w:rsidP="009A7EA6">
      <w:pPr>
        <w:pStyle w:val="10"/>
        <w:rPr>
          <w:b/>
          <w:bCs/>
          <w:rtl/>
        </w:rPr>
      </w:pPr>
      <w:bookmarkStart w:id="2665" w:name="_Toc474850683"/>
      <w:bookmarkStart w:id="2666" w:name="_Toc42441439"/>
      <w:bookmarkStart w:id="2667" w:name="_Toc49874416"/>
      <w:r w:rsidRPr="00791B29">
        <w:rPr>
          <w:rtl/>
        </w:rPr>
        <w:t>עבודות עפר, בינוי ותשתיות</w:t>
      </w:r>
      <w:bookmarkEnd w:id="2665"/>
      <w:bookmarkEnd w:id="2666"/>
      <w:bookmarkEnd w:id="2667"/>
      <w:r>
        <w:rPr>
          <w:b/>
          <w:bCs/>
          <w:rtl/>
        </w:rPr>
        <w:br/>
      </w:r>
    </w:p>
    <w:p w:rsidR="00691E73" w:rsidRPr="00791B29" w:rsidRDefault="00691E73" w:rsidP="00691E73">
      <w:pPr>
        <w:pStyle w:val="ac"/>
        <w:spacing w:line="480" w:lineRule="auto"/>
        <w:ind w:left="-483"/>
        <w:rPr>
          <w:rtl/>
        </w:rPr>
      </w:pPr>
      <w:r w:rsidRPr="00791B29">
        <w:rPr>
          <w:rtl/>
        </w:rPr>
        <w:t>כלל העבודות בפרק זה מאופיינות בפרק 11</w:t>
      </w:r>
      <w:r>
        <w:rPr>
          <w:rtl/>
        </w:rPr>
        <w:t xml:space="preserve"> </w:t>
      </w:r>
      <w:r w:rsidRPr="00791B29">
        <w:rPr>
          <w:rtl/>
        </w:rPr>
        <w:t>במפרט בכללי</w:t>
      </w:r>
    </w:p>
    <w:p w:rsidR="00691E73" w:rsidRPr="00791B29" w:rsidRDefault="00691E73" w:rsidP="00691E73">
      <w:pPr>
        <w:pStyle w:val="ac"/>
        <w:spacing w:line="480" w:lineRule="auto"/>
        <w:ind w:left="-483"/>
      </w:pPr>
      <w:r w:rsidRPr="00791B29">
        <w:rPr>
          <w:rtl/>
        </w:rPr>
        <w:t>חציבה/חפירה, השחלה ושיקום – בכביש</w:t>
      </w:r>
    </w:p>
    <w:p w:rsidR="00691E73" w:rsidRPr="00791B29" w:rsidRDefault="00691E73" w:rsidP="00691E73">
      <w:pPr>
        <w:pStyle w:val="ac"/>
        <w:spacing w:line="480" w:lineRule="auto"/>
        <w:ind w:left="-483"/>
      </w:pPr>
      <w:r w:rsidRPr="00791B29">
        <w:rPr>
          <w:rtl/>
        </w:rPr>
        <w:t>חציבה/חפירה, השחלה ושיקום - במדרכה</w:t>
      </w:r>
    </w:p>
    <w:p w:rsidR="00691E73" w:rsidRPr="00791B29" w:rsidRDefault="00691E73" w:rsidP="00691E73">
      <w:pPr>
        <w:pStyle w:val="ac"/>
        <w:spacing w:line="480" w:lineRule="auto"/>
        <w:ind w:left="-483"/>
      </w:pPr>
      <w:r w:rsidRPr="00791B29">
        <w:rPr>
          <w:rtl/>
        </w:rPr>
        <w:t>חציבה/חפירה, השחלה ושיקום - בשטח גן</w:t>
      </w:r>
    </w:p>
    <w:p w:rsidR="00691E73" w:rsidRPr="00791B29" w:rsidRDefault="00691E73" w:rsidP="00691E73">
      <w:pPr>
        <w:pStyle w:val="ac"/>
        <w:spacing w:line="480" w:lineRule="auto"/>
        <w:ind w:left="-483"/>
      </w:pPr>
      <w:bookmarkStart w:id="2668" w:name="_Toc360088501"/>
      <w:r w:rsidRPr="00791B29">
        <w:rPr>
          <w:rtl/>
        </w:rPr>
        <w:t>התקנת נקודת חשמל - בודדת</w:t>
      </w:r>
      <w:bookmarkEnd w:id="2668"/>
    </w:p>
    <w:p w:rsidR="00691E73" w:rsidRPr="00791B29" w:rsidRDefault="00691E73" w:rsidP="00691E73">
      <w:pPr>
        <w:pStyle w:val="ac"/>
        <w:spacing w:line="480" w:lineRule="auto"/>
        <w:ind w:left="-483"/>
      </w:pPr>
      <w:bookmarkStart w:id="2669" w:name="_Toc360088502"/>
      <w:r w:rsidRPr="00791B29">
        <w:rPr>
          <w:rtl/>
        </w:rPr>
        <w:t>התקנת נקודת חשמל - כפולה</w:t>
      </w:r>
      <w:bookmarkEnd w:id="2669"/>
    </w:p>
    <w:p w:rsidR="00691E73" w:rsidRPr="00791B29" w:rsidRDefault="00691E73" w:rsidP="00691E73">
      <w:pPr>
        <w:pStyle w:val="ac"/>
        <w:spacing w:line="480" w:lineRule="auto"/>
        <w:ind w:left="-483"/>
      </w:pPr>
      <w:bookmarkStart w:id="2670" w:name="_Toc360088503"/>
      <w:r w:rsidRPr="00791B29">
        <w:rPr>
          <w:rtl/>
        </w:rPr>
        <w:t>התקנת נקודת חשמל - 4 שקעים</w:t>
      </w:r>
      <w:bookmarkEnd w:id="2670"/>
    </w:p>
    <w:p w:rsidR="00691E73" w:rsidRPr="00691E73" w:rsidRDefault="00691E73" w:rsidP="009A7EA6">
      <w:pPr>
        <w:pStyle w:val="21"/>
        <w:numPr>
          <w:ilvl w:val="0"/>
          <w:numId w:val="0"/>
        </w:numPr>
        <w:ind w:left="368"/>
        <w:rPr>
          <w:rtl/>
        </w:rPr>
      </w:pPr>
    </w:p>
    <w:bookmarkEnd w:id="2384"/>
    <w:p w:rsidR="0086347F" w:rsidRPr="00C76735" w:rsidRDefault="0086347F" w:rsidP="00C76735">
      <w:pPr>
        <w:pStyle w:val="12"/>
        <w:ind w:right="851"/>
        <w:rPr>
          <w:rtl/>
        </w:rPr>
      </w:pPr>
    </w:p>
    <w:sectPr w:rsidR="0086347F" w:rsidRPr="00C76735" w:rsidSect="004B779B">
      <w:headerReference w:type="even" r:id="rId53"/>
      <w:headerReference w:type="default" r:id="rId54"/>
      <w:footerReference w:type="even" r:id="rId55"/>
      <w:footerReference w:type="default" r:id="rId56"/>
      <w:pgSz w:w="11906" w:h="16838"/>
      <w:pgMar w:top="1440" w:right="1800" w:bottom="1276" w:left="1800" w:header="568" w:footer="708" w:gutter="0"/>
      <w:cols w:space="708"/>
      <w:titlePg/>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8520E" w:rsidRDefault="0098520E" w:rsidP="00682E61">
      <w:r>
        <w:separator/>
      </w:r>
    </w:p>
  </w:endnote>
  <w:endnote w:type="continuationSeparator" w:id="0">
    <w:p w:rsidR="0098520E" w:rsidRDefault="0098520E" w:rsidP="00682E61">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43"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iriam">
    <w:panose1 w:val="020B05020501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Levenim MT">
    <w:panose1 w:val="02010502060101010101"/>
    <w:charset w:val="00"/>
    <w:family w:val="auto"/>
    <w:pitch w:val="variable"/>
    <w:sig w:usb0="00000803" w:usb1="00000000" w:usb2="00000000" w:usb3="00000000" w:csb0="00000021" w:csb1="00000000"/>
  </w:font>
  <w:font w:name="Times New">
    <w:altName w:val="Times New Roman"/>
    <w:panose1 w:val="00000000000000000000"/>
    <w:charset w:val="00"/>
    <w:family w:val="roman"/>
    <w:notTrueType/>
    <w:pitch w:val="variable"/>
    <w:sig w:usb0="00001803" w:usb1="00000000" w:usb2="00000000" w:usb3="00000000" w:csb0="00000021" w:csb1="00000000"/>
  </w:font>
  <w:font w:name="Courier">
    <w:altName w:val="Courier New"/>
    <w:panose1 w:val="02070409020205020404"/>
    <w:charset w:val="00"/>
    <w:family w:val="modern"/>
    <w:notTrueType/>
    <w:pitch w:val="fixed"/>
    <w:sig w:usb0="00000003" w:usb1="00000000" w:usb2="00000000" w:usb3="00000000" w:csb0="00000001" w:csb1="00000000"/>
  </w:font>
  <w:font w:name="NarkisTam Light">
    <w:panose1 w:val="00000000000000000000"/>
    <w:charset w:val="B1"/>
    <w:family w:val="auto"/>
    <w:notTrueType/>
    <w:pitch w:val="default"/>
    <w:sig w:usb0="00001801" w:usb1="00000000" w:usb2="00000000" w:usb3="00000000" w:csb0="00000020" w:csb1="00000000"/>
  </w:font>
  <w:font w:name="Narkisim">
    <w:panose1 w:val="020E0502050101010101"/>
    <w:charset w:val="00"/>
    <w:family w:val="swiss"/>
    <w:pitch w:val="variable"/>
    <w:sig w:usb0="00000803" w:usb1="00000000" w:usb2="00000000" w:usb3="00000000" w:csb0="00000021"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1E99" w:rsidRDefault="003A1E99" w:rsidP="00682E61">
    <w:r>
      <w:fldChar w:fldCharType="begin"/>
    </w:r>
    <w:r>
      <w:instrText xml:space="preserve">PAGE  </w:instrText>
    </w:r>
    <w:r>
      <w:fldChar w:fldCharType="end"/>
    </w:r>
  </w:p>
  <w:p w:rsidR="003A1E99" w:rsidRDefault="003A1E99" w:rsidP="00682E61"/>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1E99" w:rsidRDefault="003A1E99" w:rsidP="009A2B3E">
    <w:pPr>
      <w:keepNext/>
      <w:pBdr>
        <w:bottom w:val="single" w:sz="6" w:space="1" w:color="auto"/>
      </w:pBdr>
      <w:spacing w:before="240" w:after="60" w:line="240" w:lineRule="auto"/>
      <w:ind w:left="32"/>
      <w:jc w:val="center"/>
      <w:outlineLvl w:val="1"/>
      <w:rPr>
        <w:rFonts w:eastAsia="Times New Roman" w:cs="Narkisim"/>
        <w:b/>
        <w:bCs/>
        <w:i/>
        <w:iCs/>
        <w:sz w:val="18"/>
        <w:szCs w:val="18"/>
        <w:rtl/>
        <w:lang w:val="x-none" w:eastAsia="x-none"/>
      </w:rPr>
    </w:pPr>
  </w:p>
  <w:p w:rsidR="003A1E99" w:rsidRPr="009A2B3E" w:rsidRDefault="003A1E99" w:rsidP="009A2B3E">
    <w:pPr>
      <w:keepNext/>
      <w:spacing w:before="240" w:after="60" w:line="240" w:lineRule="auto"/>
      <w:ind w:left="32"/>
      <w:jc w:val="center"/>
      <w:outlineLvl w:val="1"/>
      <w:rPr>
        <w:rFonts w:eastAsia="Times New Roman" w:cs="Narkisim"/>
        <w:b/>
        <w:bCs/>
        <w:i/>
        <w:iCs/>
        <w:sz w:val="18"/>
        <w:szCs w:val="18"/>
        <w:rtl/>
        <w:lang w:val="x-none" w:eastAsia="x-none"/>
      </w:rPr>
    </w:pPr>
    <w:r w:rsidRPr="009A2B3E">
      <w:rPr>
        <w:rFonts w:eastAsia="Times New Roman" w:cs="Narkisim" w:hint="cs"/>
        <w:b/>
        <w:bCs/>
        <w:i/>
        <w:iCs/>
        <w:sz w:val="18"/>
        <w:szCs w:val="18"/>
        <w:rtl/>
        <w:lang w:val="x-none" w:eastAsia="x-none"/>
      </w:rPr>
      <w:t xml:space="preserve">משרד החקלאות ופיתוח הכפר - </w:t>
    </w:r>
    <w:r w:rsidRPr="009A2B3E">
      <w:rPr>
        <w:rFonts w:eastAsia="Times New Roman" w:cs="Narkisim"/>
        <w:b/>
        <w:bCs/>
        <w:i/>
        <w:iCs/>
        <w:sz w:val="18"/>
        <w:szCs w:val="18"/>
        <w:rtl/>
        <w:lang w:val="x-none" w:eastAsia="x-none"/>
      </w:rPr>
      <w:t xml:space="preserve">דרך המכבים, ראשון-לציון ת.ד. </w:t>
    </w:r>
    <w:r w:rsidRPr="009A2B3E">
      <w:rPr>
        <w:rFonts w:eastAsia="Times New Roman" w:cs="Narkisim" w:hint="cs"/>
        <w:b/>
        <w:bCs/>
        <w:i/>
        <w:iCs/>
        <w:sz w:val="18"/>
        <w:szCs w:val="18"/>
        <w:rtl/>
        <w:lang w:val="x-none" w:eastAsia="x-none"/>
      </w:rPr>
      <w:t>30</w:t>
    </w:r>
    <w:r w:rsidRPr="009A2B3E">
      <w:rPr>
        <w:rFonts w:eastAsia="Times New Roman" w:cs="Narkisim"/>
        <w:b/>
        <w:bCs/>
        <w:i/>
        <w:iCs/>
        <w:sz w:val="18"/>
        <w:szCs w:val="18"/>
        <w:rtl/>
        <w:lang w:val="x-none" w:eastAsia="x-none"/>
      </w:rPr>
      <w:t xml:space="preserve"> בית דגן, מיקוד </w:t>
    </w:r>
    <w:r w:rsidRPr="009A2B3E">
      <w:rPr>
        <w:rFonts w:eastAsia="Times New Roman" w:cs="Narkisim" w:hint="cs"/>
        <w:b/>
        <w:bCs/>
        <w:i/>
        <w:iCs/>
        <w:sz w:val="18"/>
        <w:szCs w:val="18"/>
        <w:rtl/>
        <w:lang w:val="x-none" w:eastAsia="x-none"/>
      </w:rPr>
      <w:t xml:space="preserve">50200, </w:t>
    </w:r>
    <w:r w:rsidRPr="009A2B3E">
      <w:rPr>
        <w:rFonts w:eastAsia="Times New Roman" w:cs="Narkisim"/>
        <w:b/>
        <w:bCs/>
        <w:i/>
        <w:iCs/>
        <w:sz w:val="18"/>
        <w:szCs w:val="18"/>
        <w:rtl/>
        <w:lang w:val="x-none" w:eastAsia="x-none"/>
      </w:rPr>
      <w:t xml:space="preserve"> טל'  03-9485405/7  פקס:  03-9485849</w:t>
    </w:r>
  </w:p>
  <w:p w:rsidR="003A1E99" w:rsidRPr="009A2B3E" w:rsidRDefault="003A1E99" w:rsidP="009A2B3E">
    <w:pPr>
      <w:widowControl w:val="0"/>
      <w:tabs>
        <w:tab w:val="center" w:pos="4320"/>
        <w:tab w:val="right" w:pos="8640"/>
      </w:tabs>
      <w:overflowPunct w:val="0"/>
      <w:autoSpaceDE w:val="0"/>
      <w:autoSpaceDN w:val="0"/>
      <w:adjustRightInd w:val="0"/>
      <w:spacing w:line="240" w:lineRule="auto"/>
      <w:jc w:val="center"/>
      <w:textAlignment w:val="baseline"/>
      <w:rPr>
        <w:rFonts w:ascii="Times New Roman" w:eastAsia="Times New Roman" w:hAnsi="Times New Roman" w:cs="Narkisim"/>
        <w:b/>
        <w:bCs/>
        <w:sz w:val="20"/>
        <w:szCs w:val="20"/>
        <w:rtl/>
        <w:cs/>
        <w:lang w:val="x-none" w:eastAsia="he-IL"/>
      </w:rPr>
    </w:pPr>
    <w:r w:rsidRPr="009A2B3E">
      <w:rPr>
        <w:rFonts w:ascii="Times New Roman" w:eastAsia="Times New Roman" w:hAnsi="Times New Roman" w:cs="Narkisim"/>
        <w:b/>
        <w:bCs/>
        <w:sz w:val="20"/>
        <w:szCs w:val="20"/>
        <w:rtl/>
        <w:cs/>
        <w:lang w:val="he-IL" w:eastAsia="he-IL"/>
      </w:rPr>
      <w:t xml:space="preserve">עמוד </w:t>
    </w:r>
    <w:r w:rsidRPr="009A2B3E">
      <w:rPr>
        <w:rFonts w:ascii="Times New Roman" w:eastAsia="Times New Roman" w:hAnsi="Times New Roman" w:cs="Narkisim"/>
        <w:sz w:val="20"/>
        <w:szCs w:val="20"/>
        <w:lang w:val="x-none" w:eastAsia="he-IL"/>
      </w:rPr>
      <w:fldChar w:fldCharType="begin"/>
    </w:r>
    <w:r w:rsidRPr="009A2B3E">
      <w:rPr>
        <w:rFonts w:ascii="Times New Roman" w:eastAsia="Times New Roman" w:hAnsi="Times New Roman" w:cs="Narkisim"/>
        <w:b/>
        <w:bCs/>
        <w:sz w:val="20"/>
        <w:szCs w:val="20"/>
        <w:rtl/>
        <w:cs/>
        <w:lang w:val="x-none" w:eastAsia="he-IL"/>
      </w:rPr>
      <w:instrText>PAGE</w:instrText>
    </w:r>
    <w:r w:rsidRPr="009A2B3E">
      <w:rPr>
        <w:rFonts w:ascii="Times New Roman" w:eastAsia="Times New Roman" w:hAnsi="Times New Roman" w:cs="Narkisim"/>
        <w:sz w:val="20"/>
        <w:szCs w:val="20"/>
        <w:lang w:val="x-none" w:eastAsia="he-IL"/>
      </w:rPr>
      <w:fldChar w:fldCharType="separate"/>
    </w:r>
    <w:r w:rsidR="003D1159">
      <w:rPr>
        <w:rFonts w:ascii="Times New Roman" w:eastAsia="Times New Roman" w:hAnsi="Times New Roman" w:cs="Narkisim"/>
        <w:noProof/>
        <w:sz w:val="20"/>
        <w:szCs w:val="20"/>
        <w:rtl/>
        <w:lang w:val="x-none" w:eastAsia="he-IL"/>
      </w:rPr>
      <w:t>5</w:t>
    </w:r>
    <w:r w:rsidRPr="009A2B3E">
      <w:rPr>
        <w:rFonts w:ascii="Times New Roman" w:eastAsia="Times New Roman" w:hAnsi="Times New Roman" w:cs="Narkisim"/>
        <w:sz w:val="20"/>
        <w:szCs w:val="20"/>
        <w:lang w:val="x-none" w:eastAsia="he-IL"/>
      </w:rPr>
      <w:fldChar w:fldCharType="end"/>
    </w:r>
    <w:r w:rsidRPr="009A2B3E">
      <w:rPr>
        <w:rFonts w:ascii="Times New Roman" w:eastAsia="Times New Roman" w:hAnsi="Times New Roman" w:cs="Narkisim"/>
        <w:b/>
        <w:bCs/>
        <w:sz w:val="20"/>
        <w:szCs w:val="20"/>
        <w:rtl/>
        <w:cs/>
        <w:lang w:val="he-IL" w:eastAsia="he-IL"/>
      </w:rPr>
      <w:t xml:space="preserve"> מתוך </w:t>
    </w:r>
    <w:r w:rsidRPr="009A2B3E">
      <w:rPr>
        <w:rFonts w:ascii="Times New Roman" w:eastAsia="Times New Roman" w:hAnsi="Times New Roman" w:cs="Narkisim"/>
        <w:sz w:val="20"/>
        <w:szCs w:val="20"/>
        <w:lang w:val="x-none" w:eastAsia="he-IL"/>
      </w:rPr>
      <w:fldChar w:fldCharType="begin"/>
    </w:r>
    <w:r w:rsidRPr="009A2B3E">
      <w:rPr>
        <w:rFonts w:ascii="Times New Roman" w:eastAsia="Times New Roman" w:hAnsi="Times New Roman" w:cs="Narkisim"/>
        <w:b/>
        <w:bCs/>
        <w:sz w:val="20"/>
        <w:szCs w:val="20"/>
        <w:rtl/>
        <w:cs/>
        <w:lang w:val="x-none" w:eastAsia="he-IL"/>
      </w:rPr>
      <w:instrText>NUMPAGES</w:instrText>
    </w:r>
    <w:r w:rsidRPr="009A2B3E">
      <w:rPr>
        <w:rFonts w:ascii="Times New Roman" w:eastAsia="Times New Roman" w:hAnsi="Times New Roman" w:cs="Narkisim"/>
        <w:sz w:val="20"/>
        <w:szCs w:val="20"/>
        <w:lang w:val="x-none" w:eastAsia="he-IL"/>
      </w:rPr>
      <w:fldChar w:fldCharType="separate"/>
    </w:r>
    <w:r w:rsidR="003D1159">
      <w:rPr>
        <w:rFonts w:ascii="Times New Roman" w:eastAsia="Times New Roman" w:hAnsi="Times New Roman" w:cs="Narkisim"/>
        <w:noProof/>
        <w:sz w:val="20"/>
        <w:szCs w:val="20"/>
        <w:rtl/>
        <w:lang w:val="x-none" w:eastAsia="he-IL"/>
      </w:rPr>
      <w:t>221</w:t>
    </w:r>
    <w:r w:rsidRPr="009A2B3E">
      <w:rPr>
        <w:rFonts w:ascii="Times New Roman" w:eastAsia="Times New Roman" w:hAnsi="Times New Roman" w:cs="Narkisim"/>
        <w:sz w:val="20"/>
        <w:szCs w:val="20"/>
        <w:lang w:val="x-none" w:eastAsia="he-IL"/>
      </w:rPr>
      <w:fldChar w:fldCharType="end"/>
    </w:r>
  </w:p>
  <w:p w:rsidR="003A1E99" w:rsidRPr="009A2B3E" w:rsidRDefault="003A1E99" w:rsidP="009A2B3E">
    <w:pPr>
      <w:pStyle w:val="a8"/>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8520E" w:rsidRDefault="0098520E" w:rsidP="00682E61">
      <w:r>
        <w:separator/>
      </w:r>
    </w:p>
  </w:footnote>
  <w:footnote w:type="continuationSeparator" w:id="0">
    <w:p w:rsidR="0098520E" w:rsidRDefault="0098520E" w:rsidP="00682E61">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1E99" w:rsidRDefault="003A1E99" w:rsidP="00682E61">
    <w:r>
      <w:fldChar w:fldCharType="begin"/>
    </w:r>
    <w:r>
      <w:instrText xml:space="preserve">PAGE  </w:instrText>
    </w:r>
    <w:r>
      <w:fldChar w:fldCharType="end"/>
    </w:r>
  </w:p>
  <w:p w:rsidR="003A1E99" w:rsidRDefault="003A1E99" w:rsidP="00682E61"/>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A1E99" w:rsidRPr="009A2B3E" w:rsidRDefault="003A1E99" w:rsidP="009A2B3E">
    <w:pPr>
      <w:spacing w:line="240" w:lineRule="auto"/>
      <w:jc w:val="center"/>
      <w:rPr>
        <w:rFonts w:ascii="David" w:eastAsia="Calibri" w:hAnsi="David" w:cs="Narkisim"/>
        <w:b/>
        <w:bCs/>
        <w:sz w:val="20"/>
        <w:szCs w:val="20"/>
        <w:rtl/>
      </w:rPr>
    </w:pPr>
    <w:r>
      <w:rPr>
        <w:rFonts w:ascii="David" w:eastAsia="Calibri" w:hAnsi="David" w:cs="Narkisim"/>
        <w:b/>
        <w:bCs/>
        <w:noProof/>
        <w:sz w:val="20"/>
        <w:szCs w:val="20"/>
        <w14:shadow w14:blurRad="50800" w14:dist="38100" w14:dir="2700000" w14:sx="100000" w14:sy="100000" w14:kx="0" w14:ky="0" w14:algn="tl">
          <w14:srgbClr w14:val="000000">
            <w14:alpha w14:val="60000"/>
          </w14:srgbClr>
        </w14:shadow>
      </w:rPr>
      <w:drawing>
        <wp:anchor distT="0" distB="0" distL="114300" distR="114300" simplePos="0" relativeHeight="251658240" behindDoc="0" locked="0" layoutInCell="1" allowOverlap="1" wp14:anchorId="54011307" wp14:editId="4843C956">
          <wp:simplePos x="0" y="0"/>
          <wp:positionH relativeFrom="column">
            <wp:posOffset>5361593</wp:posOffset>
          </wp:positionH>
          <wp:positionV relativeFrom="paragraph">
            <wp:posOffset>-62576</wp:posOffset>
          </wp:positionV>
          <wp:extent cx="764194" cy="611973"/>
          <wp:effectExtent l="0" t="0" r="0" b="0"/>
          <wp:wrapSquare wrapText="bothSides"/>
          <wp:docPr id="19" name="תמונה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764194" cy="611973"/>
                  </a:xfrm>
                  <a:prstGeom prst="rect">
                    <a:avLst/>
                  </a:prstGeom>
                  <a:noFill/>
                </pic:spPr>
              </pic:pic>
            </a:graphicData>
          </a:graphic>
          <wp14:sizeRelH relativeFrom="page">
            <wp14:pctWidth>0</wp14:pctWidth>
          </wp14:sizeRelH>
          <wp14:sizeRelV relativeFrom="page">
            <wp14:pctHeight>0</wp14:pctHeight>
          </wp14:sizeRelV>
        </wp:anchor>
      </w:drawing>
    </w:r>
    <w:r w:rsidRPr="009A2B3E">
      <w:rPr>
        <w:rFonts w:ascii="David" w:eastAsia="Calibri" w:hAnsi="David" w:cs="Narkisim"/>
        <w:b/>
        <w:bCs/>
        <w:sz w:val="20"/>
        <w:szCs w:val="20"/>
        <w:rtl/>
      </w:rPr>
      <w:t>משרד החקלאות ופיתוח הכפר</w:t>
    </w:r>
    <w:r>
      <w:rPr>
        <w:rFonts w:ascii="David" w:eastAsia="Calibri" w:hAnsi="David" w:cs="Narkisim" w:hint="cs"/>
        <w:b/>
        <w:bCs/>
        <w:sz w:val="20"/>
        <w:szCs w:val="20"/>
        <w:rtl/>
      </w:rPr>
      <w:t xml:space="preserve"> - </w:t>
    </w:r>
    <w:r w:rsidRPr="009A2B3E">
      <w:rPr>
        <w:rFonts w:ascii="David" w:eastAsia="Calibri" w:hAnsi="David" w:cs="Narkisim" w:hint="cs"/>
        <w:b/>
        <w:bCs/>
        <w:sz w:val="20"/>
        <w:szCs w:val="20"/>
        <w:rtl/>
      </w:rPr>
      <w:t>אגף ביטחון</w:t>
    </w:r>
  </w:p>
  <w:p w:rsidR="003A1E99" w:rsidRPr="009A2B3E" w:rsidRDefault="003A1E99" w:rsidP="009A2B3E">
    <w:pPr>
      <w:spacing w:line="240" w:lineRule="auto"/>
      <w:jc w:val="center"/>
      <w:rPr>
        <w:rFonts w:ascii="David" w:eastAsia="Times New Roman" w:hAnsi="David" w:cs="Narkisim"/>
        <w:b/>
        <w:bCs/>
        <w:color w:val="000000"/>
        <w:sz w:val="20"/>
        <w:szCs w:val="20"/>
        <w:rtl/>
      </w:rPr>
    </w:pPr>
    <w:r w:rsidRPr="009A2B3E">
      <w:rPr>
        <w:rFonts w:ascii="David" w:eastAsia="Calibri" w:hAnsi="David" w:cs="Narkisim"/>
        <w:b/>
        <w:bCs/>
        <w:noProof/>
        <w:sz w:val="20"/>
        <w:szCs w:val="20"/>
        <w:rtl/>
        <w14:shadow w14:blurRad="50800" w14:dist="38100" w14:dir="2700000" w14:sx="100000" w14:sy="100000" w14:kx="0" w14:ky="0" w14:algn="tl">
          <w14:srgbClr w14:val="000000">
            <w14:alpha w14:val="60000"/>
          </w14:srgbClr>
        </w14:shadow>
      </w:rPr>
      <w:t xml:space="preserve">מכרז פומבי מס. </w:t>
    </w:r>
    <w:r w:rsidR="003D1159">
      <w:rPr>
        <w:rFonts w:ascii="David" w:eastAsia="Calibri" w:hAnsi="David" w:cs="Narkisim"/>
        <w:b/>
        <w:bCs/>
        <w:noProof/>
        <w:sz w:val="20"/>
        <w:szCs w:val="20"/>
        <w:rtl/>
        <w14:shadow w14:blurRad="50800" w14:dist="38100" w14:dir="2700000" w14:sx="100000" w14:sy="100000" w14:kx="0" w14:ky="0" w14:algn="tl">
          <w14:srgbClr w14:val="000000">
            <w14:alpha w14:val="60000"/>
          </w14:srgbClr>
        </w14:shadow>
      </w:rPr>
      <w:t>16/2020</w:t>
    </w:r>
    <w:r>
      <w:rPr>
        <w:rFonts w:ascii="David" w:eastAsia="Calibri" w:hAnsi="David" w:cs="Narkisim" w:hint="cs"/>
        <w:b/>
        <w:bCs/>
        <w:noProof/>
        <w:sz w:val="20"/>
        <w:szCs w:val="20"/>
        <w:rtl/>
        <w14:shadow w14:blurRad="50800" w14:dist="38100" w14:dir="2700000" w14:sx="100000" w14:sy="100000" w14:kx="0" w14:ky="0" w14:algn="tl">
          <w14:srgbClr w14:val="000000">
            <w14:alpha w14:val="60000"/>
          </w14:srgbClr>
        </w14:shadow>
      </w:rPr>
      <w:t xml:space="preserve"> </w:t>
    </w:r>
    <w:r w:rsidRPr="009A2B3E">
      <w:rPr>
        <w:rFonts w:ascii="David" w:eastAsia="Times New Roman" w:hAnsi="David" w:cs="Narkisim" w:hint="cs"/>
        <w:b/>
        <w:bCs/>
        <w:color w:val="000000"/>
        <w:sz w:val="20"/>
        <w:szCs w:val="20"/>
        <w:rtl/>
      </w:rPr>
      <w:t xml:space="preserve">לאספקה, התקנה ותחזוקה של מערכות וציוד ביטחון </w:t>
    </w:r>
  </w:p>
  <w:p w:rsidR="003A1E99" w:rsidRPr="009A2B3E" w:rsidRDefault="003A1E99" w:rsidP="009A2B3E">
    <w:pPr>
      <w:keepLines/>
      <w:widowControl w:val="0"/>
      <w:numPr>
        <w:ilvl w:val="12"/>
        <w:numId w:val="0"/>
      </w:numPr>
      <w:autoSpaceDE w:val="0"/>
      <w:autoSpaceDN w:val="0"/>
      <w:adjustRightInd w:val="0"/>
      <w:spacing w:line="240" w:lineRule="auto"/>
      <w:ind w:left="284" w:right="720" w:hanging="284"/>
      <w:jc w:val="center"/>
      <w:rPr>
        <w:rFonts w:ascii="David" w:eastAsia="Times New Roman" w:hAnsi="David" w:cs="Narkisim"/>
        <w:b/>
        <w:bCs/>
        <w:color w:val="000000"/>
        <w:sz w:val="20"/>
        <w:szCs w:val="20"/>
        <w:rtl/>
      </w:rPr>
    </w:pPr>
    <w:r w:rsidRPr="009A2B3E">
      <w:rPr>
        <w:rFonts w:ascii="David" w:eastAsia="Times New Roman" w:hAnsi="David" w:cs="Narkisim" w:hint="cs"/>
        <w:b/>
        <w:bCs/>
        <w:color w:val="000000"/>
        <w:sz w:val="20"/>
        <w:szCs w:val="20"/>
        <w:rtl/>
      </w:rPr>
      <w:t>באתרי משרד החקלאות ופיתוח הכפר</w:t>
    </w:r>
  </w:p>
  <w:p w:rsidR="003A1E99" w:rsidRDefault="003A1E99" w:rsidP="008B0675">
    <w:pPr>
      <w:pBdr>
        <w:bottom w:val="single" w:sz="6" w:space="1" w:color="auto"/>
      </w:pBdr>
      <w:tabs>
        <w:tab w:val="center" w:pos="4131"/>
        <w:tab w:val="right" w:pos="8263"/>
      </w:tabs>
      <w:bidi w:val="0"/>
      <w:spacing w:after="200" w:line="240" w:lineRule="auto"/>
      <w:rPr>
        <w:rFonts w:eastAsia="Calibri" w:cs="Narkisim"/>
        <w:b/>
        <w:bCs/>
        <w:sz w:val="20"/>
        <w:szCs w:val="20"/>
        <w:rtl/>
      </w:rPr>
    </w:pPr>
    <w:r>
      <w:rPr>
        <w:rFonts w:eastAsia="Calibri" w:cs="Narkisim"/>
        <w:b/>
        <w:bCs/>
        <w:sz w:val="20"/>
        <w:szCs w:val="20"/>
        <w:rtl/>
      </w:rPr>
      <w:tab/>
    </w:r>
    <w:r w:rsidRPr="009A2B3E">
      <w:rPr>
        <w:rFonts w:eastAsia="Calibri" w:cs="Narkisim" w:hint="cs"/>
        <w:b/>
        <w:bCs/>
        <w:sz w:val="20"/>
        <w:szCs w:val="20"/>
        <w:rtl/>
      </w:rPr>
      <w:t>נספח ב'</w:t>
    </w:r>
    <w:r>
      <w:rPr>
        <w:rFonts w:eastAsia="Calibri" w:cs="Narkisim" w:hint="cs"/>
        <w:b/>
        <w:bCs/>
        <w:sz w:val="20"/>
        <w:szCs w:val="20"/>
        <w:rtl/>
      </w:rPr>
      <w:t xml:space="preserve"> - </w:t>
    </w:r>
    <w:r w:rsidRPr="009A2B3E">
      <w:rPr>
        <w:rFonts w:eastAsia="Calibri" w:cs="Narkisim" w:hint="cs"/>
        <w:b/>
        <w:bCs/>
        <w:sz w:val="20"/>
        <w:szCs w:val="20"/>
        <w:rtl/>
      </w:rPr>
      <w:t>המפרט הטכני לפריטים חדשים</w:t>
    </w:r>
    <w:r>
      <w:rPr>
        <w:rFonts w:eastAsia="Calibri" w:cs="Narkisim" w:hint="cs"/>
        <w:b/>
        <w:bCs/>
        <w:sz w:val="20"/>
        <w:szCs w:val="20"/>
        <w:rtl/>
      </w:rPr>
      <w:t xml:space="preserve"> אשר יירכשו מהזוכה</w:t>
    </w:r>
    <w:r>
      <w:rPr>
        <w:rFonts w:eastAsia="Calibri" w:cs="Narkisim"/>
        <w:b/>
        <w:bCs/>
        <w:sz w:val="20"/>
        <w:szCs w:val="20"/>
        <w:rtl/>
      </w:rPr>
      <w:tab/>
    </w: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2B86F826"/>
    <w:lvl w:ilvl="0">
      <w:start w:val="1"/>
      <w:numFmt w:val="bullet"/>
      <w:pStyle w:val="5"/>
      <w:lvlText w:val=""/>
      <w:lvlJc w:val="left"/>
      <w:pPr>
        <w:tabs>
          <w:tab w:val="num" w:pos="1492"/>
        </w:tabs>
        <w:ind w:left="1492" w:hanging="360"/>
      </w:pPr>
      <w:rPr>
        <w:rFonts w:ascii="Symbol" w:hAnsi="Symbol" w:hint="default"/>
      </w:rPr>
    </w:lvl>
  </w:abstractNum>
  <w:abstractNum w:abstractNumId="1" w15:restartNumberingAfterBreak="0">
    <w:nsid w:val="044E5E2A"/>
    <w:multiLevelType w:val="multilevel"/>
    <w:tmpl w:val="1374C0A2"/>
    <w:lvl w:ilvl="0">
      <w:start w:val="1"/>
      <w:numFmt w:val="decimal"/>
      <w:suff w:val="space"/>
      <w:lvlText w:val="פרק %1"/>
      <w:lvlJc w:val="left"/>
      <w:pPr>
        <w:ind w:left="0" w:firstLine="0"/>
      </w:pPr>
    </w:lvl>
    <w:lvl w:ilvl="1">
      <w:start w:val="1"/>
      <w:numFmt w:val="none"/>
      <w:pStyle w:val="2"/>
      <w:suff w:val="nothing"/>
      <w:lvlText w:val=""/>
      <w:lvlJc w:val="left"/>
      <w:pPr>
        <w:ind w:left="0" w:firstLine="0"/>
      </w:pPr>
    </w:lvl>
    <w:lvl w:ilvl="2">
      <w:start w:val="1"/>
      <w:numFmt w:val="none"/>
      <w:suff w:val="nothing"/>
      <w:lvlText w:val=""/>
      <w:lvlJc w:val="left"/>
      <w:pPr>
        <w:ind w:left="0" w:firstLine="0"/>
      </w:pPr>
    </w:lvl>
    <w:lvl w:ilvl="3">
      <w:start w:val="1"/>
      <w:numFmt w:val="none"/>
      <w:pStyle w:val="4"/>
      <w:suff w:val="nothing"/>
      <w:lvlText w:val=""/>
      <w:lvlJc w:val="left"/>
      <w:pPr>
        <w:ind w:left="0" w:firstLine="0"/>
      </w:pPr>
    </w:lvl>
    <w:lvl w:ilvl="4">
      <w:start w:val="1"/>
      <w:numFmt w:val="none"/>
      <w:pStyle w:val="50"/>
      <w:suff w:val="nothing"/>
      <w:lvlText w:val=""/>
      <w:lvlJc w:val="left"/>
      <w:pPr>
        <w:ind w:left="0" w:firstLine="0"/>
      </w:pPr>
    </w:lvl>
    <w:lvl w:ilvl="5">
      <w:start w:val="1"/>
      <w:numFmt w:val="none"/>
      <w:pStyle w:val="6"/>
      <w:suff w:val="nothing"/>
      <w:lvlText w:val=""/>
      <w:lvlJc w:val="left"/>
      <w:pPr>
        <w:ind w:left="0" w:firstLine="0"/>
      </w:pPr>
    </w:lvl>
    <w:lvl w:ilvl="6">
      <w:start w:val="1"/>
      <w:numFmt w:val="none"/>
      <w:pStyle w:val="7"/>
      <w:suff w:val="nothing"/>
      <w:lvlText w:val=""/>
      <w:lvlJc w:val="left"/>
      <w:pPr>
        <w:ind w:left="0" w:firstLine="0"/>
      </w:pPr>
    </w:lvl>
    <w:lvl w:ilvl="7">
      <w:start w:val="1"/>
      <w:numFmt w:val="none"/>
      <w:pStyle w:val="8"/>
      <w:suff w:val="nothing"/>
      <w:lvlText w:val=""/>
      <w:lvlJc w:val="left"/>
      <w:pPr>
        <w:ind w:left="0" w:firstLine="0"/>
      </w:pPr>
    </w:lvl>
    <w:lvl w:ilvl="8">
      <w:start w:val="1"/>
      <w:numFmt w:val="none"/>
      <w:pStyle w:val="9"/>
      <w:suff w:val="nothing"/>
      <w:lvlText w:val=""/>
      <w:lvlJc w:val="left"/>
      <w:pPr>
        <w:ind w:left="0" w:firstLine="0"/>
      </w:pPr>
    </w:lvl>
  </w:abstractNum>
  <w:abstractNum w:abstractNumId="2" w15:restartNumberingAfterBreak="0">
    <w:nsid w:val="046710D3"/>
    <w:multiLevelType w:val="multilevel"/>
    <w:tmpl w:val="04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 w15:restartNumberingAfterBreak="0">
    <w:nsid w:val="0BE1668F"/>
    <w:multiLevelType w:val="hybridMultilevel"/>
    <w:tmpl w:val="53D21010"/>
    <w:lvl w:ilvl="0" w:tplc="7F6256F4">
      <w:start w:val="1"/>
      <w:numFmt w:val="decimal"/>
      <w:lvlText w:val="(%1)"/>
      <w:lvlJc w:val="left"/>
      <w:pPr>
        <w:ind w:left="3421" w:hanging="360"/>
      </w:pPr>
      <w:rPr>
        <w:rFonts w:hint="default"/>
      </w:rPr>
    </w:lvl>
    <w:lvl w:ilvl="1" w:tplc="04090019" w:tentative="1">
      <w:start w:val="1"/>
      <w:numFmt w:val="lowerLetter"/>
      <w:lvlText w:val="%2."/>
      <w:lvlJc w:val="left"/>
      <w:pPr>
        <w:ind w:left="4141" w:hanging="360"/>
      </w:pPr>
    </w:lvl>
    <w:lvl w:ilvl="2" w:tplc="0409001B" w:tentative="1">
      <w:start w:val="1"/>
      <w:numFmt w:val="lowerRoman"/>
      <w:lvlText w:val="%3."/>
      <w:lvlJc w:val="right"/>
      <w:pPr>
        <w:ind w:left="4861" w:hanging="180"/>
      </w:pPr>
    </w:lvl>
    <w:lvl w:ilvl="3" w:tplc="0409000F" w:tentative="1">
      <w:start w:val="1"/>
      <w:numFmt w:val="decimal"/>
      <w:lvlText w:val="%4."/>
      <w:lvlJc w:val="left"/>
      <w:pPr>
        <w:ind w:left="5581" w:hanging="360"/>
      </w:pPr>
    </w:lvl>
    <w:lvl w:ilvl="4" w:tplc="04090019" w:tentative="1">
      <w:start w:val="1"/>
      <w:numFmt w:val="lowerLetter"/>
      <w:lvlText w:val="%5."/>
      <w:lvlJc w:val="left"/>
      <w:pPr>
        <w:ind w:left="6301" w:hanging="360"/>
      </w:pPr>
    </w:lvl>
    <w:lvl w:ilvl="5" w:tplc="0409001B" w:tentative="1">
      <w:start w:val="1"/>
      <w:numFmt w:val="lowerRoman"/>
      <w:lvlText w:val="%6."/>
      <w:lvlJc w:val="right"/>
      <w:pPr>
        <w:ind w:left="7021" w:hanging="180"/>
      </w:pPr>
    </w:lvl>
    <w:lvl w:ilvl="6" w:tplc="0409000F" w:tentative="1">
      <w:start w:val="1"/>
      <w:numFmt w:val="decimal"/>
      <w:lvlText w:val="%7."/>
      <w:lvlJc w:val="left"/>
      <w:pPr>
        <w:ind w:left="7741" w:hanging="360"/>
      </w:pPr>
    </w:lvl>
    <w:lvl w:ilvl="7" w:tplc="04090019" w:tentative="1">
      <w:start w:val="1"/>
      <w:numFmt w:val="lowerLetter"/>
      <w:lvlText w:val="%8."/>
      <w:lvlJc w:val="left"/>
      <w:pPr>
        <w:ind w:left="8461" w:hanging="360"/>
      </w:pPr>
    </w:lvl>
    <w:lvl w:ilvl="8" w:tplc="0409001B" w:tentative="1">
      <w:start w:val="1"/>
      <w:numFmt w:val="lowerRoman"/>
      <w:lvlText w:val="%9."/>
      <w:lvlJc w:val="right"/>
      <w:pPr>
        <w:ind w:left="9181" w:hanging="180"/>
      </w:pPr>
    </w:lvl>
  </w:abstractNum>
  <w:abstractNum w:abstractNumId="4" w15:restartNumberingAfterBreak="0">
    <w:nsid w:val="138A5544"/>
    <w:multiLevelType w:val="multilevel"/>
    <w:tmpl w:val="5222669A"/>
    <w:lvl w:ilvl="0">
      <w:start w:val="1"/>
      <w:numFmt w:val="decimal"/>
      <w:lvlText w:val="%1."/>
      <w:lvlJc w:val="left"/>
      <w:pPr>
        <w:ind w:left="360" w:hanging="360"/>
      </w:pPr>
    </w:lvl>
    <w:lvl w:ilvl="1">
      <w:start w:val="1"/>
      <w:numFmt w:val="decimal"/>
      <w:lvlText w:val="%1.%2."/>
      <w:lvlJc w:val="left"/>
      <w:pPr>
        <w:ind w:left="792" w:hanging="432"/>
      </w:pPr>
      <w:rPr>
        <w:rFonts w:asciiTheme="minorBidi" w:hAnsiTheme="minorBidi" w:cstheme="minorBidi" w:hint="default"/>
        <w:b w:val="0"/>
        <w:bCs w:val="0"/>
        <w:sz w:val="24"/>
        <w:szCs w:val="24"/>
        <w:lang w:bidi="he-IL"/>
      </w:rPr>
    </w:lvl>
    <w:lvl w:ilvl="2">
      <w:start w:val="1"/>
      <w:numFmt w:val="decimal"/>
      <w:lvlText w:val="%1.%2.%3."/>
      <w:lvlJc w:val="left"/>
      <w:pPr>
        <w:ind w:left="1224" w:hanging="504"/>
      </w:pPr>
      <w:rPr>
        <w:b w:val="0"/>
        <w:bCs w: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rPr>
        <w:b w:val="0"/>
        <w:bCs w:val="0"/>
      </w:r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 w15:restartNumberingAfterBreak="0">
    <w:nsid w:val="175D77B1"/>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19366BB2"/>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15:restartNumberingAfterBreak="0">
    <w:nsid w:val="1CBD46D6"/>
    <w:multiLevelType w:val="hybridMultilevel"/>
    <w:tmpl w:val="678CE7A4"/>
    <w:lvl w:ilvl="0" w:tplc="853CB224">
      <w:start w:val="8"/>
      <w:numFmt w:val="bullet"/>
      <w:lvlText w:val="-"/>
      <w:lvlJc w:val="left"/>
      <w:pPr>
        <w:tabs>
          <w:tab w:val="num" w:pos="1890"/>
        </w:tabs>
        <w:ind w:left="1890" w:hanging="360"/>
      </w:pPr>
      <w:rPr>
        <w:rFonts w:ascii="Arial" w:eastAsia="Times New Roman" w:hAnsi="Arial" w:cs="Arial" w:hint="default"/>
      </w:rPr>
    </w:lvl>
    <w:lvl w:ilvl="1" w:tplc="04090003" w:tentative="1">
      <w:start w:val="1"/>
      <w:numFmt w:val="bullet"/>
      <w:lvlText w:val="o"/>
      <w:lvlJc w:val="left"/>
      <w:pPr>
        <w:tabs>
          <w:tab w:val="num" w:pos="1710"/>
        </w:tabs>
        <w:ind w:left="1710" w:hanging="360"/>
      </w:pPr>
      <w:rPr>
        <w:rFonts w:ascii="Courier New" w:hAnsi="Courier New" w:cs="Courier New" w:hint="default"/>
      </w:rPr>
    </w:lvl>
    <w:lvl w:ilvl="2" w:tplc="04090005" w:tentative="1">
      <w:start w:val="1"/>
      <w:numFmt w:val="bullet"/>
      <w:lvlText w:val=""/>
      <w:lvlJc w:val="left"/>
      <w:pPr>
        <w:tabs>
          <w:tab w:val="num" w:pos="2430"/>
        </w:tabs>
        <w:ind w:left="2430" w:hanging="360"/>
      </w:pPr>
      <w:rPr>
        <w:rFonts w:ascii="Wingdings" w:hAnsi="Wingdings" w:hint="default"/>
      </w:rPr>
    </w:lvl>
    <w:lvl w:ilvl="3" w:tplc="04090001" w:tentative="1">
      <w:start w:val="1"/>
      <w:numFmt w:val="bullet"/>
      <w:lvlText w:val=""/>
      <w:lvlJc w:val="left"/>
      <w:pPr>
        <w:tabs>
          <w:tab w:val="num" w:pos="3150"/>
        </w:tabs>
        <w:ind w:left="3150" w:hanging="360"/>
      </w:pPr>
      <w:rPr>
        <w:rFonts w:ascii="Symbol" w:hAnsi="Symbol" w:hint="default"/>
      </w:rPr>
    </w:lvl>
    <w:lvl w:ilvl="4" w:tplc="04090003" w:tentative="1">
      <w:start w:val="1"/>
      <w:numFmt w:val="bullet"/>
      <w:lvlText w:val="o"/>
      <w:lvlJc w:val="left"/>
      <w:pPr>
        <w:tabs>
          <w:tab w:val="num" w:pos="3870"/>
        </w:tabs>
        <w:ind w:left="3870" w:hanging="360"/>
      </w:pPr>
      <w:rPr>
        <w:rFonts w:ascii="Courier New" w:hAnsi="Courier New" w:cs="Courier New" w:hint="default"/>
      </w:rPr>
    </w:lvl>
    <w:lvl w:ilvl="5" w:tplc="04090005" w:tentative="1">
      <w:start w:val="1"/>
      <w:numFmt w:val="bullet"/>
      <w:lvlText w:val=""/>
      <w:lvlJc w:val="left"/>
      <w:pPr>
        <w:tabs>
          <w:tab w:val="num" w:pos="4590"/>
        </w:tabs>
        <w:ind w:left="4590" w:hanging="360"/>
      </w:pPr>
      <w:rPr>
        <w:rFonts w:ascii="Wingdings" w:hAnsi="Wingdings" w:hint="default"/>
      </w:rPr>
    </w:lvl>
    <w:lvl w:ilvl="6" w:tplc="04090001" w:tentative="1">
      <w:start w:val="1"/>
      <w:numFmt w:val="bullet"/>
      <w:lvlText w:val=""/>
      <w:lvlJc w:val="left"/>
      <w:pPr>
        <w:tabs>
          <w:tab w:val="num" w:pos="5310"/>
        </w:tabs>
        <w:ind w:left="5310" w:hanging="360"/>
      </w:pPr>
      <w:rPr>
        <w:rFonts w:ascii="Symbol" w:hAnsi="Symbol" w:hint="default"/>
      </w:rPr>
    </w:lvl>
    <w:lvl w:ilvl="7" w:tplc="04090003" w:tentative="1">
      <w:start w:val="1"/>
      <w:numFmt w:val="bullet"/>
      <w:lvlText w:val="o"/>
      <w:lvlJc w:val="left"/>
      <w:pPr>
        <w:tabs>
          <w:tab w:val="num" w:pos="6030"/>
        </w:tabs>
        <w:ind w:left="6030" w:hanging="360"/>
      </w:pPr>
      <w:rPr>
        <w:rFonts w:ascii="Courier New" w:hAnsi="Courier New" w:cs="Courier New" w:hint="default"/>
      </w:rPr>
    </w:lvl>
    <w:lvl w:ilvl="8" w:tplc="04090005" w:tentative="1">
      <w:start w:val="1"/>
      <w:numFmt w:val="bullet"/>
      <w:lvlText w:val=""/>
      <w:lvlJc w:val="left"/>
      <w:pPr>
        <w:tabs>
          <w:tab w:val="num" w:pos="6750"/>
        </w:tabs>
        <w:ind w:left="6750" w:hanging="360"/>
      </w:pPr>
      <w:rPr>
        <w:rFonts w:ascii="Wingdings" w:hAnsi="Wingdings" w:hint="default"/>
      </w:rPr>
    </w:lvl>
  </w:abstractNum>
  <w:abstractNum w:abstractNumId="8" w15:restartNumberingAfterBreak="0">
    <w:nsid w:val="281913C7"/>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 w15:restartNumberingAfterBreak="0">
    <w:nsid w:val="2B307BA4"/>
    <w:multiLevelType w:val="multilevel"/>
    <w:tmpl w:val="F5D0CDEE"/>
    <w:lvl w:ilvl="0">
      <w:start w:val="1"/>
      <w:numFmt w:val="decimal"/>
      <w:pStyle w:val="a"/>
      <w:lvlText w:val="%1."/>
      <w:lvlJc w:val="right"/>
      <w:pPr>
        <w:tabs>
          <w:tab w:val="num" w:pos="360"/>
        </w:tabs>
        <w:ind w:left="360" w:right="360" w:hanging="72"/>
      </w:pPr>
      <w:rPr>
        <w:rFonts w:cs="Times New Roman"/>
      </w:rPr>
    </w:lvl>
    <w:lvl w:ilvl="1">
      <w:start w:val="1"/>
      <w:numFmt w:val="decimal"/>
      <w:lvlText w:val="%1.%2."/>
      <w:lvlJc w:val="right"/>
      <w:pPr>
        <w:tabs>
          <w:tab w:val="num" w:pos="794"/>
        </w:tabs>
        <w:ind w:left="794" w:right="794" w:hanging="57"/>
      </w:pPr>
      <w:rPr>
        <w:rFonts w:cs="Times New Roman"/>
      </w:rPr>
    </w:lvl>
    <w:lvl w:ilvl="2">
      <w:start w:val="1"/>
      <w:numFmt w:val="decimal"/>
      <w:lvlText w:val="%1.%2.%3."/>
      <w:lvlJc w:val="right"/>
      <w:pPr>
        <w:tabs>
          <w:tab w:val="num" w:pos="1531"/>
        </w:tabs>
        <w:ind w:left="1531" w:right="1531" w:hanging="170"/>
      </w:pPr>
      <w:rPr>
        <w:rFonts w:cs="Times New Roman"/>
      </w:rPr>
    </w:lvl>
    <w:lvl w:ilvl="3">
      <w:start w:val="1"/>
      <w:numFmt w:val="decimal"/>
      <w:lvlText w:val="%1.%2.%3.%4."/>
      <w:lvlJc w:val="right"/>
      <w:pPr>
        <w:tabs>
          <w:tab w:val="num" w:pos="2438"/>
        </w:tabs>
        <w:ind w:left="2438" w:right="2438" w:hanging="170"/>
      </w:pPr>
      <w:rPr>
        <w:rFonts w:cs="Times New Roman"/>
      </w:rPr>
    </w:lvl>
    <w:lvl w:ilvl="4">
      <w:start w:val="1"/>
      <w:numFmt w:val="decimal"/>
      <w:lvlText w:val="%1.%2.%3.%4.%5."/>
      <w:lvlJc w:val="right"/>
      <w:pPr>
        <w:tabs>
          <w:tab w:val="num" w:pos="3572"/>
        </w:tabs>
        <w:ind w:left="3572" w:right="3572" w:hanging="170"/>
      </w:pPr>
      <w:rPr>
        <w:rFonts w:cs="Times New Roman"/>
      </w:rPr>
    </w:lvl>
    <w:lvl w:ilvl="5">
      <w:start w:val="1"/>
      <w:numFmt w:val="decimal"/>
      <w:lvlText w:val="%1.%2.%3.%4.%5.%6."/>
      <w:lvlJc w:val="right"/>
      <w:pPr>
        <w:tabs>
          <w:tab w:val="num" w:pos="4876"/>
        </w:tabs>
        <w:ind w:left="4876" w:right="4876" w:hanging="170"/>
      </w:pPr>
      <w:rPr>
        <w:rFonts w:cs="Times New Roman"/>
      </w:rPr>
    </w:lvl>
    <w:lvl w:ilvl="6">
      <w:start w:val="1"/>
      <w:numFmt w:val="decimal"/>
      <w:lvlText w:val="%1.%2.%3.%4.%5.%6.%7."/>
      <w:lvlJc w:val="center"/>
      <w:pPr>
        <w:tabs>
          <w:tab w:val="num" w:pos="3240"/>
        </w:tabs>
        <w:ind w:left="3240" w:right="3240" w:hanging="1080"/>
      </w:pPr>
      <w:rPr>
        <w:rFonts w:cs="Times New Roman"/>
      </w:rPr>
    </w:lvl>
    <w:lvl w:ilvl="7">
      <w:start w:val="1"/>
      <w:numFmt w:val="decimal"/>
      <w:lvlText w:val="%1.%2.%3.%4.%5.%6.%7.%8."/>
      <w:lvlJc w:val="center"/>
      <w:pPr>
        <w:tabs>
          <w:tab w:val="num" w:pos="3744"/>
        </w:tabs>
        <w:ind w:left="3744" w:right="3744" w:hanging="1224"/>
      </w:pPr>
      <w:rPr>
        <w:rFonts w:cs="Times New Roman"/>
      </w:rPr>
    </w:lvl>
    <w:lvl w:ilvl="8">
      <w:start w:val="1"/>
      <w:numFmt w:val="lowerLetter"/>
      <w:lvlText w:val="%1.%2.%3.%4.%5.%6.%7.%8.%9."/>
      <w:lvlJc w:val="center"/>
      <w:pPr>
        <w:tabs>
          <w:tab w:val="num" w:pos="4320"/>
        </w:tabs>
        <w:ind w:left="4320" w:right="4320" w:hanging="1440"/>
      </w:pPr>
      <w:rPr>
        <w:rFonts w:cs="Times New Roman"/>
      </w:rPr>
    </w:lvl>
  </w:abstractNum>
  <w:abstractNum w:abstractNumId="10" w15:restartNumberingAfterBreak="0">
    <w:nsid w:val="2E507B70"/>
    <w:multiLevelType w:val="multilevel"/>
    <w:tmpl w:val="B8FC23CE"/>
    <w:lvl w:ilvl="0">
      <w:start w:val="1"/>
      <w:numFmt w:val="decimal"/>
      <w:lvlText w:val="%1."/>
      <w:lvlJc w:val="left"/>
      <w:pPr>
        <w:tabs>
          <w:tab w:val="num" w:pos="397"/>
        </w:tabs>
        <w:ind w:left="397" w:hanging="397"/>
      </w:pPr>
      <w:rPr>
        <w:rFonts w:ascii="Arial" w:hAnsi="Arial" w:cs="Arial" w:hint="default"/>
        <w:b w:val="0"/>
        <w:bCs w:val="0"/>
        <w:i w:val="0"/>
        <w:iCs w:val="0"/>
        <w:sz w:val="24"/>
        <w:szCs w:val="24"/>
      </w:rPr>
    </w:lvl>
    <w:lvl w:ilvl="1">
      <w:start w:val="1"/>
      <w:numFmt w:val="decimal"/>
      <w:lvlText w:val="%1.%2."/>
      <w:lvlJc w:val="left"/>
      <w:pPr>
        <w:tabs>
          <w:tab w:val="num" w:pos="964"/>
        </w:tabs>
        <w:ind w:left="964" w:hanging="567"/>
      </w:pPr>
      <w:rPr>
        <w:rFonts w:ascii="Arial" w:hAnsi="Arial" w:cs="Arial" w:hint="default"/>
        <w:b w:val="0"/>
        <w:bCs w:val="0"/>
        <w:sz w:val="24"/>
        <w:szCs w:val="24"/>
        <w:lang w:bidi="he-IL"/>
      </w:rPr>
    </w:lvl>
    <w:lvl w:ilvl="2">
      <w:start w:val="1"/>
      <w:numFmt w:val="decimal"/>
      <w:lvlText w:val="%1.%2.%3."/>
      <w:lvlJc w:val="left"/>
      <w:pPr>
        <w:tabs>
          <w:tab w:val="num" w:pos="1531"/>
        </w:tabs>
        <w:ind w:left="1531" w:hanging="567"/>
      </w:pPr>
      <w:rPr>
        <w:rFonts w:ascii="Arial" w:hAnsi="Arial" w:cs="Arial" w:hint="default"/>
        <w:b w:val="0"/>
        <w:bCs w:val="0"/>
        <w:i w:val="0"/>
        <w:iCs w:val="0"/>
        <w:sz w:val="24"/>
        <w:szCs w:val="24"/>
      </w:rPr>
    </w:lvl>
    <w:lvl w:ilvl="3">
      <w:start w:val="1"/>
      <w:numFmt w:val="hebrew1"/>
      <w:lvlText w:val="%4."/>
      <w:lvlJc w:val="left"/>
      <w:pPr>
        <w:tabs>
          <w:tab w:val="num" w:pos="1814"/>
        </w:tabs>
        <w:ind w:left="1814" w:hanging="283"/>
      </w:pPr>
      <w:rPr>
        <w:rFonts w:ascii="Arial" w:hAnsi="Arial" w:cs="Arial" w:hint="default"/>
        <w:b w:val="0"/>
        <w:bCs w:val="0"/>
        <w:i w:val="0"/>
        <w:iCs w:val="0"/>
        <w:sz w:val="24"/>
        <w:szCs w:val="24"/>
      </w:rPr>
    </w:lvl>
    <w:lvl w:ilvl="4">
      <w:start w:val="1"/>
      <w:numFmt w:val="bullet"/>
      <w:lvlText w:val=""/>
      <w:lvlJc w:val="left"/>
      <w:pPr>
        <w:tabs>
          <w:tab w:val="num" w:pos="2174"/>
        </w:tabs>
        <w:ind w:left="2174" w:hanging="360"/>
      </w:pPr>
      <w:rPr>
        <w:rFonts w:ascii="Wingdings" w:hAnsi="Wingdings" w:hint="default"/>
        <w:b w:val="0"/>
        <w:bCs w:val="0"/>
        <w:i w:val="0"/>
        <w:iCs w:val="0"/>
        <w:sz w:val="24"/>
        <w:szCs w:val="24"/>
      </w:rPr>
    </w:lvl>
    <w:lvl w:ilvl="5">
      <w:start w:val="1"/>
      <w:numFmt w:val="bullet"/>
      <w:lvlText w:val=""/>
      <w:lvlJc w:val="left"/>
      <w:pPr>
        <w:tabs>
          <w:tab w:val="num" w:pos="3240"/>
        </w:tabs>
        <w:ind w:left="2736" w:hanging="936"/>
      </w:pPr>
      <w:rPr>
        <w:rFonts w:ascii="Symbol" w:hAnsi="Symbol" w:cs="Times New Roman" w:hint="default"/>
        <w:color w:val="auto"/>
      </w:rPr>
    </w:lvl>
    <w:lvl w:ilvl="6">
      <w:start w:val="1"/>
      <w:numFmt w:val="bullet"/>
      <w:lvlText w:val=""/>
      <w:lvlJc w:val="left"/>
      <w:pPr>
        <w:tabs>
          <w:tab w:val="num" w:pos="3600"/>
        </w:tabs>
        <w:ind w:left="3240" w:hanging="1080"/>
      </w:pPr>
      <w:rPr>
        <w:rFonts w:ascii="Symbol" w:hAnsi="Symbol"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11" w15:restartNumberingAfterBreak="0">
    <w:nsid w:val="2FE052A7"/>
    <w:multiLevelType w:val="multilevel"/>
    <w:tmpl w:val="49522E54"/>
    <w:lvl w:ilvl="0">
      <w:start w:val="1"/>
      <w:numFmt w:val="decimal"/>
      <w:lvlText w:val="%1."/>
      <w:lvlJc w:val="left"/>
      <w:pPr>
        <w:ind w:left="360" w:hanging="360"/>
      </w:pPr>
      <w:rPr>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496" w:hanging="504"/>
      </w:pPr>
      <w:rPr>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12"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0"/>
      <w:lvlText w:val="%2."/>
      <w:lvlJc w:val="center"/>
      <w:pPr>
        <w:tabs>
          <w:tab w:val="num" w:pos="1134"/>
        </w:tabs>
        <w:ind w:left="1134" w:right="1134" w:hanging="510"/>
      </w:pPr>
      <w:rPr>
        <w:u w:val="none"/>
      </w:rPr>
    </w:lvl>
    <w:lvl w:ilvl="2">
      <w:start w:val="1"/>
      <w:numFmt w:val="decimal"/>
      <w:pStyle w:val="3"/>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13" w15:restartNumberingAfterBreak="0">
    <w:nsid w:val="346E0CC0"/>
    <w:multiLevelType w:val="multilevel"/>
    <w:tmpl w:val="0409001F"/>
    <w:numStyleLink w:val="111111"/>
  </w:abstractNum>
  <w:abstractNum w:abstractNumId="14" w15:restartNumberingAfterBreak="0">
    <w:nsid w:val="34B1378C"/>
    <w:multiLevelType w:val="multilevel"/>
    <w:tmpl w:val="7DF0CFE2"/>
    <w:lvl w:ilvl="0">
      <w:start w:val="2"/>
      <w:numFmt w:val="decimal"/>
      <w:lvlText w:val="%1"/>
      <w:lvlJc w:val="left"/>
      <w:pPr>
        <w:ind w:left="915" w:hanging="915"/>
      </w:pPr>
      <w:rPr>
        <w:rFonts w:hint="default"/>
      </w:rPr>
    </w:lvl>
    <w:lvl w:ilvl="1">
      <w:start w:val="4"/>
      <w:numFmt w:val="decimal"/>
      <w:lvlText w:val="%1.%2"/>
      <w:lvlJc w:val="left"/>
      <w:pPr>
        <w:ind w:left="1503" w:hanging="915"/>
      </w:pPr>
      <w:rPr>
        <w:rFonts w:hint="default"/>
      </w:rPr>
    </w:lvl>
    <w:lvl w:ilvl="2">
      <w:start w:val="2"/>
      <w:numFmt w:val="decimal"/>
      <w:lvlText w:val="%1.%2.%3"/>
      <w:lvlJc w:val="left"/>
      <w:pPr>
        <w:ind w:left="2091" w:hanging="915"/>
      </w:pPr>
      <w:rPr>
        <w:rFonts w:hint="default"/>
      </w:rPr>
    </w:lvl>
    <w:lvl w:ilvl="3">
      <w:start w:val="3"/>
      <w:numFmt w:val="decimal"/>
      <w:lvlText w:val="%1.%2.%3.%4"/>
      <w:lvlJc w:val="left"/>
      <w:pPr>
        <w:ind w:left="2844" w:hanging="1080"/>
      </w:pPr>
      <w:rPr>
        <w:rFonts w:hint="default"/>
      </w:rPr>
    </w:lvl>
    <w:lvl w:ilvl="4">
      <w:start w:val="1"/>
      <w:numFmt w:val="decimal"/>
      <w:lvlText w:val="%1.%2.%3.%4.%5"/>
      <w:lvlJc w:val="left"/>
      <w:pPr>
        <w:ind w:left="3490" w:hanging="1080"/>
      </w:pPr>
      <w:rPr>
        <w:rFonts w:hint="default"/>
      </w:rPr>
    </w:lvl>
    <w:lvl w:ilvl="5">
      <w:start w:val="1"/>
      <w:numFmt w:val="decimal"/>
      <w:lvlText w:val="%1.%2.%3.%4.%5.%6"/>
      <w:lvlJc w:val="left"/>
      <w:pPr>
        <w:ind w:left="4380" w:hanging="1440"/>
      </w:pPr>
      <w:rPr>
        <w:rFonts w:hint="default"/>
      </w:rPr>
    </w:lvl>
    <w:lvl w:ilvl="6">
      <w:start w:val="1"/>
      <w:numFmt w:val="decimal"/>
      <w:lvlText w:val="%1.%2.%3.%4.%5.%6.%7"/>
      <w:lvlJc w:val="left"/>
      <w:pPr>
        <w:ind w:left="4968" w:hanging="1440"/>
      </w:pPr>
      <w:rPr>
        <w:rFonts w:hint="default"/>
      </w:rPr>
    </w:lvl>
    <w:lvl w:ilvl="7">
      <w:start w:val="1"/>
      <w:numFmt w:val="decimal"/>
      <w:lvlText w:val="%1.%2.%3.%4.%5.%6.%7.%8"/>
      <w:lvlJc w:val="left"/>
      <w:pPr>
        <w:ind w:left="5916" w:hanging="1800"/>
      </w:pPr>
      <w:rPr>
        <w:rFonts w:hint="default"/>
      </w:rPr>
    </w:lvl>
    <w:lvl w:ilvl="8">
      <w:start w:val="1"/>
      <w:numFmt w:val="decimal"/>
      <w:lvlText w:val="%1.%2.%3.%4.%5.%6.%7.%8.%9"/>
      <w:lvlJc w:val="left"/>
      <w:pPr>
        <w:ind w:left="6504" w:hanging="1800"/>
      </w:pPr>
      <w:rPr>
        <w:rFonts w:hint="default"/>
      </w:rPr>
    </w:lvl>
  </w:abstractNum>
  <w:abstractNum w:abstractNumId="15" w15:restartNumberingAfterBreak="0">
    <w:nsid w:val="3CC80D80"/>
    <w:multiLevelType w:val="multilevel"/>
    <w:tmpl w:val="E03CF9EC"/>
    <w:lvl w:ilvl="0">
      <w:start w:val="1"/>
      <w:numFmt w:val="decimal"/>
      <w:pStyle w:val="2Heading2h2h21"/>
      <w:lvlText w:val="%1."/>
      <w:lvlJc w:val="left"/>
      <w:pPr>
        <w:tabs>
          <w:tab w:val="num" w:pos="360"/>
        </w:tabs>
        <w:ind w:left="360" w:hanging="360"/>
      </w:pPr>
      <w:rPr>
        <w:rFonts w:hint="default"/>
      </w:rPr>
    </w:lvl>
    <w:lvl w:ilvl="1">
      <w:start w:val="1"/>
      <w:numFmt w:val="decimal"/>
      <w:lvlText w:val="%1.%2."/>
      <w:lvlJc w:val="left"/>
      <w:pPr>
        <w:tabs>
          <w:tab w:val="num" w:pos="1080"/>
        </w:tabs>
        <w:ind w:left="792" w:hanging="432"/>
      </w:pPr>
      <w:rPr>
        <w:rFonts w:hint="default"/>
        <w:lang w:val="en-US"/>
      </w:rPr>
    </w:lvl>
    <w:lvl w:ilvl="2">
      <w:start w:val="1"/>
      <w:numFmt w:val="decimal"/>
      <w:lvlText w:val="%1.%2.%3."/>
      <w:lvlJc w:val="left"/>
      <w:pPr>
        <w:tabs>
          <w:tab w:val="num" w:pos="1800"/>
        </w:tabs>
        <w:ind w:left="1224" w:hanging="504"/>
      </w:pPr>
      <w:rPr>
        <w:rFonts w:hint="default"/>
        <w:sz w:val="28"/>
        <w:szCs w:val="28"/>
        <w:lang w:val="en-US" w:bidi="he-IL"/>
      </w:rPr>
    </w:lvl>
    <w:lvl w:ilvl="3">
      <w:start w:val="1"/>
      <w:numFmt w:val="decimal"/>
      <w:lvlText w:val="%1.%2.%3.%4."/>
      <w:lvlJc w:val="left"/>
      <w:pPr>
        <w:tabs>
          <w:tab w:val="num" w:pos="2160"/>
        </w:tabs>
        <w:ind w:left="1728" w:hanging="648"/>
      </w:pPr>
    </w:lvl>
    <w:lvl w:ilvl="4">
      <w:start w:val="1"/>
      <w:numFmt w:val="decimal"/>
      <w:lvlText w:val="%1.%2.%3.%4.%5."/>
      <w:lvlJc w:val="left"/>
      <w:pPr>
        <w:tabs>
          <w:tab w:val="num" w:pos="2880"/>
        </w:tabs>
        <w:ind w:left="2232" w:hanging="792"/>
      </w:pPr>
      <w:rPr>
        <w:rFonts w:hint="default"/>
        <w:color w:val="auto"/>
      </w:rPr>
    </w:lvl>
    <w:lvl w:ilvl="5">
      <w:start w:val="1"/>
      <w:numFmt w:val="decimal"/>
      <w:lvlText w:val="%1.%2.%3.%4.%5.%6."/>
      <w:lvlJc w:val="left"/>
      <w:pPr>
        <w:tabs>
          <w:tab w:val="num" w:pos="3600"/>
        </w:tabs>
        <w:ind w:left="2736" w:hanging="936"/>
      </w:pPr>
      <w:rPr>
        <w:rFonts w:hint="default"/>
        <w:color w:val="auto"/>
        <w:lang w:val="en-US"/>
      </w:rPr>
    </w:lvl>
    <w:lvl w:ilvl="6">
      <w:start w:val="1"/>
      <w:numFmt w:val="decimal"/>
      <w:lvlText w:val="%1.%2.%3.%4.%5.%6.%7."/>
      <w:lvlJc w:val="left"/>
      <w:pPr>
        <w:tabs>
          <w:tab w:val="num" w:pos="4320"/>
        </w:tabs>
        <w:ind w:left="3240" w:hanging="1080"/>
      </w:pPr>
      <w:rPr>
        <w:rFonts w:hint="default"/>
      </w:rPr>
    </w:lvl>
    <w:lvl w:ilvl="7">
      <w:start w:val="1"/>
      <w:numFmt w:val="decimal"/>
      <w:lvlText w:val="%1.%2.%3.%4.%5.%6.%7.%8."/>
      <w:lvlJc w:val="left"/>
      <w:pPr>
        <w:tabs>
          <w:tab w:val="num" w:pos="4680"/>
        </w:tabs>
        <w:ind w:left="3744" w:hanging="1224"/>
      </w:pPr>
      <w:rPr>
        <w:rFonts w:hint="default"/>
      </w:rPr>
    </w:lvl>
    <w:lvl w:ilvl="8">
      <w:start w:val="1"/>
      <w:numFmt w:val="decimal"/>
      <w:lvlText w:val="%1.%2.%3.%4.%5.%6.%7.%8.%9."/>
      <w:lvlJc w:val="left"/>
      <w:pPr>
        <w:tabs>
          <w:tab w:val="num" w:pos="5400"/>
        </w:tabs>
        <w:ind w:left="4320" w:hanging="1440"/>
      </w:pPr>
      <w:rPr>
        <w:rFonts w:hint="default"/>
      </w:rPr>
    </w:lvl>
  </w:abstractNum>
  <w:abstractNum w:abstractNumId="16" w15:restartNumberingAfterBreak="0">
    <w:nsid w:val="3E3E1511"/>
    <w:multiLevelType w:val="multilevel"/>
    <w:tmpl w:val="9AA2E7FC"/>
    <w:styleLink w:val="1111111"/>
    <w:lvl w:ilvl="0">
      <w:start w:val="1"/>
      <w:numFmt w:val="hebrew1"/>
      <w:lvlText w:val="נספח %1': "/>
      <w:lvlJc w:val="left"/>
      <w:pPr>
        <w:tabs>
          <w:tab w:val="num" w:pos="1474"/>
        </w:tabs>
        <w:ind w:left="1474" w:hanging="1474"/>
      </w:pPr>
      <w:rPr>
        <w:rFonts w:ascii="Times New Roman" w:hAnsi="Times New Roman" w:cs="David" w:hint="default"/>
        <w:b/>
        <w:bCs/>
        <w:i w:val="0"/>
        <w:iCs w:val="0"/>
        <w:sz w:val="32"/>
        <w:szCs w:val="32"/>
      </w:rPr>
    </w:lvl>
    <w:lvl w:ilvl="1">
      <w:start w:val="1"/>
      <w:numFmt w:val="decimal"/>
      <w:lvlText w:val="%1.%2."/>
      <w:lvlJc w:val="left"/>
      <w:pPr>
        <w:tabs>
          <w:tab w:val="num" w:pos="567"/>
        </w:tabs>
        <w:ind w:left="567" w:hanging="567"/>
      </w:pPr>
      <w:rPr>
        <w:rFonts w:ascii="Times New Roman" w:hAnsi="Times New Roman" w:cs="David" w:hint="default"/>
        <w:b w:val="0"/>
        <w:bCs w:val="0"/>
        <w:i w:val="0"/>
        <w:iCs w:val="0"/>
        <w:sz w:val="24"/>
        <w:szCs w:val="24"/>
      </w:rPr>
    </w:lvl>
    <w:lvl w:ilvl="2">
      <w:start w:val="1"/>
      <w:numFmt w:val="decimal"/>
      <w:lvlText w:val="%1.%2.%3."/>
      <w:lvlJc w:val="left"/>
      <w:pPr>
        <w:tabs>
          <w:tab w:val="num" w:pos="1418"/>
        </w:tabs>
        <w:ind w:left="1418" w:hanging="851"/>
      </w:pPr>
      <w:rPr>
        <w:rFonts w:ascii="Times New Roman" w:hAnsi="Times New Roman" w:cs="David" w:hint="default"/>
        <w:b w:val="0"/>
        <w:bCs w:val="0"/>
        <w:i w:val="0"/>
        <w:iCs w:val="0"/>
        <w:sz w:val="24"/>
        <w:szCs w:val="24"/>
      </w:rPr>
    </w:lvl>
    <w:lvl w:ilvl="3">
      <w:start w:val="1"/>
      <w:numFmt w:val="decimal"/>
      <w:lvlText w:val="%1.%2.%3.%4."/>
      <w:lvlJc w:val="left"/>
      <w:pPr>
        <w:tabs>
          <w:tab w:val="num" w:pos="2438"/>
        </w:tabs>
        <w:ind w:left="2438" w:hanging="1020"/>
      </w:pPr>
      <w:rPr>
        <w:rFonts w:ascii="Times New Roman" w:hAnsi="Times New Roman" w:cs="David" w:hint="default"/>
        <w:b w:val="0"/>
        <w:bCs w:val="0"/>
        <w:i w:val="0"/>
        <w:iCs w:val="0"/>
        <w:sz w:val="24"/>
        <w:szCs w:val="24"/>
      </w:rPr>
    </w:lvl>
    <w:lvl w:ilvl="4">
      <w:start w:val="1"/>
      <w:numFmt w:val="hebrew1"/>
      <w:lvlText w:val="%5."/>
      <w:lvlJc w:val="left"/>
      <w:pPr>
        <w:tabs>
          <w:tab w:val="num" w:pos="3005"/>
        </w:tabs>
        <w:ind w:left="3005" w:hanging="567"/>
      </w:pPr>
      <w:rPr>
        <w:rFonts w:ascii="Times New Roman" w:hAnsi="Times New Roman" w:cs="David" w:hint="default"/>
        <w:b w:val="0"/>
        <w:bCs w:val="0"/>
        <w:i w:val="0"/>
        <w:iCs w:val="0"/>
        <w:sz w:val="24"/>
        <w:szCs w:val="24"/>
      </w:rPr>
    </w:lvl>
    <w:lvl w:ilvl="5">
      <w:start w:val="1"/>
      <w:numFmt w:val="decimal"/>
      <w:lvlText w:val="%6)"/>
      <w:lvlJc w:val="left"/>
      <w:pPr>
        <w:tabs>
          <w:tab w:val="num" w:pos="3459"/>
        </w:tabs>
        <w:ind w:left="3459" w:hanging="454"/>
      </w:pPr>
      <w:rPr>
        <w:rFonts w:ascii="Times New Roman" w:hAnsi="Times New Roman" w:cs="David" w:hint="default"/>
        <w:b w:val="0"/>
        <w:bCs w:val="0"/>
        <w:i w:val="0"/>
        <w:iCs w:val="0"/>
        <w:szCs w:val="24"/>
      </w:rPr>
    </w:lvl>
    <w:lvl w:ilvl="6">
      <w:start w:val="1"/>
      <w:numFmt w:val="hebrew1"/>
      <w:lvlText w:val="(%7)"/>
      <w:lvlJc w:val="left"/>
      <w:pPr>
        <w:tabs>
          <w:tab w:val="num" w:pos="3969"/>
        </w:tabs>
        <w:ind w:left="3969" w:hanging="51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320"/>
        </w:tabs>
        <w:ind w:left="4320" w:hanging="1440"/>
      </w:pPr>
      <w:rPr>
        <w:rFonts w:cs="Times New Roman" w:hint="default"/>
      </w:rPr>
    </w:lvl>
  </w:abstractNum>
  <w:abstractNum w:abstractNumId="17" w15:restartNumberingAfterBreak="0">
    <w:nsid w:val="403E431D"/>
    <w:multiLevelType w:val="multilevel"/>
    <w:tmpl w:val="CE88B3F2"/>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pStyle w:val="60"/>
      <w:lvlText w:val=""/>
      <w:lvlJc w:val="left"/>
      <w:pPr>
        <w:ind w:left="1728" w:hanging="648"/>
      </w:pPr>
      <w:rPr>
        <w:rFonts w:ascii="Wingdings" w:hAnsi="Wingdings"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8" w15:restartNumberingAfterBreak="0">
    <w:nsid w:val="407C1BCD"/>
    <w:multiLevelType w:val="hybridMultilevel"/>
    <w:tmpl w:val="9B965DFC"/>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04090005">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19" w15:restartNumberingAfterBreak="0">
    <w:nsid w:val="44D3031B"/>
    <w:multiLevelType w:val="multilevel"/>
    <w:tmpl w:val="0409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15:restartNumberingAfterBreak="0">
    <w:nsid w:val="49DE079C"/>
    <w:multiLevelType w:val="multilevel"/>
    <w:tmpl w:val="3CBA245A"/>
    <w:lvl w:ilvl="0">
      <w:start w:val="1"/>
      <w:numFmt w:val="decimal"/>
      <w:lvlText w:val="%1."/>
      <w:lvlJc w:val="left"/>
      <w:pPr>
        <w:tabs>
          <w:tab w:val="num" w:pos="567"/>
        </w:tabs>
        <w:ind w:left="567" w:hanging="567"/>
      </w:pPr>
      <w:rPr>
        <w:rFonts w:hint="default"/>
      </w:rPr>
    </w:lvl>
    <w:lvl w:ilvl="1">
      <w:start w:val="1"/>
      <w:numFmt w:val="decimal"/>
      <w:isLgl/>
      <w:lvlText w:val="%1.%2"/>
      <w:lvlJc w:val="left"/>
      <w:pPr>
        <w:tabs>
          <w:tab w:val="num" w:pos="1134"/>
        </w:tabs>
        <w:ind w:left="1134" w:hanging="567"/>
      </w:pPr>
      <w:rPr>
        <w:rFonts w:hint="default"/>
      </w:rPr>
    </w:lvl>
    <w:lvl w:ilvl="2">
      <w:start w:val="1"/>
      <w:numFmt w:val="decimal"/>
      <w:isLgl/>
      <w:lvlText w:val="%1.%2.%3"/>
      <w:lvlJc w:val="left"/>
      <w:pPr>
        <w:tabs>
          <w:tab w:val="num" w:pos="2268"/>
        </w:tabs>
        <w:ind w:left="2268" w:hanging="1134"/>
      </w:pPr>
      <w:rPr>
        <w:rFonts w:hint="default"/>
      </w:rPr>
    </w:lvl>
    <w:lvl w:ilvl="3">
      <w:start w:val="1"/>
      <w:numFmt w:val="decimal"/>
      <w:isLgl/>
      <w:lvlText w:val="%1.%2.%3.%4"/>
      <w:lvlJc w:val="left"/>
      <w:pPr>
        <w:tabs>
          <w:tab w:val="num" w:pos="3402"/>
        </w:tabs>
        <w:ind w:left="3402" w:hanging="1134"/>
      </w:pPr>
      <w:rPr>
        <w:rFonts w:hint="default"/>
      </w:rPr>
    </w:lvl>
    <w:lvl w:ilvl="4">
      <w:start w:val="1"/>
      <w:numFmt w:val="decimal"/>
      <w:isLgl/>
      <w:lvlText w:val="%1.%2.%3.%4.%5"/>
      <w:lvlJc w:val="left"/>
      <w:pPr>
        <w:tabs>
          <w:tab w:val="num" w:pos="5103"/>
        </w:tabs>
        <w:ind w:left="5103" w:hanging="1701"/>
      </w:pPr>
      <w:rPr>
        <w:rFonts w:hint="default"/>
      </w:rPr>
    </w:lvl>
    <w:lvl w:ilvl="5">
      <w:start w:val="1"/>
      <w:numFmt w:val="decimal"/>
      <w:isLgl/>
      <w:lvlText w:val="%1.%2.%3.%4.%5.%6"/>
      <w:lvlJc w:val="left"/>
      <w:pPr>
        <w:ind w:left="1742" w:hanging="1440"/>
      </w:pPr>
      <w:rPr>
        <w:rFonts w:hint="default"/>
      </w:rPr>
    </w:lvl>
    <w:lvl w:ilvl="6">
      <w:start w:val="1"/>
      <w:numFmt w:val="decimal"/>
      <w:isLgl/>
      <w:lvlText w:val="%1.%2.%3.%4.%5.%6.%7"/>
      <w:lvlJc w:val="left"/>
      <w:pPr>
        <w:ind w:left="2102" w:hanging="1800"/>
      </w:pPr>
      <w:rPr>
        <w:rFonts w:hint="default"/>
      </w:rPr>
    </w:lvl>
    <w:lvl w:ilvl="7">
      <w:start w:val="1"/>
      <w:numFmt w:val="decimal"/>
      <w:isLgl/>
      <w:lvlText w:val="%1.%2.%3.%4.%5.%6.%7.%8"/>
      <w:lvlJc w:val="left"/>
      <w:pPr>
        <w:ind w:left="2102" w:hanging="1800"/>
      </w:pPr>
      <w:rPr>
        <w:rFonts w:hint="default"/>
      </w:rPr>
    </w:lvl>
    <w:lvl w:ilvl="8">
      <w:start w:val="1"/>
      <w:numFmt w:val="decimal"/>
      <w:isLgl/>
      <w:lvlText w:val="%1.%2.%3.%4.%5.%6.%7.%8.%9"/>
      <w:lvlJc w:val="left"/>
      <w:pPr>
        <w:ind w:left="2462" w:hanging="2160"/>
      </w:pPr>
      <w:rPr>
        <w:rFonts w:hint="default"/>
      </w:rPr>
    </w:lvl>
  </w:abstractNum>
  <w:abstractNum w:abstractNumId="21" w15:restartNumberingAfterBreak="0">
    <w:nsid w:val="4ADE62C7"/>
    <w:multiLevelType w:val="multilevel"/>
    <w:tmpl w:val="525AB3B4"/>
    <w:lvl w:ilvl="0">
      <w:start w:val="1"/>
      <w:numFmt w:val="decimal"/>
      <w:lvlText w:val="%1."/>
      <w:lvlJc w:val="left"/>
      <w:pPr>
        <w:ind w:left="360" w:hanging="360"/>
      </w:pPr>
      <w:rPr>
        <w:rFonts w:hint="default"/>
      </w:rPr>
    </w:lvl>
    <w:lvl w:ilvl="1">
      <w:start w:val="1"/>
      <w:numFmt w:val="decimal"/>
      <w:lvlText w:val="%1.%2."/>
      <w:lvlJc w:val="left"/>
      <w:pPr>
        <w:ind w:left="792" w:hanging="432"/>
      </w:pPr>
      <w:rPr>
        <w:rFonts w:hint="default"/>
        <w:b w:val="0"/>
        <w:bCs w:val="0"/>
      </w:rPr>
    </w:lvl>
    <w:lvl w:ilvl="2">
      <w:start w:val="1"/>
      <w:numFmt w:val="decimal"/>
      <w:lvlText w:val="%1.%2.%3."/>
      <w:lvlJc w:val="left"/>
      <w:pPr>
        <w:ind w:left="1224" w:hanging="504"/>
      </w:pPr>
      <w:rPr>
        <w:rFonts w:hint="default"/>
        <w:color w:val="auto"/>
      </w:rPr>
    </w:lvl>
    <w:lvl w:ilvl="3">
      <w:start w:val="1"/>
      <w:numFmt w:val="decimal"/>
      <w:lvlText w:val="%1.%2.%3.%4."/>
      <w:lvlJc w:val="left"/>
      <w:pPr>
        <w:ind w:left="1728" w:hanging="648"/>
      </w:pPr>
      <w:rPr>
        <w:rFonts w:hint="default"/>
        <w:b w:val="0"/>
        <w:bCs w: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2" w15:restartNumberingAfterBreak="0">
    <w:nsid w:val="4D520483"/>
    <w:multiLevelType w:val="multilevel"/>
    <w:tmpl w:val="C4EACDCE"/>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bullet"/>
      <w:lvlText w:val=""/>
      <w:lvlJc w:val="left"/>
      <w:pPr>
        <w:ind w:left="1728" w:hanging="648"/>
      </w:pPr>
      <w:rPr>
        <w:rFonts w:ascii="Symbol" w:hAnsi="Symbol" w:hint="default"/>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15:restartNumberingAfterBreak="0">
    <w:nsid w:val="52C92408"/>
    <w:multiLevelType w:val="multilevel"/>
    <w:tmpl w:val="02F0156E"/>
    <w:lvl w:ilvl="0">
      <w:start w:val="1"/>
      <w:numFmt w:val="decimal"/>
      <w:lvlText w:val="%1."/>
      <w:lvlJc w:val="left"/>
      <w:pPr>
        <w:ind w:left="360" w:hanging="360"/>
      </w:pPr>
      <w:rPr>
        <w:rFonts w:ascii="David" w:hAnsi="David" w:cs="David" w:hint="default"/>
        <w:b w:val="0"/>
        <w:bCs w:val="0"/>
        <w:i w:val="0"/>
        <w:iCs w:val="0"/>
        <w:color w:val="auto"/>
        <w:sz w:val="24"/>
        <w:szCs w:val="24"/>
        <w:u w:val="none"/>
      </w:rPr>
    </w:lvl>
    <w:lvl w:ilvl="1">
      <w:start w:val="1"/>
      <w:numFmt w:val="decimal"/>
      <w:lvlText w:val="%1.%2."/>
      <w:lvlJc w:val="left"/>
      <w:pPr>
        <w:ind w:left="792" w:hanging="432"/>
      </w:pPr>
      <w:rPr>
        <w:rFonts w:ascii="David" w:hAnsi="David" w:cs="David" w:hint="default"/>
        <w:sz w:val="24"/>
        <w:szCs w:val="24"/>
      </w:rPr>
    </w:lvl>
    <w:lvl w:ilvl="2">
      <w:start w:val="1"/>
      <w:numFmt w:val="decimal"/>
      <w:lvlText w:val="%1.%2.%3."/>
      <w:lvlJc w:val="left"/>
      <w:pPr>
        <w:ind w:left="1224" w:hanging="504"/>
      </w:pPr>
      <w:rPr>
        <w:rFonts w:ascii="David" w:hAnsi="David" w:cs="David" w:hint="default"/>
        <w:b w:val="0"/>
        <w:bCs w:val="0"/>
        <w:color w:val="auto"/>
        <w:sz w:val="24"/>
        <w:szCs w:val="24"/>
        <w:lang w:bidi="he-IL"/>
      </w:rPr>
    </w:lvl>
    <w:lvl w:ilvl="3">
      <w:start w:val="1"/>
      <w:numFmt w:val="decimal"/>
      <w:lvlText w:val="%1.%2.%3.%4."/>
      <w:lvlJc w:val="left"/>
      <w:pPr>
        <w:ind w:left="1728" w:hanging="648"/>
      </w:pPr>
      <w:rPr>
        <w:rFonts w:ascii="David" w:hAnsi="David" w:cs="David" w:hint="default"/>
      </w:rPr>
    </w:lvl>
    <w:lvl w:ilvl="4">
      <w:start w:val="1"/>
      <w:numFmt w:val="decimal"/>
      <w:lvlText w:val="%1.%2.%3.%4.%5."/>
      <w:lvlJc w:val="left"/>
      <w:pPr>
        <w:ind w:left="2232" w:hanging="792"/>
      </w:pPr>
      <w:rPr>
        <w:rFonts w:hint="default"/>
      </w:rPr>
    </w:lvl>
    <w:lvl w:ilvl="5">
      <w:start w:val="1"/>
      <w:numFmt w:val="bullet"/>
      <w:lvlText w:val=""/>
      <w:lvlJc w:val="left"/>
      <w:pPr>
        <w:ind w:left="2736" w:hanging="936"/>
      </w:pPr>
      <w:rPr>
        <w:rFonts w:ascii="Symbol" w:hAnsi="Symbol"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4" w15:restartNumberingAfterBreak="0">
    <w:nsid w:val="5EAF24B0"/>
    <w:multiLevelType w:val="multilevel"/>
    <w:tmpl w:val="1AB05B08"/>
    <w:lvl w:ilvl="0">
      <w:start w:val="1"/>
      <w:numFmt w:val="decimal"/>
      <w:lvlText w:val="%1."/>
      <w:lvlJc w:val="left"/>
      <w:pPr>
        <w:ind w:left="360" w:hanging="360"/>
      </w:pPr>
      <w:rPr>
        <w:rFonts w:ascii="Arial" w:hAnsi="Arial" w:cs="Arial" w:hint="default"/>
        <w:b w:val="0"/>
        <w:bCs w:val="0"/>
        <w:i w:val="0"/>
        <w:iCs w:val="0"/>
        <w:caps w:val="0"/>
        <w:smallCaps w:val="0"/>
        <w:strike w:val="0"/>
        <w:dstrike w:val="0"/>
        <w:noProof w:val="0"/>
        <w:vanish w:val="0"/>
        <w:color w:val="000000"/>
        <w:spacing w:val="0"/>
        <w:kern w:val="0"/>
        <w:position w:val="0"/>
        <w:sz w:val="26"/>
        <w:szCs w:val="26"/>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rFonts w:ascii="Arial" w:hAnsi="Arial" w:cs="Arial" w:hint="default"/>
        <w:b w:val="0"/>
        <w:bCs w:val="0"/>
        <w:i w:val="0"/>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496" w:hanging="504"/>
      </w:pPr>
      <w:rPr>
        <w:rFonts w:hint="default"/>
        <w:b w:val="0"/>
        <w:bCs w:val="0"/>
        <w:i w:val="0"/>
        <w:iCs w:val="0"/>
        <w:caps w:val="0"/>
        <w:smallCaps w:val="0"/>
        <w:strike w:val="0"/>
        <w:dstrike w:val="0"/>
        <w:noProof w:val="0"/>
        <w:vanish w:val="0"/>
        <w:color w:val="00000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rFonts w:hint="default"/>
        <w:b w:val="0"/>
        <w:bCs w:val="0"/>
        <w:i w:val="0"/>
        <w:iCs w:val="0"/>
        <w:caps w:val="0"/>
        <w:smallCaps w:val="0"/>
        <w:strike w:val="0"/>
        <w:dstrike w:val="0"/>
        <w:noProof w:val="0"/>
        <w:vanish w:val="0"/>
        <w:color w:val="00000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pStyle w:val="51"/>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5" w15:restartNumberingAfterBreak="0">
    <w:nsid w:val="61413EC8"/>
    <w:multiLevelType w:val="multilevel"/>
    <w:tmpl w:val="E0D026E6"/>
    <w:lvl w:ilvl="0">
      <w:start w:val="1"/>
      <w:numFmt w:val="decimal"/>
      <w:pStyle w:val="a0"/>
      <w:lvlText w:val="%1."/>
      <w:lvlJc w:val="left"/>
      <w:pPr>
        <w:tabs>
          <w:tab w:val="num" w:pos="567"/>
        </w:tabs>
        <w:ind w:left="567" w:right="567" w:hanging="567"/>
      </w:pPr>
      <w:rPr>
        <w:rFonts w:hint="default"/>
      </w:rPr>
    </w:lvl>
    <w:lvl w:ilvl="1">
      <w:start w:val="1"/>
      <w:numFmt w:val="hebrew1"/>
      <w:lvlText w:val="%2)"/>
      <w:lvlJc w:val="left"/>
      <w:pPr>
        <w:tabs>
          <w:tab w:val="num" w:pos="1134"/>
        </w:tabs>
        <w:ind w:left="1134" w:right="1134" w:hanging="567"/>
      </w:pPr>
      <w:rPr>
        <w:rFonts w:hint="default"/>
      </w:rPr>
    </w:lvl>
    <w:lvl w:ilvl="2">
      <w:start w:val="1"/>
      <w:numFmt w:val="decimal"/>
      <w:lvlText w:val="%3."/>
      <w:lvlJc w:val="left"/>
      <w:pPr>
        <w:tabs>
          <w:tab w:val="num" w:pos="1701"/>
        </w:tabs>
        <w:ind w:left="1701" w:right="1701" w:hanging="567"/>
      </w:pPr>
      <w:rPr>
        <w:rFonts w:hint="default"/>
      </w:rPr>
    </w:lvl>
    <w:lvl w:ilvl="3">
      <w:start w:val="1"/>
      <w:numFmt w:val="hebrew1"/>
      <w:lvlText w:val="%4)"/>
      <w:lvlJc w:val="left"/>
      <w:pPr>
        <w:tabs>
          <w:tab w:val="num" w:pos="2268"/>
        </w:tabs>
        <w:ind w:left="2268" w:right="2268" w:hanging="567"/>
      </w:pPr>
      <w:rPr>
        <w:rFonts w:hint="default"/>
      </w:rPr>
    </w:lvl>
    <w:lvl w:ilvl="4">
      <w:start w:val="1"/>
      <w:numFmt w:val="decimal"/>
      <w:lvlText w:val="%5."/>
      <w:lvlJc w:val="left"/>
      <w:pPr>
        <w:tabs>
          <w:tab w:val="num" w:pos="2835"/>
        </w:tabs>
        <w:ind w:left="2835" w:right="2835" w:hanging="567"/>
      </w:pPr>
      <w:rPr>
        <w:rFonts w:hint="default"/>
      </w:rPr>
    </w:lvl>
    <w:lvl w:ilvl="5">
      <w:start w:val="1"/>
      <w:numFmt w:val="hebrew1"/>
      <w:lvlText w:val="%6)"/>
      <w:lvlJc w:val="left"/>
      <w:pPr>
        <w:tabs>
          <w:tab w:val="num" w:pos="3402"/>
        </w:tabs>
        <w:ind w:left="3402" w:right="3402" w:hanging="567"/>
      </w:pPr>
      <w:rPr>
        <w:rFonts w:hint="default"/>
      </w:rPr>
    </w:lvl>
    <w:lvl w:ilvl="6">
      <w:start w:val="1"/>
      <w:numFmt w:val="decimal"/>
      <w:lvlText w:val="%7."/>
      <w:lvlJc w:val="left"/>
      <w:pPr>
        <w:tabs>
          <w:tab w:val="num" w:pos="3969"/>
        </w:tabs>
        <w:ind w:left="3969" w:right="3969" w:hanging="567"/>
      </w:pPr>
      <w:rPr>
        <w:rFonts w:hint="default"/>
      </w:rPr>
    </w:lvl>
    <w:lvl w:ilvl="7">
      <w:start w:val="1"/>
      <w:numFmt w:val="hebrew1"/>
      <w:lvlText w:val="%8)"/>
      <w:lvlJc w:val="left"/>
      <w:pPr>
        <w:tabs>
          <w:tab w:val="num" w:pos="4536"/>
        </w:tabs>
        <w:ind w:left="4536" w:right="4536" w:hanging="567"/>
      </w:pPr>
      <w:rPr>
        <w:rFonts w:hint="default"/>
      </w:rPr>
    </w:lvl>
    <w:lvl w:ilvl="8">
      <w:start w:val="1"/>
      <w:numFmt w:val="decimal"/>
      <w:lvlText w:val="%9."/>
      <w:lvlJc w:val="left"/>
      <w:pPr>
        <w:tabs>
          <w:tab w:val="num" w:pos="5103"/>
        </w:tabs>
        <w:ind w:left="5103" w:right="5103" w:hanging="567"/>
      </w:pPr>
      <w:rPr>
        <w:rFonts w:hint="default"/>
      </w:rPr>
    </w:lvl>
  </w:abstractNum>
  <w:abstractNum w:abstractNumId="26" w15:restartNumberingAfterBreak="0">
    <w:nsid w:val="65A35879"/>
    <w:multiLevelType w:val="multilevel"/>
    <w:tmpl w:val="7F0C8F1C"/>
    <w:lvl w:ilvl="0">
      <w:start w:val="1"/>
      <w:numFmt w:val="decimal"/>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bullet"/>
      <w:lvlText w:val=""/>
      <w:lvlJc w:val="left"/>
      <w:pPr>
        <w:ind w:left="2232" w:hanging="792"/>
      </w:pPr>
      <w:rPr>
        <w:rFonts w:ascii="Symbol" w:hAnsi="Symbol"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7" w15:restartNumberingAfterBreak="0">
    <w:nsid w:val="668C55DE"/>
    <w:multiLevelType w:val="multilevel"/>
    <w:tmpl w:val="B66A7E0E"/>
    <w:lvl w:ilvl="0">
      <w:start w:val="1"/>
      <w:numFmt w:val="decimal"/>
      <w:pStyle w:val="10"/>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21"/>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pStyle w:val="30"/>
      <w:lvlText w:val="%1.%2.%3."/>
      <w:lvlJc w:val="left"/>
      <w:pPr>
        <w:ind w:left="1496" w:hanging="504"/>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bidi="he-I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pStyle w:val="40"/>
      <w:lvlText w:val="%1.%2.%3.%4."/>
      <w:lvlJc w:val="left"/>
      <w:pPr>
        <w:ind w:left="1728" w:hanging="648"/>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28" w15:restartNumberingAfterBreak="0">
    <w:nsid w:val="68A5629C"/>
    <w:multiLevelType w:val="hybridMultilevel"/>
    <w:tmpl w:val="A712D82A"/>
    <w:lvl w:ilvl="0" w:tplc="B372C856">
      <w:start w:val="1"/>
      <w:numFmt w:val="hebrew1"/>
      <w:lvlText w:val="%1."/>
      <w:lvlJc w:val="left"/>
      <w:pPr>
        <w:tabs>
          <w:tab w:val="num" w:pos="2700"/>
        </w:tabs>
        <w:ind w:left="2700" w:right="2700" w:hanging="360"/>
      </w:pPr>
      <w:rPr>
        <w:rFonts w:hint="cs"/>
      </w:rPr>
    </w:lvl>
    <w:lvl w:ilvl="1" w:tplc="04090013">
      <w:start w:val="1"/>
      <w:numFmt w:val="hebrew1"/>
      <w:lvlText w:val="%2."/>
      <w:lvlJc w:val="center"/>
      <w:pPr>
        <w:tabs>
          <w:tab w:val="num" w:pos="3420"/>
        </w:tabs>
        <w:ind w:left="3420" w:hanging="360"/>
      </w:pPr>
      <w:rPr>
        <w:rFonts w:hint="default"/>
      </w:rPr>
    </w:lvl>
    <w:lvl w:ilvl="2" w:tplc="04090001">
      <w:start w:val="1"/>
      <w:numFmt w:val="bullet"/>
      <w:lvlText w:val=""/>
      <w:lvlJc w:val="left"/>
      <w:pPr>
        <w:tabs>
          <w:tab w:val="num" w:pos="4140"/>
        </w:tabs>
        <w:ind w:left="4140" w:right="4140" w:hanging="180"/>
      </w:pPr>
      <w:rPr>
        <w:rFonts w:ascii="Symbol" w:hAnsi="Symbol" w:hint="default"/>
      </w:rPr>
    </w:lvl>
    <w:lvl w:ilvl="3" w:tplc="040D000F">
      <w:start w:val="1"/>
      <w:numFmt w:val="decimal"/>
      <w:lvlText w:val="%4."/>
      <w:lvlJc w:val="left"/>
      <w:pPr>
        <w:tabs>
          <w:tab w:val="num" w:pos="4860"/>
        </w:tabs>
        <w:ind w:left="4860" w:right="4860" w:hanging="360"/>
      </w:pPr>
    </w:lvl>
    <w:lvl w:ilvl="4" w:tplc="040D0019">
      <w:start w:val="1"/>
      <w:numFmt w:val="lowerLetter"/>
      <w:lvlText w:val="%5."/>
      <w:lvlJc w:val="left"/>
      <w:pPr>
        <w:tabs>
          <w:tab w:val="num" w:pos="5580"/>
        </w:tabs>
        <w:ind w:left="5580" w:right="5580" w:hanging="360"/>
      </w:pPr>
    </w:lvl>
    <w:lvl w:ilvl="5" w:tplc="040D001B" w:tentative="1">
      <w:start w:val="1"/>
      <w:numFmt w:val="lowerRoman"/>
      <w:lvlText w:val="%6."/>
      <w:lvlJc w:val="right"/>
      <w:pPr>
        <w:tabs>
          <w:tab w:val="num" w:pos="6300"/>
        </w:tabs>
        <w:ind w:left="6300" w:right="6300" w:hanging="180"/>
      </w:pPr>
    </w:lvl>
    <w:lvl w:ilvl="6" w:tplc="040D000F" w:tentative="1">
      <w:start w:val="1"/>
      <w:numFmt w:val="decimal"/>
      <w:lvlText w:val="%7."/>
      <w:lvlJc w:val="left"/>
      <w:pPr>
        <w:tabs>
          <w:tab w:val="num" w:pos="7020"/>
        </w:tabs>
        <w:ind w:left="7020" w:right="7020" w:hanging="360"/>
      </w:pPr>
    </w:lvl>
    <w:lvl w:ilvl="7" w:tplc="040D0019" w:tentative="1">
      <w:start w:val="1"/>
      <w:numFmt w:val="lowerLetter"/>
      <w:lvlText w:val="%8."/>
      <w:lvlJc w:val="left"/>
      <w:pPr>
        <w:tabs>
          <w:tab w:val="num" w:pos="7740"/>
        </w:tabs>
        <w:ind w:left="7740" w:right="7740" w:hanging="360"/>
      </w:pPr>
    </w:lvl>
    <w:lvl w:ilvl="8" w:tplc="040D001B" w:tentative="1">
      <w:start w:val="1"/>
      <w:numFmt w:val="lowerRoman"/>
      <w:lvlText w:val="%9."/>
      <w:lvlJc w:val="right"/>
      <w:pPr>
        <w:tabs>
          <w:tab w:val="num" w:pos="8460"/>
        </w:tabs>
        <w:ind w:left="8460" w:right="8460" w:hanging="180"/>
      </w:pPr>
    </w:lvl>
  </w:abstractNum>
  <w:abstractNum w:abstractNumId="29" w15:restartNumberingAfterBreak="0">
    <w:nsid w:val="78CE4E09"/>
    <w:multiLevelType w:val="hybridMultilevel"/>
    <w:tmpl w:val="1B16836C"/>
    <w:lvl w:ilvl="0" w:tplc="DF6CF6FE">
      <w:start w:val="1"/>
      <w:numFmt w:val="hebrew1"/>
      <w:pStyle w:val="a1"/>
      <w:lvlText w:val="%1."/>
      <w:lvlJc w:val="left"/>
      <w:pPr>
        <w:tabs>
          <w:tab w:val="num" w:pos="3705"/>
        </w:tabs>
        <w:ind w:left="3705" w:hanging="360"/>
      </w:pPr>
      <w:rPr>
        <w:rFonts w:hint="cs"/>
      </w:rPr>
    </w:lvl>
    <w:lvl w:ilvl="1" w:tplc="17CEB086">
      <w:start w:val="1"/>
      <w:numFmt w:val="bullet"/>
      <w:lvlText w:val=""/>
      <w:lvlJc w:val="left"/>
      <w:pPr>
        <w:tabs>
          <w:tab w:val="num" w:pos="4292"/>
        </w:tabs>
        <w:ind w:left="4292" w:hanging="227"/>
      </w:pPr>
      <w:rPr>
        <w:rFonts w:ascii="Symbol" w:hAnsi="Symbol" w:hint="default"/>
      </w:rPr>
    </w:lvl>
    <w:lvl w:ilvl="2" w:tplc="B3F0ADCE">
      <w:start w:val="1"/>
      <w:numFmt w:val="bullet"/>
      <w:lvlText w:val=""/>
      <w:lvlJc w:val="left"/>
      <w:pPr>
        <w:tabs>
          <w:tab w:val="num" w:pos="4875"/>
        </w:tabs>
        <w:ind w:left="4875" w:hanging="396"/>
      </w:pPr>
      <w:rPr>
        <w:rFonts w:ascii="Wingdings" w:hAnsi="Wingdings" w:hint="default"/>
      </w:rPr>
    </w:lvl>
    <w:lvl w:ilvl="3" w:tplc="4F48DCD2" w:tentative="1">
      <w:start w:val="1"/>
      <w:numFmt w:val="bullet"/>
      <w:lvlText w:val=""/>
      <w:lvlJc w:val="left"/>
      <w:pPr>
        <w:tabs>
          <w:tab w:val="num" w:pos="5865"/>
        </w:tabs>
        <w:ind w:left="5865" w:hanging="360"/>
      </w:pPr>
      <w:rPr>
        <w:rFonts w:ascii="Symbol" w:hAnsi="Symbol" w:hint="default"/>
      </w:rPr>
    </w:lvl>
    <w:lvl w:ilvl="4" w:tplc="1910D4D4" w:tentative="1">
      <w:start w:val="1"/>
      <w:numFmt w:val="bullet"/>
      <w:lvlText w:val="o"/>
      <w:lvlJc w:val="left"/>
      <w:pPr>
        <w:tabs>
          <w:tab w:val="num" w:pos="6585"/>
        </w:tabs>
        <w:ind w:left="6585" w:hanging="360"/>
      </w:pPr>
      <w:rPr>
        <w:rFonts w:ascii="Courier New" w:hAnsi="Courier New" w:hint="default"/>
      </w:rPr>
    </w:lvl>
    <w:lvl w:ilvl="5" w:tplc="56C2BF68" w:tentative="1">
      <w:start w:val="1"/>
      <w:numFmt w:val="bullet"/>
      <w:lvlText w:val=""/>
      <w:lvlJc w:val="left"/>
      <w:pPr>
        <w:tabs>
          <w:tab w:val="num" w:pos="7305"/>
        </w:tabs>
        <w:ind w:left="7305" w:hanging="360"/>
      </w:pPr>
      <w:rPr>
        <w:rFonts w:ascii="Wingdings" w:hAnsi="Wingdings" w:hint="default"/>
      </w:rPr>
    </w:lvl>
    <w:lvl w:ilvl="6" w:tplc="8E50088A" w:tentative="1">
      <w:start w:val="1"/>
      <w:numFmt w:val="bullet"/>
      <w:lvlText w:val=""/>
      <w:lvlJc w:val="left"/>
      <w:pPr>
        <w:tabs>
          <w:tab w:val="num" w:pos="8025"/>
        </w:tabs>
        <w:ind w:left="8025" w:hanging="360"/>
      </w:pPr>
      <w:rPr>
        <w:rFonts w:ascii="Symbol" w:hAnsi="Symbol" w:hint="default"/>
      </w:rPr>
    </w:lvl>
    <w:lvl w:ilvl="7" w:tplc="1B34FB20" w:tentative="1">
      <w:start w:val="1"/>
      <w:numFmt w:val="bullet"/>
      <w:lvlText w:val="o"/>
      <w:lvlJc w:val="left"/>
      <w:pPr>
        <w:tabs>
          <w:tab w:val="num" w:pos="8745"/>
        </w:tabs>
        <w:ind w:left="8745" w:hanging="360"/>
      </w:pPr>
      <w:rPr>
        <w:rFonts w:ascii="Courier New" w:hAnsi="Courier New" w:hint="default"/>
      </w:rPr>
    </w:lvl>
    <w:lvl w:ilvl="8" w:tplc="C3029B30" w:tentative="1">
      <w:start w:val="1"/>
      <w:numFmt w:val="bullet"/>
      <w:lvlText w:val=""/>
      <w:lvlJc w:val="left"/>
      <w:pPr>
        <w:tabs>
          <w:tab w:val="num" w:pos="9465"/>
        </w:tabs>
        <w:ind w:left="9465" w:hanging="360"/>
      </w:pPr>
      <w:rPr>
        <w:rFonts w:ascii="Wingdings" w:hAnsi="Wingdings" w:hint="default"/>
      </w:rPr>
    </w:lvl>
  </w:abstractNum>
  <w:abstractNum w:abstractNumId="30" w15:restartNumberingAfterBreak="0">
    <w:nsid w:val="790B6CD3"/>
    <w:multiLevelType w:val="multilevel"/>
    <w:tmpl w:val="A2426E70"/>
    <w:lvl w:ilvl="0">
      <w:start w:val="1"/>
      <w:numFmt w:val="decimal"/>
      <w:pStyle w:val="11"/>
      <w:lvlText w:val="%1."/>
      <w:lvlJc w:val="left"/>
      <w:pPr>
        <w:tabs>
          <w:tab w:val="num" w:pos="360"/>
        </w:tabs>
        <w:ind w:left="360" w:right="360" w:hanging="360"/>
      </w:pPr>
      <w:rPr>
        <w:rFonts w:hint="default"/>
      </w:rPr>
    </w:lvl>
    <w:lvl w:ilvl="1">
      <w:start w:val="1"/>
      <w:numFmt w:val="decimal"/>
      <w:pStyle w:val="22"/>
      <w:lvlText w:val="%1.%2."/>
      <w:lvlJc w:val="left"/>
      <w:pPr>
        <w:tabs>
          <w:tab w:val="num" w:pos="1080"/>
        </w:tabs>
        <w:ind w:left="792" w:right="792" w:hanging="432"/>
      </w:pPr>
      <w:rPr>
        <w:rFonts w:hint="default"/>
      </w:rPr>
    </w:lvl>
    <w:lvl w:ilvl="2">
      <w:start w:val="1"/>
      <w:numFmt w:val="decimal"/>
      <w:lvlText w:val="%1.%2.%3."/>
      <w:lvlJc w:val="left"/>
      <w:pPr>
        <w:tabs>
          <w:tab w:val="num" w:pos="1800"/>
        </w:tabs>
        <w:ind w:left="1224" w:right="1224" w:hanging="504"/>
      </w:pPr>
      <w:rPr>
        <w:rFonts w:hint="default"/>
        <w:b w:val="0"/>
        <w:bCs w:val="0"/>
      </w:rPr>
    </w:lvl>
    <w:lvl w:ilvl="3">
      <w:start w:val="1"/>
      <w:numFmt w:val="bullet"/>
      <w:lvlText w:val="-"/>
      <w:lvlJc w:val="left"/>
      <w:pPr>
        <w:tabs>
          <w:tab w:val="num" w:pos="1364"/>
        </w:tabs>
        <w:ind w:left="1364" w:hanging="284"/>
      </w:pPr>
      <w:rPr>
        <w:rFonts w:ascii="Arial" w:eastAsia="Times New Roman" w:hAnsi="Arial" w:cs="Arial" w:hint="default"/>
      </w:rPr>
    </w:lvl>
    <w:lvl w:ilvl="4">
      <w:start w:val="1"/>
      <w:numFmt w:val="decimal"/>
      <w:lvlText w:val="%1.%2.%3.%4.%5."/>
      <w:lvlJc w:val="left"/>
      <w:pPr>
        <w:tabs>
          <w:tab w:val="num" w:pos="2880"/>
        </w:tabs>
        <w:ind w:left="2232" w:right="2232" w:hanging="792"/>
      </w:pPr>
      <w:rPr>
        <w:rFonts w:hint="default"/>
      </w:rPr>
    </w:lvl>
    <w:lvl w:ilvl="5">
      <w:start w:val="1"/>
      <w:numFmt w:val="decimal"/>
      <w:lvlText w:val="%1.%2.%3.%4.%5.%6."/>
      <w:lvlJc w:val="left"/>
      <w:pPr>
        <w:tabs>
          <w:tab w:val="num" w:pos="3600"/>
        </w:tabs>
        <w:ind w:left="2736" w:right="2736" w:hanging="936"/>
      </w:pPr>
      <w:rPr>
        <w:rFonts w:hint="default"/>
      </w:rPr>
    </w:lvl>
    <w:lvl w:ilvl="6">
      <w:start w:val="1"/>
      <w:numFmt w:val="decimal"/>
      <w:lvlText w:val="%1.%2.%3.%4.%5.%6.%7."/>
      <w:lvlJc w:val="left"/>
      <w:pPr>
        <w:tabs>
          <w:tab w:val="num" w:pos="3960"/>
        </w:tabs>
        <w:ind w:left="3240" w:right="3240" w:hanging="1080"/>
      </w:pPr>
      <w:rPr>
        <w:rFonts w:hint="default"/>
      </w:rPr>
    </w:lvl>
    <w:lvl w:ilvl="7">
      <w:start w:val="1"/>
      <w:numFmt w:val="bullet"/>
      <w:lvlText w:val=""/>
      <w:lvlJc w:val="left"/>
      <w:pPr>
        <w:tabs>
          <w:tab w:val="num" w:pos="4680"/>
        </w:tabs>
        <w:ind w:left="3744" w:right="3744" w:hanging="1224"/>
      </w:pPr>
      <w:rPr>
        <w:rFonts w:ascii="Symbol" w:hAnsi="Symbol" w:hint="default"/>
      </w:rPr>
    </w:lvl>
    <w:lvl w:ilvl="8">
      <w:start w:val="1"/>
      <w:numFmt w:val="decimal"/>
      <w:lvlText w:val="%1.%2.%3.%4.%5.%6.%7.%8.%9."/>
      <w:lvlJc w:val="left"/>
      <w:pPr>
        <w:tabs>
          <w:tab w:val="num" w:pos="5400"/>
        </w:tabs>
        <w:ind w:left="4320" w:right="4320" w:hanging="1440"/>
      </w:pPr>
      <w:rPr>
        <w:rFonts w:hint="default"/>
      </w:rPr>
    </w:lvl>
  </w:abstractNum>
  <w:abstractNum w:abstractNumId="31" w15:restartNumberingAfterBreak="0">
    <w:nsid w:val="7E81689E"/>
    <w:multiLevelType w:val="hybridMultilevel"/>
    <w:tmpl w:val="1806F3E8"/>
    <w:lvl w:ilvl="0" w:tplc="04090001">
      <w:start w:val="1"/>
      <w:numFmt w:val="bullet"/>
      <w:lvlText w:val=""/>
      <w:lvlJc w:val="left"/>
      <w:pPr>
        <w:ind w:left="1800" w:hanging="360"/>
      </w:pPr>
      <w:rPr>
        <w:rFonts w:ascii="Symbol" w:hAnsi="Symbol" w:hint="default"/>
      </w:rPr>
    </w:lvl>
    <w:lvl w:ilvl="1" w:tplc="04090003">
      <w:start w:val="1"/>
      <w:numFmt w:val="bullet"/>
      <w:lvlText w:val="o"/>
      <w:lvlJc w:val="left"/>
      <w:pPr>
        <w:ind w:left="2520" w:hanging="360"/>
      </w:pPr>
      <w:rPr>
        <w:rFonts w:ascii="Courier New" w:hAnsi="Courier New" w:cs="Courier New" w:hint="default"/>
      </w:rPr>
    </w:lvl>
    <w:lvl w:ilvl="2" w:tplc="D58E3ACA">
      <w:start w:val="1"/>
      <w:numFmt w:val="bullet"/>
      <w:pStyle w:val="70"/>
      <w:lvlText w:val=""/>
      <w:lvlJc w:val="left"/>
      <w:pPr>
        <w:ind w:left="3240" w:hanging="360"/>
      </w:pPr>
      <w:rPr>
        <w:rFonts w:ascii="Symbol" w:hAnsi="Symbol"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num w:numId="1">
    <w:abstractNumId w:val="27"/>
  </w:num>
  <w:num w:numId="2">
    <w:abstractNumId w:val="1"/>
  </w:num>
  <w:num w:numId="3">
    <w:abstractNumId w:val="18"/>
  </w:num>
  <w:num w:numId="4">
    <w:abstractNumId w:val="27"/>
  </w:num>
  <w:num w:numId="5">
    <w:abstractNumId w:val="22"/>
  </w:num>
  <w:num w:numId="6">
    <w:abstractNumId w:val="31"/>
  </w:num>
  <w:num w:numId="7">
    <w:abstractNumId w:val="11"/>
  </w:num>
  <w:num w:numId="8">
    <w:abstractNumId w:val="24"/>
  </w:num>
  <w:num w:numId="9">
    <w:abstractNumId w:val="4"/>
  </w:num>
  <w:num w:numId="10">
    <w:abstractNumId w:val="17"/>
  </w:num>
  <w:num w:numId="11">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7"/>
  </w:num>
  <w:num w:numId="13">
    <w:abstractNumId w:val="10"/>
  </w:num>
  <w:num w:numId="14">
    <w:abstractNumId w:val="14"/>
  </w:num>
  <w:num w:numId="15">
    <w:abstractNumId w:val="3"/>
  </w:num>
  <w:num w:numId="16">
    <w:abstractNumId w:val="28"/>
  </w:num>
  <w:num w:numId="17">
    <w:abstractNumId w:val="23"/>
  </w:num>
  <w:num w:numId="18">
    <w:abstractNumId w:val="19"/>
  </w:num>
  <w:num w:numId="19">
    <w:abstractNumId w:val="26"/>
  </w:num>
  <w:num w:numId="20">
    <w:abstractNumId w:val="2"/>
  </w:num>
  <w:num w:numId="21">
    <w:abstractNumId w:val="13"/>
    <w:lvlOverride w:ilvl="0">
      <w:lvl w:ilvl="0">
        <w:start w:val="1"/>
        <w:numFmt w:val="hebrew1"/>
        <w:lvlText w:val="נספח %1': "/>
        <w:lvlJc w:val="left"/>
        <w:pPr>
          <w:tabs>
            <w:tab w:val="num" w:pos="1474"/>
          </w:tabs>
          <w:ind w:left="1474" w:hanging="1474"/>
        </w:pPr>
        <w:rPr>
          <w:rFonts w:ascii="Times New Roman" w:hAnsi="Times New Roman" w:cs="David" w:hint="default"/>
          <w:b/>
          <w:bCs/>
          <w:i w:val="0"/>
          <w:iCs w:val="0"/>
          <w:sz w:val="32"/>
          <w:szCs w:val="32"/>
        </w:rPr>
      </w:lvl>
    </w:lvlOverride>
    <w:lvlOverride w:ilvl="1">
      <w:lvl w:ilvl="1">
        <w:start w:val="1"/>
        <w:numFmt w:val="decimal"/>
        <w:lvlText w:val="%2."/>
        <w:lvlJc w:val="left"/>
        <w:pPr>
          <w:tabs>
            <w:tab w:val="num" w:pos="432"/>
          </w:tabs>
          <w:ind w:left="432" w:hanging="432"/>
        </w:pPr>
        <w:rPr>
          <w:rFonts w:ascii="Arial" w:hAnsi="Arial" w:cs="Arial" w:hint="default"/>
          <w:b/>
          <w:bCs/>
          <w:i w:val="0"/>
          <w:iCs w:val="0"/>
          <w:sz w:val="24"/>
          <w:szCs w:val="24"/>
        </w:rPr>
      </w:lvl>
    </w:lvlOverride>
    <w:lvlOverride w:ilvl="2">
      <w:lvl w:ilvl="2">
        <w:start w:val="1"/>
        <w:numFmt w:val="decimal"/>
        <w:lvlText w:val="%2.%3."/>
        <w:lvlJc w:val="left"/>
        <w:pPr>
          <w:tabs>
            <w:tab w:val="num" w:pos="1008"/>
          </w:tabs>
          <w:ind w:left="1008" w:hanging="576"/>
        </w:pPr>
        <w:rPr>
          <w:rFonts w:asciiTheme="minorBidi" w:hAnsiTheme="minorBidi" w:cstheme="minorBidi" w:hint="default"/>
          <w:b w:val="0"/>
          <w:bCs w:val="0"/>
          <w:i w:val="0"/>
          <w:iCs w:val="0"/>
          <w:sz w:val="24"/>
          <w:szCs w:val="24"/>
        </w:rPr>
      </w:lvl>
    </w:lvlOverride>
    <w:lvlOverride w:ilvl="3">
      <w:lvl w:ilvl="3">
        <w:start w:val="1"/>
        <w:numFmt w:val="decimal"/>
        <w:lvlText w:val="%2.%3.%4."/>
        <w:lvlJc w:val="left"/>
        <w:pPr>
          <w:tabs>
            <w:tab w:val="num" w:pos="1872"/>
          </w:tabs>
          <w:ind w:left="1872" w:hanging="864"/>
        </w:pPr>
        <w:rPr>
          <w:rFonts w:asciiTheme="minorBidi" w:hAnsiTheme="minorBidi" w:cstheme="minorBidi" w:hint="default"/>
          <w:b w:val="0"/>
          <w:bCs w:val="0"/>
          <w:i w:val="0"/>
          <w:iCs w:val="0"/>
          <w:sz w:val="24"/>
          <w:szCs w:val="24"/>
        </w:rPr>
      </w:lvl>
    </w:lvlOverride>
    <w:lvlOverride w:ilvl="4">
      <w:lvl w:ilvl="4">
        <w:start w:val="1"/>
        <w:numFmt w:val="hebrew1"/>
        <w:lvlText w:val="%5."/>
        <w:lvlJc w:val="left"/>
        <w:pPr>
          <w:tabs>
            <w:tab w:val="num" w:pos="2304"/>
          </w:tabs>
          <w:ind w:left="2304" w:hanging="432"/>
        </w:pPr>
        <w:rPr>
          <w:rFonts w:ascii="Times New Roman" w:hAnsi="Times New Roman" w:cs="David" w:hint="default"/>
          <w:b w:val="0"/>
          <w:bCs w:val="0"/>
          <w:i w:val="0"/>
          <w:iCs w:val="0"/>
          <w:sz w:val="24"/>
          <w:szCs w:val="24"/>
        </w:rPr>
      </w:lvl>
    </w:lvlOverride>
    <w:lvlOverride w:ilvl="5">
      <w:lvl w:ilvl="5">
        <w:start w:val="1"/>
        <w:numFmt w:val="decimal"/>
        <w:lvlText w:val="%6)"/>
        <w:lvlJc w:val="left"/>
        <w:pPr>
          <w:tabs>
            <w:tab w:val="num" w:pos="3459"/>
          </w:tabs>
          <w:ind w:left="3459" w:hanging="454"/>
        </w:pPr>
        <w:rPr>
          <w:rFonts w:ascii="Times New Roman" w:hAnsi="Times New Roman" w:cs="David" w:hint="default"/>
          <w:b w:val="0"/>
          <w:bCs w:val="0"/>
          <w:i w:val="0"/>
          <w:iCs w:val="0"/>
          <w:szCs w:val="24"/>
        </w:rPr>
      </w:lvl>
    </w:lvlOverride>
    <w:lvlOverride w:ilvl="6">
      <w:lvl w:ilvl="6">
        <w:start w:val="1"/>
        <w:numFmt w:val="hebrew1"/>
        <w:lvlText w:val="(%7)"/>
        <w:lvlJc w:val="left"/>
        <w:pPr>
          <w:tabs>
            <w:tab w:val="num" w:pos="3969"/>
          </w:tabs>
          <w:ind w:left="3969" w:hanging="510"/>
        </w:pPr>
        <w:rPr>
          <w:rFonts w:cs="Times New Roman" w:hint="default"/>
        </w:rPr>
      </w:lvl>
    </w:lvlOverride>
    <w:lvlOverride w:ilvl="7">
      <w:lvl w:ilvl="7">
        <w:start w:val="1"/>
        <w:numFmt w:val="decimal"/>
        <w:lvlText w:val="%1.%2.%3.%4.%5.%6.%7.%8."/>
        <w:lvlJc w:val="left"/>
        <w:pPr>
          <w:tabs>
            <w:tab w:val="num" w:pos="3960"/>
          </w:tabs>
          <w:ind w:left="3744" w:hanging="1224"/>
        </w:pPr>
        <w:rPr>
          <w:rFonts w:cs="Times New Roman" w:hint="default"/>
        </w:rPr>
      </w:lvl>
    </w:lvlOverride>
    <w:lvlOverride w:ilvl="8">
      <w:lvl w:ilvl="8">
        <w:start w:val="1"/>
        <w:numFmt w:val="decimal"/>
        <w:lvlText w:val="%1.%2.%3.%4.%5.%6.%7.%8.%9."/>
        <w:lvlJc w:val="left"/>
        <w:pPr>
          <w:tabs>
            <w:tab w:val="num" w:pos="4320"/>
          </w:tabs>
          <w:ind w:left="4320" w:hanging="1440"/>
        </w:pPr>
        <w:rPr>
          <w:rFonts w:cs="Times New Roman" w:hint="default"/>
        </w:rPr>
      </w:lvl>
    </w:lvlOverride>
  </w:num>
  <w:num w:numId="22">
    <w:abstractNumId w:val="0"/>
  </w:num>
  <w:num w:numId="23">
    <w:abstractNumId w:val="29"/>
  </w:num>
  <w:num w:numId="24">
    <w:abstractNumId w:val="16"/>
  </w:num>
  <w:num w:numId="25">
    <w:abstractNumId w:val="9"/>
  </w:num>
  <w:num w:numId="26">
    <w:abstractNumId w:val="15"/>
  </w:num>
  <w:num w:numId="27">
    <w:abstractNumId w:val="30"/>
  </w:num>
  <w:num w:numId="28">
    <w:abstractNumId w:val="20"/>
  </w:num>
  <w:num w:numId="29">
    <w:abstractNumId w:val="5"/>
  </w:num>
  <w:num w:numId="30">
    <w:abstractNumId w:val="25"/>
  </w:num>
  <w:num w:numId="31">
    <w:abstractNumId w:val="8"/>
  </w:num>
  <w:num w:numId="32">
    <w:abstractNumId w:val="6"/>
  </w:num>
  <w:num w:numId="33">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4">
    <w:abstractNumId w:val="2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5">
    <w:abstractNumId w:val="21"/>
  </w:num>
  <w:num w:numId="36">
    <w:abstractNumId w:val="12"/>
  </w:num>
  <w:num w:numId="37">
    <w:abstractNumId w:val="27"/>
  </w:num>
  <w:num w:numId="38">
    <w:abstractNumId w:val="27"/>
  </w:num>
  <w:num w:numId="39">
    <w:abstractNumId w:val="27"/>
  </w:num>
  <w:num w:numId="40">
    <w:abstractNumId w:val="27"/>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hideGrammaticalErrors/>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6347F"/>
    <w:rsid w:val="0000253A"/>
    <w:rsid w:val="00013A82"/>
    <w:rsid w:val="00022890"/>
    <w:rsid w:val="00026C12"/>
    <w:rsid w:val="000302D2"/>
    <w:rsid w:val="0003106C"/>
    <w:rsid w:val="00045939"/>
    <w:rsid w:val="0004595F"/>
    <w:rsid w:val="00063437"/>
    <w:rsid w:val="000809A0"/>
    <w:rsid w:val="00082681"/>
    <w:rsid w:val="000832F7"/>
    <w:rsid w:val="000868C8"/>
    <w:rsid w:val="000A0DDD"/>
    <w:rsid w:val="000A52A3"/>
    <w:rsid w:val="000B4579"/>
    <w:rsid w:val="000C342C"/>
    <w:rsid w:val="000D605D"/>
    <w:rsid w:val="000D7234"/>
    <w:rsid w:val="000E4CE1"/>
    <w:rsid w:val="00105D9F"/>
    <w:rsid w:val="00106252"/>
    <w:rsid w:val="001065F1"/>
    <w:rsid w:val="00111C7D"/>
    <w:rsid w:val="00114945"/>
    <w:rsid w:val="001160A3"/>
    <w:rsid w:val="001233DB"/>
    <w:rsid w:val="00125F78"/>
    <w:rsid w:val="00127274"/>
    <w:rsid w:val="001372E6"/>
    <w:rsid w:val="0014036C"/>
    <w:rsid w:val="00141877"/>
    <w:rsid w:val="00152958"/>
    <w:rsid w:val="001624A2"/>
    <w:rsid w:val="0016313B"/>
    <w:rsid w:val="00163523"/>
    <w:rsid w:val="001668AF"/>
    <w:rsid w:val="00171277"/>
    <w:rsid w:val="00172AAF"/>
    <w:rsid w:val="00187440"/>
    <w:rsid w:val="00193991"/>
    <w:rsid w:val="001A2DE4"/>
    <w:rsid w:val="001A3586"/>
    <w:rsid w:val="001A457D"/>
    <w:rsid w:val="001B7872"/>
    <w:rsid w:val="001D17FB"/>
    <w:rsid w:val="001D26D5"/>
    <w:rsid w:val="00201519"/>
    <w:rsid w:val="00204F3E"/>
    <w:rsid w:val="002166F8"/>
    <w:rsid w:val="00227B77"/>
    <w:rsid w:val="00230098"/>
    <w:rsid w:val="00231A1B"/>
    <w:rsid w:val="00235C1B"/>
    <w:rsid w:val="00243815"/>
    <w:rsid w:val="0024392E"/>
    <w:rsid w:val="00250B56"/>
    <w:rsid w:val="00254B52"/>
    <w:rsid w:val="00255A82"/>
    <w:rsid w:val="00275E89"/>
    <w:rsid w:val="00284774"/>
    <w:rsid w:val="00293DC6"/>
    <w:rsid w:val="00294C0B"/>
    <w:rsid w:val="002A4DAC"/>
    <w:rsid w:val="002A504D"/>
    <w:rsid w:val="002B34BB"/>
    <w:rsid w:val="002C2E3D"/>
    <w:rsid w:val="002D3B82"/>
    <w:rsid w:val="002E3DE5"/>
    <w:rsid w:val="002E403E"/>
    <w:rsid w:val="00302BB8"/>
    <w:rsid w:val="003079FD"/>
    <w:rsid w:val="00311A12"/>
    <w:rsid w:val="00315F98"/>
    <w:rsid w:val="003208EC"/>
    <w:rsid w:val="00322B37"/>
    <w:rsid w:val="003256A7"/>
    <w:rsid w:val="00326EF4"/>
    <w:rsid w:val="00336938"/>
    <w:rsid w:val="00346A5F"/>
    <w:rsid w:val="00352EF8"/>
    <w:rsid w:val="003552F2"/>
    <w:rsid w:val="00361234"/>
    <w:rsid w:val="00370B7D"/>
    <w:rsid w:val="003906C7"/>
    <w:rsid w:val="00392942"/>
    <w:rsid w:val="003959BE"/>
    <w:rsid w:val="003A029C"/>
    <w:rsid w:val="003A1E99"/>
    <w:rsid w:val="003A45F4"/>
    <w:rsid w:val="003A66D4"/>
    <w:rsid w:val="003C2406"/>
    <w:rsid w:val="003D1159"/>
    <w:rsid w:val="003F1028"/>
    <w:rsid w:val="003F5EEE"/>
    <w:rsid w:val="00451001"/>
    <w:rsid w:val="004517F2"/>
    <w:rsid w:val="0046061A"/>
    <w:rsid w:val="00460CDF"/>
    <w:rsid w:val="004747C9"/>
    <w:rsid w:val="0047484B"/>
    <w:rsid w:val="004748EE"/>
    <w:rsid w:val="0047552C"/>
    <w:rsid w:val="004844B6"/>
    <w:rsid w:val="00487B2E"/>
    <w:rsid w:val="00490118"/>
    <w:rsid w:val="004928D9"/>
    <w:rsid w:val="00492EA5"/>
    <w:rsid w:val="004A4594"/>
    <w:rsid w:val="004B1CC8"/>
    <w:rsid w:val="004B50D8"/>
    <w:rsid w:val="004B642F"/>
    <w:rsid w:val="004B779B"/>
    <w:rsid w:val="004C33B1"/>
    <w:rsid w:val="004C3B34"/>
    <w:rsid w:val="004C4B08"/>
    <w:rsid w:val="004C5FA1"/>
    <w:rsid w:val="004D79BB"/>
    <w:rsid w:val="004E3B22"/>
    <w:rsid w:val="004F46C0"/>
    <w:rsid w:val="004F7A8E"/>
    <w:rsid w:val="005041ED"/>
    <w:rsid w:val="00515BA2"/>
    <w:rsid w:val="0053497E"/>
    <w:rsid w:val="0053543D"/>
    <w:rsid w:val="00553495"/>
    <w:rsid w:val="005566CE"/>
    <w:rsid w:val="00567C77"/>
    <w:rsid w:val="005726E5"/>
    <w:rsid w:val="005768CF"/>
    <w:rsid w:val="00586F7F"/>
    <w:rsid w:val="00593198"/>
    <w:rsid w:val="00593674"/>
    <w:rsid w:val="00594D5D"/>
    <w:rsid w:val="005B4688"/>
    <w:rsid w:val="005D1E44"/>
    <w:rsid w:val="005D4045"/>
    <w:rsid w:val="005D52B0"/>
    <w:rsid w:val="005D6DD7"/>
    <w:rsid w:val="005E4937"/>
    <w:rsid w:val="005F035B"/>
    <w:rsid w:val="005F09BB"/>
    <w:rsid w:val="00604CD7"/>
    <w:rsid w:val="006056E7"/>
    <w:rsid w:val="0060631E"/>
    <w:rsid w:val="00621C80"/>
    <w:rsid w:val="006267A6"/>
    <w:rsid w:val="00626ACA"/>
    <w:rsid w:val="00642A30"/>
    <w:rsid w:val="0064373C"/>
    <w:rsid w:val="00664FAF"/>
    <w:rsid w:val="006731E6"/>
    <w:rsid w:val="00675D30"/>
    <w:rsid w:val="00682E61"/>
    <w:rsid w:val="006915AD"/>
    <w:rsid w:val="00691E73"/>
    <w:rsid w:val="00693DAA"/>
    <w:rsid w:val="00697112"/>
    <w:rsid w:val="006A00F5"/>
    <w:rsid w:val="006A331C"/>
    <w:rsid w:val="006C5A81"/>
    <w:rsid w:val="00701325"/>
    <w:rsid w:val="00710950"/>
    <w:rsid w:val="00730509"/>
    <w:rsid w:val="00730FF3"/>
    <w:rsid w:val="00741C29"/>
    <w:rsid w:val="007457EE"/>
    <w:rsid w:val="00757676"/>
    <w:rsid w:val="00791B29"/>
    <w:rsid w:val="007962F4"/>
    <w:rsid w:val="007B291F"/>
    <w:rsid w:val="007B5EAD"/>
    <w:rsid w:val="007C6FE8"/>
    <w:rsid w:val="007D1DA4"/>
    <w:rsid w:val="007D48FB"/>
    <w:rsid w:val="007D7E6A"/>
    <w:rsid w:val="007E2B67"/>
    <w:rsid w:val="007E634F"/>
    <w:rsid w:val="00805178"/>
    <w:rsid w:val="00806B1A"/>
    <w:rsid w:val="00816DAE"/>
    <w:rsid w:val="00817B7F"/>
    <w:rsid w:val="00817E2E"/>
    <w:rsid w:val="00821A2E"/>
    <w:rsid w:val="00830DCC"/>
    <w:rsid w:val="00832099"/>
    <w:rsid w:val="00835B02"/>
    <w:rsid w:val="00860227"/>
    <w:rsid w:val="0086347F"/>
    <w:rsid w:val="00865013"/>
    <w:rsid w:val="00874B62"/>
    <w:rsid w:val="0089750C"/>
    <w:rsid w:val="008A1B4D"/>
    <w:rsid w:val="008B0675"/>
    <w:rsid w:val="008B44B8"/>
    <w:rsid w:val="008B74E2"/>
    <w:rsid w:val="008C4F43"/>
    <w:rsid w:val="008E0EC4"/>
    <w:rsid w:val="008E17D5"/>
    <w:rsid w:val="008E7AB8"/>
    <w:rsid w:val="008F35F3"/>
    <w:rsid w:val="008F6683"/>
    <w:rsid w:val="00901503"/>
    <w:rsid w:val="0090295F"/>
    <w:rsid w:val="00903BF0"/>
    <w:rsid w:val="00912AC9"/>
    <w:rsid w:val="00916B68"/>
    <w:rsid w:val="00944436"/>
    <w:rsid w:val="00964C9F"/>
    <w:rsid w:val="0098520E"/>
    <w:rsid w:val="009A2B3E"/>
    <w:rsid w:val="009A7968"/>
    <w:rsid w:val="009A7EA6"/>
    <w:rsid w:val="009B0E71"/>
    <w:rsid w:val="009C29A4"/>
    <w:rsid w:val="009C49C3"/>
    <w:rsid w:val="009C56EB"/>
    <w:rsid w:val="009E5F48"/>
    <w:rsid w:val="00A02746"/>
    <w:rsid w:val="00A22485"/>
    <w:rsid w:val="00A249E6"/>
    <w:rsid w:val="00A42928"/>
    <w:rsid w:val="00A513E4"/>
    <w:rsid w:val="00A52D0A"/>
    <w:rsid w:val="00A75293"/>
    <w:rsid w:val="00A843D8"/>
    <w:rsid w:val="00A95E16"/>
    <w:rsid w:val="00AA0B29"/>
    <w:rsid w:val="00AA30DC"/>
    <w:rsid w:val="00AA6DE4"/>
    <w:rsid w:val="00AB2898"/>
    <w:rsid w:val="00AB56F6"/>
    <w:rsid w:val="00AB5818"/>
    <w:rsid w:val="00AC4CBA"/>
    <w:rsid w:val="00AC583D"/>
    <w:rsid w:val="00AC6390"/>
    <w:rsid w:val="00AC79C2"/>
    <w:rsid w:val="00AE08F2"/>
    <w:rsid w:val="00AF1402"/>
    <w:rsid w:val="00B03C2C"/>
    <w:rsid w:val="00B11C23"/>
    <w:rsid w:val="00B13A65"/>
    <w:rsid w:val="00B2455C"/>
    <w:rsid w:val="00B5411D"/>
    <w:rsid w:val="00BA1103"/>
    <w:rsid w:val="00BD0F15"/>
    <w:rsid w:val="00BD7023"/>
    <w:rsid w:val="00BE5A2C"/>
    <w:rsid w:val="00C00F70"/>
    <w:rsid w:val="00C0550D"/>
    <w:rsid w:val="00C1228E"/>
    <w:rsid w:val="00C275AB"/>
    <w:rsid w:val="00C329DA"/>
    <w:rsid w:val="00C54910"/>
    <w:rsid w:val="00C56CA7"/>
    <w:rsid w:val="00C665BD"/>
    <w:rsid w:val="00C76735"/>
    <w:rsid w:val="00C84F26"/>
    <w:rsid w:val="00C871D4"/>
    <w:rsid w:val="00C94A43"/>
    <w:rsid w:val="00C9622D"/>
    <w:rsid w:val="00CA6B94"/>
    <w:rsid w:val="00CB064B"/>
    <w:rsid w:val="00CB1493"/>
    <w:rsid w:val="00CD43A5"/>
    <w:rsid w:val="00CE59B0"/>
    <w:rsid w:val="00D03576"/>
    <w:rsid w:val="00D07F36"/>
    <w:rsid w:val="00D11133"/>
    <w:rsid w:val="00D1455E"/>
    <w:rsid w:val="00D16C9D"/>
    <w:rsid w:val="00D175AF"/>
    <w:rsid w:val="00D4143E"/>
    <w:rsid w:val="00D41DF6"/>
    <w:rsid w:val="00D43408"/>
    <w:rsid w:val="00D53A73"/>
    <w:rsid w:val="00D669E3"/>
    <w:rsid w:val="00D674A5"/>
    <w:rsid w:val="00D765BC"/>
    <w:rsid w:val="00D91F75"/>
    <w:rsid w:val="00D92317"/>
    <w:rsid w:val="00D971A1"/>
    <w:rsid w:val="00DA1C09"/>
    <w:rsid w:val="00DA4A0D"/>
    <w:rsid w:val="00DB4100"/>
    <w:rsid w:val="00DB7325"/>
    <w:rsid w:val="00DC1147"/>
    <w:rsid w:val="00DC4DE1"/>
    <w:rsid w:val="00DC6388"/>
    <w:rsid w:val="00DE2265"/>
    <w:rsid w:val="00DF140D"/>
    <w:rsid w:val="00DF19FF"/>
    <w:rsid w:val="00DF745F"/>
    <w:rsid w:val="00DF7561"/>
    <w:rsid w:val="00E020AE"/>
    <w:rsid w:val="00E24590"/>
    <w:rsid w:val="00E26D71"/>
    <w:rsid w:val="00E3148C"/>
    <w:rsid w:val="00E335D5"/>
    <w:rsid w:val="00E41F2C"/>
    <w:rsid w:val="00E43704"/>
    <w:rsid w:val="00E5396F"/>
    <w:rsid w:val="00E60618"/>
    <w:rsid w:val="00E67F4F"/>
    <w:rsid w:val="00E76828"/>
    <w:rsid w:val="00E76F3D"/>
    <w:rsid w:val="00E77A03"/>
    <w:rsid w:val="00E86137"/>
    <w:rsid w:val="00E93096"/>
    <w:rsid w:val="00EA57C7"/>
    <w:rsid w:val="00EB6D52"/>
    <w:rsid w:val="00EC511E"/>
    <w:rsid w:val="00ED3CC7"/>
    <w:rsid w:val="00EE096A"/>
    <w:rsid w:val="00EE492F"/>
    <w:rsid w:val="00EF373B"/>
    <w:rsid w:val="00EF5684"/>
    <w:rsid w:val="00F27473"/>
    <w:rsid w:val="00F341A0"/>
    <w:rsid w:val="00F4247F"/>
    <w:rsid w:val="00F5477B"/>
    <w:rsid w:val="00F57099"/>
    <w:rsid w:val="00F57F0B"/>
    <w:rsid w:val="00F61A13"/>
    <w:rsid w:val="00F633DE"/>
    <w:rsid w:val="00F704C8"/>
    <w:rsid w:val="00F9401C"/>
    <w:rsid w:val="00FA0D09"/>
    <w:rsid w:val="00FA60D4"/>
    <w:rsid w:val="00FB0059"/>
    <w:rsid w:val="00FC7D6E"/>
    <w:rsid w:val="00FE3EDF"/>
    <w:rsid w:val="00FE705D"/>
    <w:rsid w:val="00FF2F48"/>
    <w:rsid w:val="00FF6F1C"/>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4097"/>
    <o:shapelayout v:ext="edit">
      <o:idmap v:ext="edit" data="1"/>
    </o:shapelayout>
  </w:shapeDefaults>
  <w:decimalSymbol w:val="."/>
  <w:listSeparator w:val=","/>
  <w15:docId w15:val="{72C90D20-C771-4CAD-BFD8-4A7ED1F7AE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David" w:eastAsiaTheme="minorHAnsi" w:hAnsi="David" w:cs="David"/>
        <w:sz w:val="24"/>
        <w:szCs w:val="24"/>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0"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iPriority="0" w:unhideWhenUsed="1"/>
    <w:lsdException w:name="index 3" w:semiHidden="1" w:uiPriority="0" w:unhideWhenUsed="1"/>
    <w:lsdException w:name="index 4" w:semiHidden="1" w:uiPriority="0" w:unhideWhenUsed="1"/>
    <w:lsdException w:name="index 5" w:semiHidden="1" w:uiPriority="0" w:unhideWhenUsed="1"/>
    <w:lsdException w:name="index 6" w:semiHidden="1" w:uiPriority="0" w:unhideWhenUsed="1"/>
    <w:lsdException w:name="index 7" w:semiHidden="1" w:uiPriority="0" w:unhideWhenUsed="1"/>
    <w:lsdException w:name="index 8" w:semiHidden="1" w:uiPriority="0" w:unhideWhenUsed="1"/>
    <w:lsdException w:name="index 9" w:semiHidden="1" w:uiPriority="0"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iPriority="0"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iPriority="0" w:unhideWhenUsed="1"/>
    <w:lsdException w:name="List Number" w:semiHidden="1" w:unhideWhenUsed="1"/>
    <w:lsdException w:name="List 2" w:semiHidden="1" w:unhideWhenUsed="1"/>
    <w:lsdException w:name="List 3" w:semiHidden="1" w:uiPriority="0"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iPriority="0" w:unhideWhenUsed="1"/>
    <w:lsdException w:name="List Bullet 5" w:semiHidden="1" w:uiPriority="0"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nhideWhenUsed="1"/>
    <w:lsdException w:name="Block Text" w:semiHidden="1" w:uiPriority="0" w:unhideWhenUsed="1"/>
    <w:lsdException w:name="Hyperlink" w:semiHidden="1" w:unhideWhenUsed="1"/>
    <w:lsdException w:name="FollowedHyperlink" w:semiHidden="1" w:uiPriority="0" w:unhideWhenUsed="1"/>
    <w:lsdException w:name="Strong" w:uiPriority="0"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qFormat="1"/>
    <w:lsdException w:name="Intense Quote"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Book Title" w:qFormat="1"/>
    <w:lsdException w:name="Bibliography" w:semiHidden="1" w:uiPriority="37" w:unhideWhenUsed="1"/>
    <w:lsdException w:name="TOC Heading"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2">
    <w:name w:val="Normal"/>
    <w:qFormat/>
    <w:rsid w:val="00682E61"/>
    <w:pPr>
      <w:bidi/>
      <w:spacing w:after="0" w:line="276" w:lineRule="auto"/>
    </w:pPr>
    <w:rPr>
      <w:rFonts w:ascii="Arial" w:hAnsi="Arial" w:cs="Arial"/>
    </w:rPr>
  </w:style>
  <w:style w:type="paragraph" w:styleId="12">
    <w:name w:val="heading 1"/>
    <w:aliases w:val="טנדו 2 ללא,Heading 1 Char"/>
    <w:basedOn w:val="a2"/>
    <w:next w:val="a2"/>
    <w:link w:val="13"/>
    <w:qFormat/>
    <w:rsid w:val="00860227"/>
    <w:pPr>
      <w:spacing w:line="360" w:lineRule="auto"/>
      <w:ind w:left="368"/>
      <w:outlineLvl w:val="0"/>
    </w:pPr>
  </w:style>
  <w:style w:type="paragraph" w:styleId="2">
    <w:name w:val="heading 2"/>
    <w:aliases w:val="h2,h21,רמה 2,א2,Heading,כותרת 1.1Heading 2"/>
    <w:basedOn w:val="a2"/>
    <w:next w:val="a2"/>
    <w:link w:val="23"/>
    <w:qFormat/>
    <w:rsid w:val="0086347F"/>
    <w:pPr>
      <w:keepNext/>
      <w:keepLines/>
      <w:numPr>
        <w:ilvl w:val="1"/>
        <w:numId w:val="2"/>
      </w:numPr>
      <w:spacing w:before="200"/>
      <w:outlineLvl w:val="1"/>
    </w:pPr>
    <w:rPr>
      <w:rFonts w:ascii="Cambria" w:eastAsia="Times New Roman" w:hAnsi="Cambria" w:cs="Times New Roman"/>
      <w:b/>
      <w:bCs/>
      <w:color w:val="4F81BD"/>
      <w:sz w:val="26"/>
      <w:szCs w:val="26"/>
    </w:rPr>
  </w:style>
  <w:style w:type="paragraph" w:styleId="31">
    <w:name w:val="heading 3"/>
    <w:aliases w:val="טנדו הבהרה"/>
    <w:basedOn w:val="a2"/>
    <w:next w:val="a2"/>
    <w:link w:val="32"/>
    <w:uiPriority w:val="9"/>
    <w:qFormat/>
    <w:rsid w:val="003A029C"/>
    <w:pPr>
      <w:spacing w:before="240" w:after="120" w:line="360" w:lineRule="auto"/>
      <w:ind w:left="509"/>
      <w:jc w:val="center"/>
      <w:outlineLvl w:val="2"/>
    </w:pPr>
    <w:rPr>
      <w:b/>
      <w:bCs/>
    </w:rPr>
  </w:style>
  <w:style w:type="paragraph" w:styleId="4">
    <w:name w:val="heading 4"/>
    <w:aliases w:val="Heading 4 Char Char,Heading 4 Char,Heading 4 תו תו,Heading 4 תו תו תו תו,Heading 4hh,Heading 4 4,רמה 4- אבג"/>
    <w:basedOn w:val="a2"/>
    <w:next w:val="a2"/>
    <w:link w:val="41"/>
    <w:uiPriority w:val="9"/>
    <w:qFormat/>
    <w:rsid w:val="0086347F"/>
    <w:pPr>
      <w:keepNext/>
      <w:keepLines/>
      <w:numPr>
        <w:ilvl w:val="3"/>
        <w:numId w:val="2"/>
      </w:numPr>
      <w:spacing w:before="200"/>
      <w:outlineLvl w:val="3"/>
    </w:pPr>
    <w:rPr>
      <w:rFonts w:ascii="Cambria" w:eastAsia="Times New Roman" w:hAnsi="Cambria" w:cs="Times New Roman"/>
      <w:b/>
      <w:bCs/>
      <w:i/>
      <w:iCs/>
      <w:color w:val="4F81BD"/>
    </w:rPr>
  </w:style>
  <w:style w:type="paragraph" w:styleId="50">
    <w:name w:val="heading 5"/>
    <w:aliases w:val="רמה 5- IV"/>
    <w:basedOn w:val="a2"/>
    <w:next w:val="a2"/>
    <w:link w:val="52"/>
    <w:qFormat/>
    <w:rsid w:val="0086347F"/>
    <w:pPr>
      <w:keepNext/>
      <w:keepLines/>
      <w:numPr>
        <w:ilvl w:val="4"/>
        <w:numId w:val="2"/>
      </w:numPr>
      <w:spacing w:before="200"/>
      <w:outlineLvl w:val="4"/>
    </w:pPr>
    <w:rPr>
      <w:rFonts w:ascii="Cambria" w:eastAsia="Times New Roman" w:hAnsi="Cambria" w:cs="Times New Roman"/>
      <w:color w:val="243F60"/>
    </w:rPr>
  </w:style>
  <w:style w:type="paragraph" w:styleId="6">
    <w:name w:val="heading 6"/>
    <w:basedOn w:val="a2"/>
    <w:next w:val="a2"/>
    <w:link w:val="61"/>
    <w:qFormat/>
    <w:rsid w:val="0086347F"/>
    <w:pPr>
      <w:keepNext/>
      <w:keepLines/>
      <w:numPr>
        <w:ilvl w:val="5"/>
        <w:numId w:val="2"/>
      </w:numPr>
      <w:spacing w:before="200"/>
      <w:outlineLvl w:val="5"/>
    </w:pPr>
    <w:rPr>
      <w:rFonts w:ascii="Cambria" w:eastAsia="Times New Roman" w:hAnsi="Cambria" w:cs="Times New Roman"/>
      <w:i/>
      <w:iCs/>
      <w:color w:val="243F60"/>
    </w:rPr>
  </w:style>
  <w:style w:type="paragraph" w:styleId="7">
    <w:name w:val="heading 7"/>
    <w:basedOn w:val="a2"/>
    <w:next w:val="a2"/>
    <w:link w:val="71"/>
    <w:qFormat/>
    <w:rsid w:val="0086347F"/>
    <w:pPr>
      <w:keepNext/>
      <w:keepLines/>
      <w:numPr>
        <w:ilvl w:val="6"/>
        <w:numId w:val="2"/>
      </w:numPr>
      <w:spacing w:before="200"/>
      <w:outlineLvl w:val="6"/>
    </w:pPr>
    <w:rPr>
      <w:rFonts w:ascii="Cambria" w:eastAsia="Times New Roman" w:hAnsi="Cambria" w:cs="Times New Roman"/>
      <w:i/>
      <w:iCs/>
      <w:color w:val="404040"/>
    </w:rPr>
  </w:style>
  <w:style w:type="paragraph" w:styleId="8">
    <w:name w:val="heading 8"/>
    <w:basedOn w:val="a2"/>
    <w:next w:val="a2"/>
    <w:link w:val="80"/>
    <w:qFormat/>
    <w:rsid w:val="0086347F"/>
    <w:pPr>
      <w:keepNext/>
      <w:keepLines/>
      <w:numPr>
        <w:ilvl w:val="7"/>
        <w:numId w:val="2"/>
      </w:numPr>
      <w:spacing w:before="200"/>
      <w:outlineLvl w:val="7"/>
    </w:pPr>
    <w:rPr>
      <w:rFonts w:ascii="Cambria" w:eastAsia="Times New Roman" w:hAnsi="Cambria" w:cs="Times New Roman"/>
      <w:color w:val="404040"/>
      <w:sz w:val="20"/>
      <w:szCs w:val="20"/>
    </w:rPr>
  </w:style>
  <w:style w:type="paragraph" w:styleId="9">
    <w:name w:val="heading 9"/>
    <w:basedOn w:val="a2"/>
    <w:next w:val="a2"/>
    <w:link w:val="90"/>
    <w:qFormat/>
    <w:rsid w:val="0086347F"/>
    <w:pPr>
      <w:keepNext/>
      <w:keepLines/>
      <w:numPr>
        <w:ilvl w:val="8"/>
        <w:numId w:val="2"/>
      </w:numPr>
      <w:spacing w:before="200"/>
      <w:outlineLvl w:val="8"/>
    </w:pPr>
    <w:rPr>
      <w:rFonts w:ascii="Cambria" w:eastAsia="Times New Roman" w:hAnsi="Cambria" w:cs="Times New Roman"/>
      <w:i/>
      <w:iCs/>
      <w:color w:val="404040"/>
      <w:sz w:val="20"/>
      <w:szCs w:val="20"/>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3">
    <w:name w:val="כותרת 1 תו"/>
    <w:aliases w:val="טנדו 2 ללא תו,Heading 1 Char תו"/>
    <w:basedOn w:val="a3"/>
    <w:link w:val="12"/>
    <w:rsid w:val="00860227"/>
    <w:rPr>
      <w:rFonts w:ascii="Arial" w:hAnsi="Arial" w:cs="Arial"/>
    </w:rPr>
  </w:style>
  <w:style w:type="character" w:customStyle="1" w:styleId="23">
    <w:name w:val="כותרת 2 תו"/>
    <w:aliases w:val="h2 תו,h21 תו,רמה 2 תו,א2 תו,Heading תו,כותרת 1.1Heading 2 תו"/>
    <w:basedOn w:val="a3"/>
    <w:link w:val="2"/>
    <w:rsid w:val="0086347F"/>
    <w:rPr>
      <w:rFonts w:ascii="Cambria" w:eastAsia="Times New Roman" w:hAnsi="Cambria" w:cs="Times New Roman"/>
      <w:b/>
      <w:bCs/>
      <w:color w:val="4F81BD"/>
      <w:sz w:val="26"/>
      <w:szCs w:val="26"/>
    </w:rPr>
  </w:style>
  <w:style w:type="character" w:customStyle="1" w:styleId="32">
    <w:name w:val="כותרת 3 תו"/>
    <w:aliases w:val="טנדו הבהרה תו"/>
    <w:basedOn w:val="a3"/>
    <w:link w:val="31"/>
    <w:uiPriority w:val="9"/>
    <w:rsid w:val="003A029C"/>
    <w:rPr>
      <w:rFonts w:ascii="Arial" w:hAnsi="Arial" w:cs="Arial"/>
      <w:b/>
      <w:bCs/>
    </w:rPr>
  </w:style>
  <w:style w:type="character" w:customStyle="1" w:styleId="41">
    <w:name w:val="כותרת 4 תו"/>
    <w:aliases w:val="Heading 4 Char Char תו,Heading 4 Char תו,Heading 4 תו תו תו,Heading 4 תו תו תו תו תו,Heading 4hh תו,Heading 4 4 תו,רמה 4- אבג תו"/>
    <w:basedOn w:val="a3"/>
    <w:link w:val="4"/>
    <w:uiPriority w:val="9"/>
    <w:rsid w:val="0086347F"/>
    <w:rPr>
      <w:rFonts w:ascii="Cambria" w:eastAsia="Times New Roman" w:hAnsi="Cambria" w:cs="Times New Roman"/>
      <w:b/>
      <w:bCs/>
      <w:i/>
      <w:iCs/>
      <w:color w:val="4F81BD"/>
    </w:rPr>
  </w:style>
  <w:style w:type="character" w:customStyle="1" w:styleId="52">
    <w:name w:val="כותרת 5 תו"/>
    <w:aliases w:val="רמה 5- IV תו"/>
    <w:basedOn w:val="a3"/>
    <w:link w:val="50"/>
    <w:rsid w:val="0086347F"/>
    <w:rPr>
      <w:rFonts w:ascii="Cambria" w:eastAsia="Times New Roman" w:hAnsi="Cambria" w:cs="Times New Roman"/>
      <w:color w:val="243F60"/>
    </w:rPr>
  </w:style>
  <w:style w:type="character" w:customStyle="1" w:styleId="61">
    <w:name w:val="כותרת 6 תו"/>
    <w:basedOn w:val="a3"/>
    <w:link w:val="6"/>
    <w:rsid w:val="0086347F"/>
    <w:rPr>
      <w:rFonts w:ascii="Cambria" w:eastAsia="Times New Roman" w:hAnsi="Cambria" w:cs="Times New Roman"/>
      <w:i/>
      <w:iCs/>
      <w:color w:val="243F60"/>
    </w:rPr>
  </w:style>
  <w:style w:type="character" w:customStyle="1" w:styleId="71">
    <w:name w:val="כותרת 7 תו"/>
    <w:basedOn w:val="a3"/>
    <w:link w:val="7"/>
    <w:rsid w:val="0086347F"/>
    <w:rPr>
      <w:rFonts w:ascii="Cambria" w:eastAsia="Times New Roman" w:hAnsi="Cambria" w:cs="Times New Roman"/>
      <w:i/>
      <w:iCs/>
      <w:color w:val="404040"/>
    </w:rPr>
  </w:style>
  <w:style w:type="character" w:customStyle="1" w:styleId="80">
    <w:name w:val="כותרת 8 תו"/>
    <w:basedOn w:val="a3"/>
    <w:link w:val="8"/>
    <w:rsid w:val="0086347F"/>
    <w:rPr>
      <w:rFonts w:ascii="Cambria" w:eastAsia="Times New Roman" w:hAnsi="Cambria" w:cs="Times New Roman"/>
      <w:color w:val="404040"/>
      <w:sz w:val="20"/>
      <w:szCs w:val="20"/>
    </w:rPr>
  </w:style>
  <w:style w:type="character" w:customStyle="1" w:styleId="90">
    <w:name w:val="כותרת 9 תו"/>
    <w:basedOn w:val="a3"/>
    <w:link w:val="9"/>
    <w:rsid w:val="0086347F"/>
    <w:rPr>
      <w:rFonts w:ascii="Cambria" w:eastAsia="Times New Roman" w:hAnsi="Cambria" w:cs="Times New Roman"/>
      <w:i/>
      <w:iCs/>
      <w:color w:val="404040"/>
      <w:sz w:val="20"/>
      <w:szCs w:val="20"/>
    </w:rPr>
  </w:style>
  <w:style w:type="paragraph" w:customStyle="1" w:styleId="10">
    <w:name w:val="טנדו 1"/>
    <w:basedOn w:val="a2"/>
    <w:next w:val="a2"/>
    <w:link w:val="14"/>
    <w:qFormat/>
    <w:rsid w:val="009A7EA6"/>
    <w:pPr>
      <w:numPr>
        <w:numId w:val="4"/>
      </w:numPr>
      <w:spacing w:before="240" w:line="360" w:lineRule="auto"/>
      <w:ind w:left="-483" w:hanging="426"/>
      <w:contextualSpacing/>
      <w:outlineLvl w:val="0"/>
    </w:pPr>
    <w:rPr>
      <w:rFonts w:eastAsia="Calibri"/>
      <w:sz w:val="26"/>
      <w:szCs w:val="26"/>
      <w:u w:val="single"/>
    </w:rPr>
  </w:style>
  <w:style w:type="character" w:customStyle="1" w:styleId="14">
    <w:name w:val="טנדו 1 תו"/>
    <w:basedOn w:val="a3"/>
    <w:link w:val="10"/>
    <w:rsid w:val="009A7EA6"/>
    <w:rPr>
      <w:rFonts w:ascii="Arial" w:eastAsia="Calibri" w:hAnsi="Arial" w:cs="Arial"/>
      <w:sz w:val="26"/>
      <w:szCs w:val="26"/>
      <w:u w:val="single"/>
    </w:rPr>
  </w:style>
  <w:style w:type="paragraph" w:customStyle="1" w:styleId="21">
    <w:name w:val="טנדו 2"/>
    <w:basedOn w:val="a6"/>
    <w:next w:val="a2"/>
    <w:link w:val="24"/>
    <w:qFormat/>
    <w:rsid w:val="009A7EA6"/>
    <w:pPr>
      <w:numPr>
        <w:ilvl w:val="1"/>
        <w:numId w:val="4"/>
      </w:numPr>
      <w:spacing w:line="384" w:lineRule="auto"/>
      <w:ind w:right="-709"/>
      <w:outlineLvl w:val="1"/>
    </w:pPr>
    <w:rPr>
      <w:u w:val="single"/>
    </w:rPr>
  </w:style>
  <w:style w:type="character" w:customStyle="1" w:styleId="24">
    <w:name w:val="טנדו 2 תו"/>
    <w:basedOn w:val="a3"/>
    <w:link w:val="21"/>
    <w:rsid w:val="009A7EA6"/>
    <w:rPr>
      <w:rFonts w:ascii="Arial" w:hAnsi="Arial" w:cs="Arial"/>
      <w:u w:val="single"/>
    </w:rPr>
  </w:style>
  <w:style w:type="paragraph" w:styleId="a6">
    <w:name w:val="List Paragraph"/>
    <w:basedOn w:val="a2"/>
    <w:link w:val="a7"/>
    <w:uiPriority w:val="99"/>
    <w:qFormat/>
    <w:rsid w:val="003A029C"/>
    <w:pPr>
      <w:ind w:left="720"/>
      <w:contextualSpacing/>
    </w:pPr>
  </w:style>
  <w:style w:type="paragraph" w:customStyle="1" w:styleId="30">
    <w:name w:val="טנדו 3"/>
    <w:basedOn w:val="a6"/>
    <w:next w:val="a2"/>
    <w:link w:val="33"/>
    <w:qFormat/>
    <w:rsid w:val="009A7EA6"/>
    <w:pPr>
      <w:numPr>
        <w:ilvl w:val="2"/>
        <w:numId w:val="1"/>
      </w:numPr>
      <w:spacing w:line="360" w:lineRule="auto"/>
      <w:ind w:left="1218" w:right="-709" w:hanging="929"/>
      <w:contextualSpacing w:val="0"/>
      <w:outlineLvl w:val="2"/>
    </w:pPr>
    <w:rPr>
      <w:rFonts w:eastAsia="Calibri"/>
      <w14:scene3d>
        <w14:camera w14:prst="orthographicFront"/>
        <w14:lightRig w14:rig="threePt" w14:dir="t">
          <w14:rot w14:lat="0" w14:lon="0" w14:rev="0"/>
        </w14:lightRig>
      </w14:scene3d>
    </w:rPr>
  </w:style>
  <w:style w:type="character" w:customStyle="1" w:styleId="33">
    <w:name w:val="טנדו 3 תו"/>
    <w:basedOn w:val="a3"/>
    <w:link w:val="30"/>
    <w:rsid w:val="009A7EA6"/>
    <w:rPr>
      <w:rFonts w:ascii="Arial" w:eastAsia="Calibri" w:hAnsi="Arial" w:cs="Arial"/>
      <w14:scene3d>
        <w14:camera w14:prst="orthographicFront"/>
        <w14:lightRig w14:rig="threePt" w14:dir="t">
          <w14:rot w14:lat="0" w14:lon="0" w14:rev="0"/>
        </w14:lightRig>
      </w14:scene3d>
    </w:rPr>
  </w:style>
  <w:style w:type="paragraph" w:customStyle="1" w:styleId="40">
    <w:name w:val="טנדו 4"/>
    <w:basedOn w:val="a6"/>
    <w:next w:val="a2"/>
    <w:link w:val="42"/>
    <w:qFormat/>
    <w:rsid w:val="009A7EA6"/>
    <w:pPr>
      <w:numPr>
        <w:ilvl w:val="3"/>
        <w:numId w:val="4"/>
      </w:numPr>
      <w:spacing w:line="360" w:lineRule="auto"/>
      <w:ind w:left="2636" w:right="-426" w:hanging="1417"/>
      <w:contextualSpacing w:val="0"/>
      <w:outlineLvl w:val="2"/>
    </w:pPr>
  </w:style>
  <w:style w:type="character" w:customStyle="1" w:styleId="42">
    <w:name w:val="טנדו 4 תו"/>
    <w:basedOn w:val="a3"/>
    <w:link w:val="40"/>
    <w:rsid w:val="009A7EA6"/>
    <w:rPr>
      <w:rFonts w:ascii="Arial" w:hAnsi="Arial" w:cs="Arial"/>
    </w:rPr>
  </w:style>
  <w:style w:type="paragraph" w:customStyle="1" w:styleId="51">
    <w:name w:val="טנדו 5"/>
    <w:basedOn w:val="40"/>
    <w:link w:val="53"/>
    <w:qFormat/>
    <w:rsid w:val="009C49C3"/>
    <w:pPr>
      <w:numPr>
        <w:ilvl w:val="4"/>
        <w:numId w:val="8"/>
      </w:numPr>
      <w:ind w:left="3344" w:hanging="425"/>
    </w:pPr>
  </w:style>
  <w:style w:type="character" w:customStyle="1" w:styleId="53">
    <w:name w:val="טנדו 5 תו"/>
    <w:basedOn w:val="a3"/>
    <w:link w:val="51"/>
    <w:rsid w:val="009C49C3"/>
    <w:rPr>
      <w:rFonts w:ascii="Arial" w:hAnsi="Arial" w:cs="Arial"/>
    </w:rPr>
  </w:style>
  <w:style w:type="paragraph" w:customStyle="1" w:styleId="60">
    <w:name w:val="טנדו 6"/>
    <w:basedOn w:val="a6"/>
    <w:qFormat/>
    <w:rsid w:val="009C49C3"/>
    <w:pPr>
      <w:numPr>
        <w:ilvl w:val="3"/>
        <w:numId w:val="10"/>
      </w:numPr>
      <w:spacing w:line="360" w:lineRule="auto"/>
      <w:ind w:left="3911" w:right="-567" w:hanging="567"/>
      <w:outlineLvl w:val="2"/>
    </w:pPr>
    <w:rPr>
      <w:rFonts w:eastAsia="Times New Roman"/>
    </w:rPr>
  </w:style>
  <w:style w:type="paragraph" w:customStyle="1" w:styleId="70">
    <w:name w:val="טנדו 7"/>
    <w:basedOn w:val="a2"/>
    <w:rsid w:val="003A029C"/>
    <w:pPr>
      <w:numPr>
        <w:ilvl w:val="2"/>
        <w:numId w:val="6"/>
      </w:numPr>
      <w:spacing w:line="360" w:lineRule="auto"/>
    </w:pPr>
    <w:rPr>
      <w:rFonts w:eastAsia="Times New Roman"/>
      <w:sz w:val="28"/>
      <w:szCs w:val="28"/>
    </w:rPr>
  </w:style>
  <w:style w:type="paragraph" w:styleId="a8">
    <w:name w:val="footer"/>
    <w:basedOn w:val="a2"/>
    <w:link w:val="a9"/>
    <w:unhideWhenUsed/>
    <w:rsid w:val="000B4579"/>
    <w:pPr>
      <w:tabs>
        <w:tab w:val="center" w:pos="4320"/>
        <w:tab w:val="right" w:pos="8640"/>
      </w:tabs>
      <w:spacing w:line="240" w:lineRule="auto"/>
    </w:pPr>
  </w:style>
  <w:style w:type="character" w:customStyle="1" w:styleId="a9">
    <w:name w:val="כותרת תחתונה תו"/>
    <w:basedOn w:val="a3"/>
    <w:link w:val="a8"/>
    <w:rsid w:val="000B4579"/>
    <w:rPr>
      <w:rFonts w:ascii="Arial" w:hAnsi="Arial" w:cs="Arial"/>
    </w:rPr>
  </w:style>
  <w:style w:type="paragraph" w:styleId="aa">
    <w:name w:val="header"/>
    <w:aliases w:val="1"/>
    <w:basedOn w:val="a2"/>
    <w:link w:val="ab"/>
    <w:unhideWhenUsed/>
    <w:rsid w:val="00682E61"/>
    <w:pPr>
      <w:tabs>
        <w:tab w:val="center" w:pos="4320"/>
        <w:tab w:val="right" w:pos="8640"/>
      </w:tabs>
      <w:spacing w:line="240" w:lineRule="auto"/>
    </w:pPr>
  </w:style>
  <w:style w:type="character" w:customStyle="1" w:styleId="ab">
    <w:name w:val="כותרת עליונה תו"/>
    <w:aliases w:val="1 תו"/>
    <w:basedOn w:val="a3"/>
    <w:link w:val="aa"/>
    <w:rsid w:val="00682E61"/>
    <w:rPr>
      <w:rFonts w:ascii="Arial" w:hAnsi="Arial" w:cs="Arial"/>
    </w:rPr>
  </w:style>
  <w:style w:type="character" w:customStyle="1" w:styleId="a7">
    <w:name w:val="פיסקת רשימה תו"/>
    <w:basedOn w:val="a3"/>
    <w:link w:val="a6"/>
    <w:uiPriority w:val="99"/>
    <w:rsid w:val="00FF2F48"/>
    <w:rPr>
      <w:rFonts w:ascii="Arial" w:hAnsi="Arial" w:cs="Arial"/>
    </w:rPr>
  </w:style>
  <w:style w:type="paragraph" w:customStyle="1" w:styleId="ac">
    <w:name w:val="טנדו פסקה ריקה"/>
    <w:basedOn w:val="a2"/>
    <w:link w:val="ad"/>
    <w:qFormat/>
    <w:rsid w:val="00FF2F48"/>
    <w:pPr>
      <w:widowControl w:val="0"/>
      <w:autoSpaceDE w:val="0"/>
      <w:autoSpaceDN w:val="0"/>
      <w:adjustRightInd w:val="0"/>
      <w:spacing w:line="240" w:lineRule="auto"/>
      <w:ind w:left="1418"/>
      <w:jc w:val="both"/>
      <w:outlineLvl w:val="0"/>
    </w:pPr>
    <w:rPr>
      <w:rFonts w:eastAsia="Times New Roman"/>
    </w:rPr>
  </w:style>
  <w:style w:type="character" w:customStyle="1" w:styleId="ad">
    <w:name w:val="טנדו פסקה ריקה תו"/>
    <w:basedOn w:val="a3"/>
    <w:link w:val="ac"/>
    <w:rsid w:val="00FF2F48"/>
    <w:rPr>
      <w:rFonts w:ascii="Arial" w:eastAsia="Times New Roman" w:hAnsi="Arial" w:cs="Arial"/>
    </w:rPr>
  </w:style>
  <w:style w:type="paragraph" w:customStyle="1" w:styleId="25">
    <w:name w:val="דרישה2"/>
    <w:basedOn w:val="21"/>
    <w:rsid w:val="009B0E71"/>
    <w:pPr>
      <w:tabs>
        <w:tab w:val="num" w:pos="360"/>
      </w:tabs>
      <w:spacing w:line="360" w:lineRule="auto"/>
      <w:ind w:left="511" w:right="85" w:hanging="709"/>
      <w:outlineLvl w:val="9"/>
    </w:pPr>
  </w:style>
  <w:style w:type="paragraph" w:customStyle="1" w:styleId="34">
    <w:name w:val="דרישה3"/>
    <w:basedOn w:val="30"/>
    <w:rsid w:val="009B0E71"/>
    <w:pPr>
      <w:tabs>
        <w:tab w:val="num" w:pos="360"/>
      </w:tabs>
      <w:ind w:left="1360" w:right="-567" w:hanging="851"/>
      <w:contextualSpacing/>
    </w:pPr>
    <w:rPr>
      <w:rFonts w:asciiTheme="minorBidi" w:eastAsia="David" w:hAnsiTheme="minorBidi" w:cstheme="minorBidi"/>
    </w:rPr>
  </w:style>
  <w:style w:type="paragraph" w:customStyle="1" w:styleId="43">
    <w:name w:val="דרישה4"/>
    <w:basedOn w:val="40"/>
    <w:link w:val="44"/>
    <w:rsid w:val="009B0E71"/>
    <w:pPr>
      <w:ind w:left="2494" w:right="-567"/>
      <w:contextualSpacing/>
      <w:outlineLvl w:val="9"/>
    </w:pPr>
    <w:rPr>
      <w:rFonts w:asciiTheme="minorBidi" w:eastAsia="David" w:hAnsiTheme="minorBidi" w:cstheme="minorBidi"/>
    </w:rPr>
  </w:style>
  <w:style w:type="character" w:customStyle="1" w:styleId="44">
    <w:name w:val="דרישה4 תו"/>
    <w:basedOn w:val="a3"/>
    <w:link w:val="43"/>
    <w:rsid w:val="009B0E71"/>
    <w:rPr>
      <w:rFonts w:asciiTheme="minorBidi" w:eastAsia="David" w:hAnsiTheme="minorBidi" w:cstheme="minorBidi"/>
    </w:rPr>
  </w:style>
  <w:style w:type="paragraph" w:customStyle="1" w:styleId="15">
    <w:name w:val="דן1"/>
    <w:basedOn w:val="a2"/>
    <w:autoRedefine/>
    <w:rsid w:val="004A4594"/>
    <w:pPr>
      <w:spacing w:line="360" w:lineRule="auto"/>
      <w:ind w:left="30" w:right="630" w:hanging="540"/>
    </w:pPr>
    <w:rPr>
      <w:rFonts w:eastAsia="Times New Roman"/>
      <w:sz w:val="28"/>
      <w:szCs w:val="28"/>
      <w:lang w:eastAsia="he-IL"/>
    </w:rPr>
  </w:style>
  <w:style w:type="paragraph" w:customStyle="1" w:styleId="ae">
    <w:name w:val="סגנון טנדו"/>
    <w:basedOn w:val="a6"/>
    <w:link w:val="af"/>
    <w:qFormat/>
    <w:rsid w:val="00C1228E"/>
    <w:pPr>
      <w:spacing w:after="200" w:line="360" w:lineRule="auto"/>
      <w:ind w:left="360" w:hanging="360"/>
      <w:outlineLvl w:val="0"/>
    </w:pPr>
    <w:rPr>
      <w:b/>
      <w:bCs/>
      <w:color w:val="8496B0" w:themeColor="text2" w:themeTint="99"/>
      <w:sz w:val="28"/>
      <w:szCs w:val="28"/>
      <w:u w:val="single"/>
    </w:rPr>
  </w:style>
  <w:style w:type="paragraph" w:customStyle="1" w:styleId="26">
    <w:name w:val="מ2"/>
    <w:basedOn w:val="a6"/>
    <w:link w:val="27"/>
    <w:qFormat/>
    <w:rsid w:val="00C76735"/>
    <w:pPr>
      <w:spacing w:after="200" w:line="360" w:lineRule="auto"/>
      <w:ind w:left="792" w:hanging="432"/>
      <w:outlineLvl w:val="1"/>
    </w:pPr>
    <w:rPr>
      <w:rFonts w:asciiTheme="minorBidi" w:hAnsiTheme="minorBidi"/>
      <w:u w:val="single"/>
    </w:rPr>
  </w:style>
  <w:style w:type="paragraph" w:customStyle="1" w:styleId="35">
    <w:name w:val="מ3"/>
    <w:basedOn w:val="a6"/>
    <w:link w:val="36"/>
    <w:qFormat/>
    <w:rsid w:val="00C76735"/>
    <w:pPr>
      <w:spacing w:after="200" w:line="360" w:lineRule="auto"/>
      <w:ind w:left="1224" w:hanging="504"/>
      <w:outlineLvl w:val="2"/>
    </w:pPr>
    <w:rPr>
      <w:rFonts w:asciiTheme="minorBidi" w:hAnsiTheme="minorBidi"/>
      <w:u w:val="single"/>
    </w:rPr>
  </w:style>
  <w:style w:type="character" w:customStyle="1" w:styleId="27">
    <w:name w:val="מ2 תו"/>
    <w:basedOn w:val="a7"/>
    <w:link w:val="26"/>
    <w:rsid w:val="00C76735"/>
    <w:rPr>
      <w:rFonts w:asciiTheme="minorBidi" w:hAnsiTheme="minorBidi" w:cs="Arial"/>
      <w:u w:val="single"/>
    </w:rPr>
  </w:style>
  <w:style w:type="paragraph" w:customStyle="1" w:styleId="45">
    <w:name w:val="מ4"/>
    <w:basedOn w:val="a6"/>
    <w:link w:val="46"/>
    <w:qFormat/>
    <w:rsid w:val="00C76735"/>
    <w:pPr>
      <w:spacing w:after="200" w:line="360" w:lineRule="auto"/>
      <w:ind w:left="2632" w:hanging="648"/>
      <w:outlineLvl w:val="2"/>
    </w:pPr>
    <w:rPr>
      <w:rFonts w:asciiTheme="minorBidi" w:hAnsiTheme="minorBidi"/>
    </w:rPr>
  </w:style>
  <w:style w:type="character" w:customStyle="1" w:styleId="36">
    <w:name w:val="מ3 תו"/>
    <w:basedOn w:val="a7"/>
    <w:link w:val="35"/>
    <w:rsid w:val="00C76735"/>
    <w:rPr>
      <w:rFonts w:asciiTheme="minorBidi" w:hAnsiTheme="minorBidi" w:cs="Arial"/>
      <w:u w:val="single"/>
    </w:rPr>
  </w:style>
  <w:style w:type="character" w:customStyle="1" w:styleId="46">
    <w:name w:val="מ4 תו"/>
    <w:basedOn w:val="a7"/>
    <w:link w:val="45"/>
    <w:rsid w:val="00C76735"/>
    <w:rPr>
      <w:rFonts w:asciiTheme="minorBidi" w:hAnsiTheme="minorBidi" w:cs="Arial"/>
    </w:rPr>
  </w:style>
  <w:style w:type="paragraph" w:customStyle="1" w:styleId="Head1">
    <w:name w:val="Head1"/>
    <w:basedOn w:val="12"/>
    <w:rsid w:val="00626ACA"/>
    <w:pPr>
      <w:spacing w:before="240" w:line="240" w:lineRule="auto"/>
      <w:ind w:left="1571" w:right="851" w:hanging="360"/>
      <w:jc w:val="both"/>
      <w:outlineLvl w:val="9"/>
    </w:pPr>
    <w:rPr>
      <w:rFonts w:ascii="Times New Roman" w:eastAsia="Times New Roman" w:hAnsi="Times New Roman" w:cs="Miriam"/>
      <w:b/>
      <w:bCs/>
      <w:color w:val="800000"/>
      <w:sz w:val="36"/>
      <w:szCs w:val="36"/>
      <w:u w:val="single"/>
    </w:rPr>
  </w:style>
  <w:style w:type="paragraph" w:styleId="TOC2">
    <w:name w:val="toc 2"/>
    <w:basedOn w:val="a2"/>
    <w:next w:val="a2"/>
    <w:autoRedefine/>
    <w:uiPriority w:val="39"/>
    <w:unhideWhenUsed/>
    <w:qFormat/>
    <w:rsid w:val="00567C77"/>
    <w:pPr>
      <w:tabs>
        <w:tab w:val="left" w:pos="651"/>
        <w:tab w:val="right" w:leader="dot" w:pos="8296"/>
      </w:tabs>
      <w:spacing w:after="100"/>
      <w:ind w:left="-199"/>
    </w:pPr>
  </w:style>
  <w:style w:type="paragraph" w:styleId="TOC1">
    <w:name w:val="toc 1"/>
    <w:basedOn w:val="a2"/>
    <w:next w:val="a2"/>
    <w:autoRedefine/>
    <w:uiPriority w:val="39"/>
    <w:unhideWhenUsed/>
    <w:qFormat/>
    <w:rsid w:val="00DF745F"/>
    <w:pPr>
      <w:tabs>
        <w:tab w:val="right" w:leader="dot" w:pos="8296"/>
      </w:tabs>
      <w:spacing w:after="100"/>
      <w:ind w:left="-199" w:hanging="425"/>
    </w:pPr>
    <w:rPr>
      <w:color w:val="0070C0"/>
    </w:rPr>
  </w:style>
  <w:style w:type="paragraph" w:styleId="TOC3">
    <w:name w:val="toc 3"/>
    <w:basedOn w:val="a2"/>
    <w:next w:val="a2"/>
    <w:autoRedefine/>
    <w:uiPriority w:val="39"/>
    <w:unhideWhenUsed/>
    <w:rsid w:val="00621C80"/>
    <w:pPr>
      <w:tabs>
        <w:tab w:val="left" w:pos="935"/>
        <w:tab w:val="right" w:leader="dot" w:pos="8296"/>
      </w:tabs>
      <w:spacing w:after="100" w:line="259" w:lineRule="auto"/>
      <w:ind w:left="440"/>
    </w:pPr>
    <w:rPr>
      <w:rFonts w:asciiTheme="minorHAnsi" w:eastAsiaTheme="minorEastAsia" w:hAnsiTheme="minorHAnsi" w:cstheme="minorBidi"/>
      <w:sz w:val="22"/>
      <w:szCs w:val="22"/>
    </w:rPr>
  </w:style>
  <w:style w:type="paragraph" w:styleId="TOC4">
    <w:name w:val="toc 4"/>
    <w:basedOn w:val="a2"/>
    <w:next w:val="a2"/>
    <w:autoRedefine/>
    <w:uiPriority w:val="39"/>
    <w:unhideWhenUsed/>
    <w:rsid w:val="004B642F"/>
    <w:pPr>
      <w:bidi w:val="0"/>
      <w:spacing w:after="100" w:line="259" w:lineRule="auto"/>
      <w:ind w:left="660"/>
    </w:pPr>
    <w:rPr>
      <w:rFonts w:asciiTheme="minorHAnsi" w:eastAsiaTheme="minorEastAsia" w:hAnsiTheme="minorHAnsi" w:cstheme="minorBidi"/>
      <w:sz w:val="22"/>
      <w:szCs w:val="22"/>
    </w:rPr>
  </w:style>
  <w:style w:type="paragraph" w:styleId="TOC5">
    <w:name w:val="toc 5"/>
    <w:basedOn w:val="a2"/>
    <w:next w:val="a2"/>
    <w:autoRedefine/>
    <w:uiPriority w:val="39"/>
    <w:unhideWhenUsed/>
    <w:rsid w:val="004B642F"/>
    <w:pPr>
      <w:bidi w:val="0"/>
      <w:spacing w:after="100" w:line="259" w:lineRule="auto"/>
      <w:ind w:left="880"/>
    </w:pPr>
    <w:rPr>
      <w:rFonts w:asciiTheme="minorHAnsi" w:eastAsiaTheme="minorEastAsia" w:hAnsiTheme="minorHAnsi" w:cstheme="minorBidi"/>
      <w:sz w:val="22"/>
      <w:szCs w:val="22"/>
    </w:rPr>
  </w:style>
  <w:style w:type="paragraph" w:styleId="TOC6">
    <w:name w:val="toc 6"/>
    <w:basedOn w:val="a2"/>
    <w:next w:val="a2"/>
    <w:autoRedefine/>
    <w:uiPriority w:val="39"/>
    <w:unhideWhenUsed/>
    <w:rsid w:val="004B642F"/>
    <w:pPr>
      <w:bidi w:val="0"/>
      <w:spacing w:after="100" w:line="259" w:lineRule="auto"/>
      <w:ind w:left="1100"/>
    </w:pPr>
    <w:rPr>
      <w:rFonts w:asciiTheme="minorHAnsi" w:eastAsiaTheme="minorEastAsia" w:hAnsiTheme="minorHAnsi" w:cstheme="minorBidi"/>
      <w:sz w:val="22"/>
      <w:szCs w:val="22"/>
    </w:rPr>
  </w:style>
  <w:style w:type="paragraph" w:styleId="TOC7">
    <w:name w:val="toc 7"/>
    <w:basedOn w:val="a2"/>
    <w:next w:val="a2"/>
    <w:autoRedefine/>
    <w:uiPriority w:val="39"/>
    <w:unhideWhenUsed/>
    <w:rsid w:val="004B642F"/>
    <w:pPr>
      <w:bidi w:val="0"/>
      <w:spacing w:after="100" w:line="259" w:lineRule="auto"/>
      <w:ind w:left="1320"/>
    </w:pPr>
    <w:rPr>
      <w:rFonts w:asciiTheme="minorHAnsi" w:eastAsiaTheme="minorEastAsia" w:hAnsiTheme="minorHAnsi" w:cstheme="minorBidi"/>
      <w:sz w:val="22"/>
      <w:szCs w:val="22"/>
    </w:rPr>
  </w:style>
  <w:style w:type="paragraph" w:styleId="TOC8">
    <w:name w:val="toc 8"/>
    <w:basedOn w:val="a2"/>
    <w:next w:val="a2"/>
    <w:autoRedefine/>
    <w:uiPriority w:val="39"/>
    <w:unhideWhenUsed/>
    <w:rsid w:val="004B642F"/>
    <w:pPr>
      <w:bidi w:val="0"/>
      <w:spacing w:after="100" w:line="259" w:lineRule="auto"/>
      <w:ind w:left="1540"/>
    </w:pPr>
    <w:rPr>
      <w:rFonts w:asciiTheme="minorHAnsi" w:eastAsiaTheme="minorEastAsia" w:hAnsiTheme="minorHAnsi" w:cstheme="minorBidi"/>
      <w:sz w:val="22"/>
      <w:szCs w:val="22"/>
    </w:rPr>
  </w:style>
  <w:style w:type="paragraph" w:styleId="TOC9">
    <w:name w:val="toc 9"/>
    <w:basedOn w:val="a2"/>
    <w:next w:val="a2"/>
    <w:autoRedefine/>
    <w:uiPriority w:val="39"/>
    <w:unhideWhenUsed/>
    <w:rsid w:val="004B642F"/>
    <w:pPr>
      <w:bidi w:val="0"/>
      <w:spacing w:after="100" w:line="259" w:lineRule="auto"/>
      <w:ind w:left="1760"/>
    </w:pPr>
    <w:rPr>
      <w:rFonts w:asciiTheme="minorHAnsi" w:eastAsiaTheme="minorEastAsia" w:hAnsiTheme="minorHAnsi" w:cstheme="minorBidi"/>
      <w:sz w:val="22"/>
      <w:szCs w:val="22"/>
    </w:rPr>
  </w:style>
  <w:style w:type="character" w:styleId="Hyperlink">
    <w:name w:val="Hyperlink"/>
    <w:basedOn w:val="a3"/>
    <w:uiPriority w:val="99"/>
    <w:unhideWhenUsed/>
    <w:rsid w:val="004B642F"/>
    <w:rPr>
      <w:color w:val="0563C1" w:themeColor="hyperlink"/>
      <w:u w:val="single"/>
    </w:rPr>
  </w:style>
  <w:style w:type="numbering" w:styleId="111111">
    <w:name w:val="Outline List 2"/>
    <w:basedOn w:val="a5"/>
    <w:unhideWhenUsed/>
    <w:rsid w:val="00114945"/>
    <w:pPr>
      <w:numPr>
        <w:numId w:val="20"/>
      </w:numPr>
    </w:pPr>
  </w:style>
  <w:style w:type="paragraph" w:styleId="af0">
    <w:name w:val="caption"/>
    <w:basedOn w:val="a2"/>
    <w:next w:val="a2"/>
    <w:uiPriority w:val="35"/>
    <w:unhideWhenUsed/>
    <w:qFormat/>
    <w:rsid w:val="00114945"/>
    <w:pPr>
      <w:spacing w:after="200"/>
    </w:pPr>
    <w:rPr>
      <w:rFonts w:ascii="Calibri" w:eastAsia="Calibri" w:hAnsi="Calibri"/>
      <w:b/>
      <w:bCs/>
      <w:sz w:val="20"/>
      <w:szCs w:val="20"/>
    </w:rPr>
  </w:style>
  <w:style w:type="paragraph" w:styleId="5">
    <w:name w:val="List Bullet 5"/>
    <w:basedOn w:val="a2"/>
    <w:autoRedefine/>
    <w:rsid w:val="005D1E44"/>
    <w:pPr>
      <w:numPr>
        <w:numId w:val="22"/>
      </w:numPr>
      <w:tabs>
        <w:tab w:val="clear" w:pos="1492"/>
      </w:tabs>
      <w:spacing w:line="240" w:lineRule="auto"/>
      <w:ind w:left="4016" w:right="851" w:hanging="283"/>
    </w:pPr>
    <w:rPr>
      <w:rFonts w:ascii="Tahoma" w:eastAsia="Times New Roman" w:hAnsi="Tahoma" w:cs="Tahoma"/>
      <w:i/>
      <w:iCs/>
      <w:sz w:val="28"/>
      <w:szCs w:val="28"/>
    </w:rPr>
  </w:style>
  <w:style w:type="numbering" w:customStyle="1" w:styleId="16">
    <w:name w:val="ללא רשימה1"/>
    <w:next w:val="a5"/>
    <w:uiPriority w:val="99"/>
    <w:semiHidden/>
    <w:unhideWhenUsed/>
    <w:rsid w:val="00621C80"/>
  </w:style>
  <w:style w:type="paragraph" w:styleId="af1">
    <w:name w:val="Balloon Text"/>
    <w:basedOn w:val="a2"/>
    <w:link w:val="af2"/>
    <w:uiPriority w:val="99"/>
    <w:semiHidden/>
    <w:unhideWhenUsed/>
    <w:rsid w:val="00621C80"/>
    <w:pPr>
      <w:spacing w:line="240" w:lineRule="auto"/>
    </w:pPr>
    <w:rPr>
      <w:rFonts w:ascii="Tahoma" w:hAnsi="Tahoma" w:cs="Tahoma"/>
      <w:sz w:val="16"/>
      <w:szCs w:val="16"/>
    </w:rPr>
  </w:style>
  <w:style w:type="character" w:customStyle="1" w:styleId="af2">
    <w:name w:val="טקסט בלונים תו"/>
    <w:basedOn w:val="a3"/>
    <w:link w:val="af1"/>
    <w:uiPriority w:val="99"/>
    <w:semiHidden/>
    <w:rsid w:val="00621C80"/>
    <w:rPr>
      <w:rFonts w:ascii="Tahoma" w:hAnsi="Tahoma" w:cs="Tahoma"/>
      <w:sz w:val="16"/>
      <w:szCs w:val="16"/>
    </w:rPr>
  </w:style>
  <w:style w:type="paragraph" w:customStyle="1" w:styleId="Normal1">
    <w:name w:val="Normal1"/>
    <w:basedOn w:val="a2"/>
    <w:rsid w:val="00621C80"/>
    <w:pPr>
      <w:bidi w:val="0"/>
      <w:spacing w:line="360" w:lineRule="auto"/>
    </w:pPr>
    <w:rPr>
      <w:rFonts w:ascii="Times New Roman" w:eastAsia="Times New Roman" w:hAnsi="Times New Roman" w:cs="Levenim MT"/>
    </w:rPr>
  </w:style>
  <w:style w:type="character" w:styleId="af3">
    <w:name w:val="Emphasis"/>
    <w:basedOn w:val="a3"/>
    <w:uiPriority w:val="20"/>
    <w:qFormat/>
    <w:rsid w:val="00621C80"/>
    <w:rPr>
      <w:i/>
      <w:iCs/>
    </w:rPr>
  </w:style>
  <w:style w:type="character" w:customStyle="1" w:styleId="apple-converted-space">
    <w:name w:val="apple-converted-space"/>
    <w:basedOn w:val="a3"/>
    <w:rsid w:val="00621C80"/>
  </w:style>
  <w:style w:type="paragraph" w:customStyle="1" w:styleId="17">
    <w:name w:val="נורמל 1"/>
    <w:basedOn w:val="a2"/>
    <w:rsid w:val="00621C80"/>
    <w:pPr>
      <w:spacing w:before="80" w:after="80" w:line="360" w:lineRule="auto"/>
      <w:ind w:left="227"/>
      <w:jc w:val="both"/>
    </w:pPr>
    <w:rPr>
      <w:rFonts w:eastAsia="Times New Roman" w:cs="David"/>
      <w:color w:val="000000"/>
    </w:rPr>
  </w:style>
  <w:style w:type="paragraph" w:styleId="37">
    <w:name w:val="Body Text 3"/>
    <w:basedOn w:val="a2"/>
    <w:link w:val="38"/>
    <w:rsid w:val="00621C80"/>
    <w:pPr>
      <w:tabs>
        <w:tab w:val="left" w:pos="3589"/>
      </w:tabs>
      <w:spacing w:line="240" w:lineRule="auto"/>
      <w:jc w:val="both"/>
    </w:pPr>
    <w:rPr>
      <w:rFonts w:ascii="Tahoma" w:eastAsia="Times New Roman" w:hAnsi="Tahoma" w:cs="Tahoma"/>
      <w:sz w:val="22"/>
      <w:szCs w:val="22"/>
    </w:rPr>
  </w:style>
  <w:style w:type="character" w:customStyle="1" w:styleId="38">
    <w:name w:val="גוף טקסט 3 תו"/>
    <w:basedOn w:val="a3"/>
    <w:link w:val="37"/>
    <w:rsid w:val="00621C80"/>
    <w:rPr>
      <w:rFonts w:ascii="Tahoma" w:eastAsia="Times New Roman" w:hAnsi="Tahoma" w:cs="Tahoma"/>
      <w:sz w:val="22"/>
      <w:szCs w:val="22"/>
    </w:rPr>
  </w:style>
  <w:style w:type="character" w:styleId="af4">
    <w:name w:val="Strong"/>
    <w:basedOn w:val="a3"/>
    <w:qFormat/>
    <w:rsid w:val="00621C80"/>
    <w:rPr>
      <w:b/>
      <w:bCs/>
    </w:rPr>
  </w:style>
  <w:style w:type="paragraph" w:customStyle="1" w:styleId="Pa1">
    <w:name w:val="Pa1"/>
    <w:basedOn w:val="a2"/>
    <w:next w:val="a2"/>
    <w:uiPriority w:val="99"/>
    <w:rsid w:val="00621C80"/>
    <w:pPr>
      <w:autoSpaceDE w:val="0"/>
      <w:autoSpaceDN w:val="0"/>
      <w:bidi w:val="0"/>
      <w:adjustRightInd w:val="0"/>
      <w:spacing w:line="241" w:lineRule="atLeast"/>
    </w:pPr>
    <w:rPr>
      <w:rFonts w:ascii="Calibri" w:hAnsi="Calibri"/>
    </w:rPr>
  </w:style>
  <w:style w:type="character" w:customStyle="1" w:styleId="A60">
    <w:name w:val="A6"/>
    <w:uiPriority w:val="99"/>
    <w:rsid w:val="00621C80"/>
    <w:rPr>
      <w:rFonts w:cs="Calibri"/>
      <w:color w:val="000000"/>
      <w:sz w:val="18"/>
      <w:szCs w:val="18"/>
    </w:rPr>
  </w:style>
  <w:style w:type="table" w:styleId="af5">
    <w:name w:val="Table Grid"/>
    <w:basedOn w:val="a4"/>
    <w:uiPriority w:val="59"/>
    <w:rsid w:val="00621C80"/>
    <w:pPr>
      <w:spacing w:after="0" w:line="240" w:lineRule="auto"/>
    </w:pPr>
    <w:rPr>
      <w:rFonts w:ascii="Calibri" w:hAnsi="Calibri" w:cs="Arial"/>
      <w:sz w:val="22"/>
      <w:szCs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af">
    <w:name w:val="סגנון טנדו תו"/>
    <w:basedOn w:val="a7"/>
    <w:link w:val="ae"/>
    <w:rsid w:val="00621C80"/>
    <w:rPr>
      <w:rFonts w:ascii="Arial" w:hAnsi="Arial" w:cs="Arial"/>
      <w:b/>
      <w:bCs/>
      <w:color w:val="8496B0" w:themeColor="text2" w:themeTint="99"/>
      <w:sz w:val="28"/>
      <w:szCs w:val="28"/>
      <w:u w:val="single"/>
    </w:rPr>
  </w:style>
  <w:style w:type="paragraph" w:styleId="af6">
    <w:name w:val="Body Text Indent"/>
    <w:basedOn w:val="a2"/>
    <w:link w:val="af7"/>
    <w:rsid w:val="00621C80"/>
    <w:pPr>
      <w:spacing w:line="240" w:lineRule="auto"/>
      <w:ind w:left="1260" w:hanging="720"/>
    </w:pPr>
    <w:rPr>
      <w:rFonts w:ascii="Times New Roman" w:eastAsia="Times New Roman" w:hAnsi="Times New Roman" w:cs="Times New Roman"/>
      <w:lang w:eastAsia="he-IL"/>
    </w:rPr>
  </w:style>
  <w:style w:type="character" w:customStyle="1" w:styleId="af7">
    <w:name w:val="כניסה בגוף טקסט תו"/>
    <w:basedOn w:val="a3"/>
    <w:link w:val="af6"/>
    <w:rsid w:val="00621C80"/>
    <w:rPr>
      <w:rFonts w:ascii="Times New Roman" w:eastAsia="Times New Roman" w:hAnsi="Times New Roman" w:cs="Times New Roman"/>
      <w:lang w:eastAsia="he-IL"/>
    </w:rPr>
  </w:style>
  <w:style w:type="paragraph" w:customStyle="1" w:styleId="CharChar1">
    <w:name w:val="Char Char1"/>
    <w:basedOn w:val="a2"/>
    <w:rsid w:val="00621C8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eastAsia="Times New Roman" w:cs="David"/>
      <w:noProof/>
      <w:szCs w:val="28"/>
      <w:u w:val="single"/>
      <w:lang w:eastAsia="he-IL"/>
    </w:rPr>
  </w:style>
  <w:style w:type="paragraph" w:styleId="af8">
    <w:name w:val="Body Text"/>
    <w:basedOn w:val="a2"/>
    <w:link w:val="af9"/>
    <w:unhideWhenUsed/>
    <w:rsid w:val="00621C80"/>
    <w:pPr>
      <w:spacing w:after="120"/>
    </w:pPr>
    <w:rPr>
      <w:rFonts w:ascii="Calibri" w:eastAsia="Calibri" w:hAnsi="Calibri"/>
      <w:sz w:val="22"/>
      <w:szCs w:val="22"/>
    </w:rPr>
  </w:style>
  <w:style w:type="character" w:customStyle="1" w:styleId="af9">
    <w:name w:val="גוף טקסט תו"/>
    <w:basedOn w:val="a3"/>
    <w:link w:val="af8"/>
    <w:rsid w:val="00621C80"/>
    <w:rPr>
      <w:rFonts w:ascii="Calibri" w:eastAsia="Calibri" w:hAnsi="Calibri" w:cs="Arial"/>
      <w:sz w:val="22"/>
      <w:szCs w:val="22"/>
    </w:rPr>
  </w:style>
  <w:style w:type="paragraph" w:customStyle="1" w:styleId="250">
    <w:name w:val="טקסט 2.5"/>
    <w:basedOn w:val="a2"/>
    <w:rsid w:val="00621C80"/>
    <w:pPr>
      <w:widowControl w:val="0"/>
      <w:autoSpaceDE w:val="0"/>
      <w:autoSpaceDN w:val="0"/>
      <w:adjustRightInd w:val="0"/>
      <w:spacing w:after="120" w:line="360" w:lineRule="auto"/>
      <w:ind w:left="1418"/>
      <w:jc w:val="both"/>
      <w:outlineLvl w:val="0"/>
    </w:pPr>
    <w:rPr>
      <w:rFonts w:ascii="Times New Roman" w:eastAsia="Times New Roman" w:hAnsi="Times New Roman" w:cs="David"/>
    </w:rPr>
  </w:style>
  <w:style w:type="character" w:customStyle="1" w:styleId="EmailStyle491">
    <w:name w:val="EmailStyle491"/>
    <w:basedOn w:val="a3"/>
    <w:rsid w:val="00621C80"/>
    <w:rPr>
      <w:rFonts w:ascii="Arial" w:hAnsi="Arial" w:cs="Arial"/>
      <w:color w:val="000000"/>
      <w:sz w:val="20"/>
    </w:rPr>
  </w:style>
  <w:style w:type="paragraph" w:customStyle="1" w:styleId="Head3">
    <w:name w:val="Head3"/>
    <w:basedOn w:val="31"/>
    <w:next w:val="4"/>
    <w:rsid w:val="00621C80"/>
    <w:pPr>
      <w:tabs>
        <w:tab w:val="num" w:pos="680"/>
      </w:tabs>
      <w:spacing w:before="120" w:after="0" w:line="240" w:lineRule="auto"/>
      <w:ind w:left="1418" w:right="851" w:hanging="851"/>
      <w:jc w:val="both"/>
    </w:pPr>
    <w:rPr>
      <w:rFonts w:eastAsia="Times New Roman"/>
      <w:i/>
      <w:iCs/>
      <w:sz w:val="28"/>
      <w:szCs w:val="28"/>
    </w:rPr>
  </w:style>
  <w:style w:type="paragraph" w:customStyle="1" w:styleId="CharChar3">
    <w:name w:val="Char Char3"/>
    <w:basedOn w:val="a2"/>
    <w:rsid w:val="00621C8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eastAsia="Times New Roman" w:cs="David"/>
      <w:noProof/>
      <w:szCs w:val="28"/>
      <w:u w:val="single"/>
      <w:lang w:eastAsia="he-IL"/>
    </w:rPr>
  </w:style>
  <w:style w:type="character" w:styleId="afa">
    <w:name w:val="page number"/>
    <w:basedOn w:val="a3"/>
    <w:rsid w:val="00621C80"/>
  </w:style>
  <w:style w:type="character" w:styleId="FollowedHyperlink">
    <w:name w:val="FollowedHyperlink"/>
    <w:basedOn w:val="a3"/>
    <w:rsid w:val="00621C80"/>
    <w:rPr>
      <w:color w:val="800080"/>
      <w:u w:val="single"/>
    </w:rPr>
  </w:style>
  <w:style w:type="paragraph" w:customStyle="1" w:styleId="StyleHeading5LatinTahomaComplexTahoma">
    <w:name w:val="Style Heading 5 + (Latin) Tahoma (Complex) Tahoma"/>
    <w:basedOn w:val="50"/>
    <w:link w:val="StyleHeading5LatinTahomaComplexTahomaChar"/>
    <w:autoRedefine/>
    <w:rsid w:val="00621C80"/>
    <w:pPr>
      <w:keepNext w:val="0"/>
      <w:keepLines w:val="0"/>
      <w:numPr>
        <w:ilvl w:val="0"/>
        <w:numId w:val="0"/>
      </w:numPr>
      <w:tabs>
        <w:tab w:val="num" w:pos="3969"/>
        <w:tab w:val="left" w:pos="8978"/>
      </w:tabs>
      <w:spacing w:before="0" w:line="240" w:lineRule="auto"/>
      <w:ind w:left="3969" w:hanging="1984"/>
    </w:pPr>
    <w:rPr>
      <w:rFonts w:ascii="Tahoma" w:hAnsi="Tahoma" w:cs="Tahoma"/>
      <w:color w:val="auto"/>
      <w:sz w:val="28"/>
      <w:szCs w:val="28"/>
    </w:rPr>
  </w:style>
  <w:style w:type="character" w:customStyle="1" w:styleId="StyleHeading5LatinTahomaComplexTahomaChar">
    <w:name w:val="Style Heading 5 + (Latin) Tahoma (Complex) Tahoma Char"/>
    <w:basedOn w:val="a3"/>
    <w:link w:val="StyleHeading5LatinTahomaComplexTahoma"/>
    <w:rsid w:val="00621C80"/>
    <w:rPr>
      <w:rFonts w:ascii="Tahoma" w:eastAsia="Times New Roman" w:hAnsi="Tahoma" w:cs="Tahoma"/>
      <w:sz w:val="28"/>
      <w:szCs w:val="28"/>
    </w:rPr>
  </w:style>
  <w:style w:type="paragraph" w:customStyle="1" w:styleId="StyleStyleHeading4ComplexLevenimMTLatinTahomaCom">
    <w:name w:val="Style Style Heading 4 + (Complex) Levenim MT + (Latin) Tahoma (Com..."/>
    <w:basedOn w:val="4"/>
    <w:link w:val="StyleStyleHeading4ComplexLevenimMTLatinTahomaComChar"/>
    <w:autoRedefine/>
    <w:rsid w:val="00621C80"/>
    <w:pPr>
      <w:keepNext w:val="0"/>
      <w:keepLines w:val="0"/>
      <w:numPr>
        <w:ilvl w:val="0"/>
        <w:numId w:val="0"/>
      </w:numPr>
      <w:tabs>
        <w:tab w:val="num" w:pos="3119"/>
        <w:tab w:val="left" w:pos="8836"/>
      </w:tabs>
      <w:spacing w:before="60" w:line="240" w:lineRule="auto"/>
      <w:ind w:left="3119" w:hanging="1418"/>
    </w:pPr>
    <w:rPr>
      <w:rFonts w:ascii="Tahoma" w:hAnsi="Tahoma" w:cs="Tahoma"/>
      <w:b w:val="0"/>
      <w:bCs w:val="0"/>
      <w:i w:val="0"/>
      <w:iCs w:val="0"/>
      <w:color w:val="auto"/>
      <w:sz w:val="28"/>
      <w:szCs w:val="28"/>
    </w:rPr>
  </w:style>
  <w:style w:type="character" w:customStyle="1" w:styleId="StyleStyleHeading4ComplexLevenimMTLatinTahomaComChar">
    <w:name w:val="Style Style Heading 4 + (Complex) Levenim MT + (Latin) Tahoma (Com... Char"/>
    <w:basedOn w:val="a3"/>
    <w:link w:val="StyleStyleHeading4ComplexLevenimMTLatinTahomaCom"/>
    <w:rsid w:val="00621C80"/>
    <w:rPr>
      <w:rFonts w:ascii="Tahoma" w:eastAsia="Times New Roman" w:hAnsi="Tahoma" w:cs="Tahoma"/>
      <w:sz w:val="28"/>
      <w:szCs w:val="28"/>
    </w:rPr>
  </w:style>
  <w:style w:type="paragraph" w:customStyle="1" w:styleId="CharChar">
    <w:name w:val="Char Char"/>
    <w:basedOn w:val="a2"/>
    <w:rsid w:val="00621C8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eastAsia="Times New Roman" w:cs="David"/>
      <w:noProof/>
      <w:szCs w:val="28"/>
      <w:u w:val="single"/>
      <w:lang w:eastAsia="he-IL"/>
    </w:rPr>
  </w:style>
  <w:style w:type="paragraph" w:styleId="a1">
    <w:name w:val="Block Text"/>
    <w:basedOn w:val="a2"/>
    <w:rsid w:val="00621C80"/>
    <w:pPr>
      <w:numPr>
        <w:numId w:val="23"/>
      </w:numPr>
      <w:spacing w:line="240" w:lineRule="exact"/>
      <w:ind w:right="1785"/>
      <w:jc w:val="both"/>
      <w:outlineLvl w:val="0"/>
    </w:pPr>
    <w:rPr>
      <w:rFonts w:eastAsia="Times New Roman"/>
      <w:i/>
      <w:iCs/>
      <w:sz w:val="28"/>
      <w:szCs w:val="28"/>
      <w:lang w:eastAsia="he-IL"/>
    </w:rPr>
  </w:style>
  <w:style w:type="paragraph" w:customStyle="1" w:styleId="CharChar2">
    <w:name w:val="Char Char2"/>
    <w:basedOn w:val="a2"/>
    <w:rsid w:val="00621C8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eastAsia="Times New Roman" w:cs="David"/>
      <w:noProof/>
      <w:szCs w:val="28"/>
      <w:u w:val="single"/>
      <w:lang w:eastAsia="he-IL"/>
    </w:rPr>
  </w:style>
  <w:style w:type="paragraph" w:customStyle="1" w:styleId="CharCharCharCharCharChar1">
    <w:name w:val="Char Char תו תו Char Char תו תו Char Char1"/>
    <w:basedOn w:val="a2"/>
    <w:rsid w:val="00621C8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eastAsia="Times New Roman" w:cs="David"/>
      <w:noProof/>
      <w:szCs w:val="28"/>
      <w:u w:val="single"/>
      <w:lang w:eastAsia="he-IL"/>
    </w:rPr>
  </w:style>
  <w:style w:type="character" w:styleId="afb">
    <w:name w:val="annotation reference"/>
    <w:basedOn w:val="a3"/>
    <w:semiHidden/>
    <w:rsid w:val="00621C80"/>
    <w:rPr>
      <w:sz w:val="16"/>
      <w:szCs w:val="16"/>
    </w:rPr>
  </w:style>
  <w:style w:type="paragraph" w:styleId="afc">
    <w:name w:val="annotation text"/>
    <w:basedOn w:val="a2"/>
    <w:link w:val="afd"/>
    <w:semiHidden/>
    <w:rsid w:val="00621C80"/>
    <w:pPr>
      <w:spacing w:line="240" w:lineRule="auto"/>
    </w:pPr>
    <w:rPr>
      <w:rFonts w:ascii="Tahoma" w:eastAsia="Times New Roman" w:hAnsi="Tahoma" w:cs="Tahoma"/>
      <w:sz w:val="20"/>
      <w:szCs w:val="20"/>
    </w:rPr>
  </w:style>
  <w:style w:type="character" w:customStyle="1" w:styleId="afd">
    <w:name w:val="טקסט הערה תו"/>
    <w:basedOn w:val="a3"/>
    <w:link w:val="afc"/>
    <w:semiHidden/>
    <w:rsid w:val="00621C80"/>
    <w:rPr>
      <w:rFonts w:ascii="Tahoma" w:eastAsia="Times New Roman" w:hAnsi="Tahoma" w:cs="Tahoma"/>
      <w:sz w:val="20"/>
      <w:szCs w:val="20"/>
    </w:rPr>
  </w:style>
  <w:style w:type="paragraph" w:styleId="afe">
    <w:name w:val="annotation subject"/>
    <w:basedOn w:val="afc"/>
    <w:next w:val="afc"/>
    <w:link w:val="aff"/>
    <w:semiHidden/>
    <w:rsid w:val="00621C80"/>
    <w:rPr>
      <w:b/>
      <w:bCs/>
    </w:rPr>
  </w:style>
  <w:style w:type="character" w:customStyle="1" w:styleId="aff">
    <w:name w:val="נושא הערה תו"/>
    <w:basedOn w:val="afd"/>
    <w:link w:val="afe"/>
    <w:semiHidden/>
    <w:rsid w:val="00621C80"/>
    <w:rPr>
      <w:rFonts w:ascii="Tahoma" w:eastAsia="Times New Roman" w:hAnsi="Tahoma" w:cs="Tahoma"/>
      <w:b/>
      <w:bCs/>
      <w:sz w:val="20"/>
      <w:szCs w:val="20"/>
    </w:rPr>
  </w:style>
  <w:style w:type="paragraph" w:customStyle="1" w:styleId="CharCharCharCharChar">
    <w:name w:val="Char תו תו תו Char Char תו תו Char Char"/>
    <w:basedOn w:val="a2"/>
    <w:rsid w:val="00621C8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eastAsia="Times New Roman" w:cs="David"/>
      <w:noProof/>
      <w:szCs w:val="28"/>
      <w:lang w:eastAsia="he-IL"/>
    </w:rPr>
  </w:style>
  <w:style w:type="numbering" w:customStyle="1" w:styleId="1111111">
    <w:name w:val="1 / 1.1 / 1.1.11"/>
    <w:basedOn w:val="a5"/>
    <w:next w:val="111111"/>
    <w:rsid w:val="00621C80"/>
    <w:pPr>
      <w:numPr>
        <w:numId w:val="24"/>
      </w:numPr>
    </w:pPr>
  </w:style>
  <w:style w:type="paragraph" w:customStyle="1" w:styleId="aff0">
    <w:name w:val="נורמלי"/>
    <w:rsid w:val="00621C80"/>
    <w:pPr>
      <w:bidi/>
      <w:spacing w:after="0" w:line="240" w:lineRule="auto"/>
      <w:jc w:val="both"/>
    </w:pPr>
    <w:rPr>
      <w:rFonts w:ascii="Times New Roman" w:eastAsia="Times New Roman" w:hAnsi="Times New Roman" w:cs="Miriam"/>
      <w:noProof/>
      <w:lang w:eastAsia="he-IL"/>
    </w:rPr>
  </w:style>
  <w:style w:type="paragraph" w:styleId="aff1">
    <w:name w:val="Normal Indent"/>
    <w:basedOn w:val="a2"/>
    <w:rsid w:val="00621C80"/>
    <w:pPr>
      <w:spacing w:line="240" w:lineRule="auto"/>
      <w:ind w:right="720"/>
    </w:pPr>
    <w:rPr>
      <w:rFonts w:ascii="Tahoma" w:eastAsia="Times New Roman" w:hAnsi="Tahoma" w:cs="Tahoma"/>
      <w:szCs w:val="28"/>
      <w:lang w:eastAsia="he-IL"/>
    </w:rPr>
  </w:style>
  <w:style w:type="paragraph" w:styleId="aff2">
    <w:name w:val="Title"/>
    <w:basedOn w:val="a2"/>
    <w:link w:val="aff3"/>
    <w:qFormat/>
    <w:rsid w:val="00621C80"/>
    <w:pPr>
      <w:tabs>
        <w:tab w:val="num" w:pos="648"/>
      </w:tabs>
      <w:spacing w:line="360" w:lineRule="auto"/>
      <w:ind w:left="360" w:hanging="72"/>
      <w:jc w:val="center"/>
    </w:pPr>
    <w:rPr>
      <w:rFonts w:ascii="Times New Roman" w:eastAsia="Times New Roman" w:hAnsi="Times New Roman" w:cs="David"/>
      <w:szCs w:val="28"/>
      <w:lang w:eastAsia="he-IL"/>
    </w:rPr>
  </w:style>
  <w:style w:type="character" w:customStyle="1" w:styleId="aff3">
    <w:name w:val="כותרת טקסט תו"/>
    <w:basedOn w:val="a3"/>
    <w:link w:val="aff2"/>
    <w:rsid w:val="00621C80"/>
    <w:rPr>
      <w:rFonts w:ascii="Times New Roman" w:eastAsia="Times New Roman" w:hAnsi="Times New Roman"/>
      <w:szCs w:val="28"/>
      <w:lang w:eastAsia="he-IL"/>
    </w:rPr>
  </w:style>
  <w:style w:type="paragraph" w:styleId="aff4">
    <w:name w:val="Document Map"/>
    <w:basedOn w:val="a2"/>
    <w:link w:val="aff5"/>
    <w:rsid w:val="00621C80"/>
    <w:pPr>
      <w:shd w:val="clear" w:color="auto" w:fill="000080"/>
      <w:spacing w:line="240" w:lineRule="auto"/>
    </w:pPr>
    <w:rPr>
      <w:rFonts w:ascii="Tahoma" w:eastAsia="Times New Roman" w:hAnsi="Times New Roman" w:cs="Miriam"/>
      <w:szCs w:val="28"/>
      <w:lang w:eastAsia="he-IL"/>
    </w:rPr>
  </w:style>
  <w:style w:type="character" w:customStyle="1" w:styleId="aff5">
    <w:name w:val="מפת מסמך תו"/>
    <w:basedOn w:val="a3"/>
    <w:link w:val="aff4"/>
    <w:rsid w:val="00621C80"/>
    <w:rPr>
      <w:rFonts w:ascii="Tahoma" w:eastAsia="Times New Roman" w:hAnsi="Times New Roman" w:cs="Miriam"/>
      <w:szCs w:val="28"/>
      <w:shd w:val="clear" w:color="auto" w:fill="000080"/>
      <w:lang w:eastAsia="he-IL"/>
    </w:rPr>
  </w:style>
  <w:style w:type="paragraph" w:customStyle="1" w:styleId="a">
    <w:name w:val="סעיף ראשי"/>
    <w:basedOn w:val="a2"/>
    <w:rsid w:val="00621C80"/>
    <w:pPr>
      <w:numPr>
        <w:numId w:val="25"/>
      </w:numPr>
      <w:spacing w:line="240" w:lineRule="auto"/>
      <w:ind w:right="0"/>
    </w:pPr>
    <w:rPr>
      <w:rFonts w:ascii="Times New Roman" w:eastAsia="Times New Roman" w:hAnsi="Times New Roman" w:cs="David"/>
      <w:szCs w:val="28"/>
    </w:rPr>
  </w:style>
  <w:style w:type="paragraph" w:styleId="Index1">
    <w:name w:val="index 1"/>
    <w:basedOn w:val="a2"/>
    <w:next w:val="a2"/>
    <w:autoRedefine/>
    <w:rsid w:val="00621C80"/>
    <w:pPr>
      <w:spacing w:line="240" w:lineRule="auto"/>
      <w:ind w:left="240" w:hanging="240"/>
    </w:pPr>
    <w:rPr>
      <w:rFonts w:ascii="Times New Roman" w:eastAsia="Times New Roman" w:hAnsi="Times New Roman" w:cs="Times New Roman"/>
      <w:sz w:val="18"/>
      <w:szCs w:val="18"/>
      <w:lang w:eastAsia="he-IL"/>
    </w:rPr>
  </w:style>
  <w:style w:type="paragraph" w:customStyle="1" w:styleId="styleheading5latintahomacomplextahoma0">
    <w:name w:val="styleheading5latintahomacomplextahoma"/>
    <w:basedOn w:val="a2"/>
    <w:rsid w:val="00621C80"/>
    <w:pPr>
      <w:spacing w:line="240" w:lineRule="auto"/>
      <w:ind w:left="1995" w:right="-142" w:hanging="567"/>
      <w:jc w:val="both"/>
    </w:pPr>
    <w:rPr>
      <w:rFonts w:ascii="Tahoma" w:eastAsia="Times New Roman" w:hAnsi="Tahoma" w:cs="Tahoma"/>
      <w:sz w:val="28"/>
      <w:szCs w:val="28"/>
    </w:rPr>
  </w:style>
  <w:style w:type="paragraph" w:customStyle="1" w:styleId="Head5CharChar">
    <w:name w:val="Head5 Char Char"/>
    <w:basedOn w:val="50"/>
    <w:link w:val="Head5CharCharChar"/>
    <w:rsid w:val="00621C80"/>
    <w:pPr>
      <w:keepNext w:val="0"/>
      <w:keepLines w:val="0"/>
      <w:numPr>
        <w:ilvl w:val="0"/>
        <w:numId w:val="0"/>
      </w:numPr>
      <w:tabs>
        <w:tab w:val="left" w:pos="1418"/>
        <w:tab w:val="num" w:pos="2773"/>
      </w:tabs>
      <w:spacing w:before="240" w:line="240" w:lineRule="auto"/>
      <w:ind w:left="2467" w:hanging="908"/>
      <w:jc w:val="both"/>
    </w:pPr>
    <w:rPr>
      <w:rFonts w:ascii="Times New Roman" w:hAnsi="Times New Roman" w:cs="David"/>
      <w:color w:val="auto"/>
      <w:sz w:val="22"/>
    </w:rPr>
  </w:style>
  <w:style w:type="character" w:customStyle="1" w:styleId="Head5CharCharChar">
    <w:name w:val="Head5 Char Char Char"/>
    <w:basedOn w:val="a3"/>
    <w:link w:val="Head5CharChar"/>
    <w:rsid w:val="00621C80"/>
    <w:rPr>
      <w:rFonts w:ascii="Times New Roman" w:eastAsia="Times New Roman" w:hAnsi="Times New Roman"/>
      <w:sz w:val="22"/>
    </w:rPr>
  </w:style>
  <w:style w:type="paragraph" w:customStyle="1" w:styleId="Head3Char">
    <w:name w:val="Head3 Char"/>
    <w:basedOn w:val="31"/>
    <w:rsid w:val="00621C80"/>
    <w:pPr>
      <w:tabs>
        <w:tab w:val="num" w:pos="851"/>
      </w:tabs>
      <w:spacing w:after="0" w:line="240" w:lineRule="auto"/>
      <w:ind w:left="851" w:hanging="851"/>
      <w:jc w:val="both"/>
    </w:pPr>
    <w:rPr>
      <w:rFonts w:ascii="Times New Roman" w:eastAsia="Times New Roman" w:hAnsi="Times New Roman" w:cs="David"/>
      <w:b w:val="0"/>
      <w:bCs w:val="0"/>
    </w:rPr>
  </w:style>
  <w:style w:type="paragraph" w:styleId="Index2">
    <w:name w:val="index 2"/>
    <w:basedOn w:val="a2"/>
    <w:next w:val="a2"/>
    <w:autoRedefine/>
    <w:rsid w:val="00621C80"/>
    <w:pPr>
      <w:spacing w:line="240" w:lineRule="auto"/>
      <w:ind w:left="480" w:hanging="240"/>
    </w:pPr>
    <w:rPr>
      <w:rFonts w:ascii="Times New Roman" w:eastAsia="Times New Roman" w:hAnsi="Times New Roman" w:cs="Times New Roman"/>
      <w:sz w:val="18"/>
      <w:szCs w:val="18"/>
      <w:lang w:eastAsia="he-IL"/>
    </w:rPr>
  </w:style>
  <w:style w:type="paragraph" w:styleId="Index3">
    <w:name w:val="index 3"/>
    <w:basedOn w:val="a2"/>
    <w:next w:val="a2"/>
    <w:autoRedefine/>
    <w:rsid w:val="00621C80"/>
    <w:pPr>
      <w:spacing w:line="240" w:lineRule="auto"/>
      <w:ind w:left="720" w:hanging="240"/>
    </w:pPr>
    <w:rPr>
      <w:rFonts w:ascii="Times New Roman" w:eastAsia="Times New Roman" w:hAnsi="Times New Roman" w:cs="Times New Roman"/>
      <w:sz w:val="18"/>
      <w:szCs w:val="18"/>
      <w:lang w:eastAsia="he-IL"/>
    </w:rPr>
  </w:style>
  <w:style w:type="paragraph" w:styleId="Index4">
    <w:name w:val="index 4"/>
    <w:basedOn w:val="a2"/>
    <w:next w:val="a2"/>
    <w:autoRedefine/>
    <w:rsid w:val="00621C80"/>
    <w:pPr>
      <w:spacing w:line="240" w:lineRule="auto"/>
      <w:ind w:left="960" w:hanging="240"/>
    </w:pPr>
    <w:rPr>
      <w:rFonts w:ascii="Times New Roman" w:eastAsia="Times New Roman" w:hAnsi="Times New Roman" w:cs="Times New Roman"/>
      <w:sz w:val="18"/>
      <w:szCs w:val="18"/>
      <w:lang w:eastAsia="he-IL"/>
    </w:rPr>
  </w:style>
  <w:style w:type="paragraph" w:styleId="Index5">
    <w:name w:val="index 5"/>
    <w:basedOn w:val="a2"/>
    <w:next w:val="a2"/>
    <w:autoRedefine/>
    <w:rsid w:val="00621C80"/>
    <w:pPr>
      <w:spacing w:line="240" w:lineRule="auto"/>
      <w:ind w:left="1200" w:hanging="240"/>
    </w:pPr>
    <w:rPr>
      <w:rFonts w:ascii="Times New Roman" w:eastAsia="Times New Roman" w:hAnsi="Times New Roman" w:cs="Times New Roman"/>
      <w:sz w:val="18"/>
      <w:szCs w:val="18"/>
      <w:lang w:eastAsia="he-IL"/>
    </w:rPr>
  </w:style>
  <w:style w:type="paragraph" w:styleId="Index6">
    <w:name w:val="index 6"/>
    <w:basedOn w:val="a2"/>
    <w:next w:val="a2"/>
    <w:autoRedefine/>
    <w:rsid w:val="00621C80"/>
    <w:pPr>
      <w:spacing w:line="240" w:lineRule="auto"/>
      <w:ind w:left="1440" w:hanging="240"/>
    </w:pPr>
    <w:rPr>
      <w:rFonts w:ascii="Times New Roman" w:eastAsia="Times New Roman" w:hAnsi="Times New Roman" w:cs="Times New Roman"/>
      <w:sz w:val="18"/>
      <w:szCs w:val="18"/>
      <w:lang w:eastAsia="he-IL"/>
    </w:rPr>
  </w:style>
  <w:style w:type="paragraph" w:styleId="Index7">
    <w:name w:val="index 7"/>
    <w:basedOn w:val="a2"/>
    <w:next w:val="a2"/>
    <w:autoRedefine/>
    <w:rsid w:val="00621C80"/>
    <w:pPr>
      <w:spacing w:line="240" w:lineRule="auto"/>
      <w:ind w:left="1680" w:hanging="240"/>
    </w:pPr>
    <w:rPr>
      <w:rFonts w:ascii="Times New Roman" w:eastAsia="Times New Roman" w:hAnsi="Times New Roman" w:cs="Times New Roman"/>
      <w:sz w:val="18"/>
      <w:szCs w:val="18"/>
      <w:lang w:eastAsia="he-IL"/>
    </w:rPr>
  </w:style>
  <w:style w:type="paragraph" w:styleId="Index8">
    <w:name w:val="index 8"/>
    <w:basedOn w:val="a2"/>
    <w:next w:val="a2"/>
    <w:autoRedefine/>
    <w:rsid w:val="00621C80"/>
    <w:pPr>
      <w:spacing w:line="240" w:lineRule="auto"/>
      <w:ind w:left="1920" w:hanging="240"/>
    </w:pPr>
    <w:rPr>
      <w:rFonts w:ascii="Times New Roman" w:eastAsia="Times New Roman" w:hAnsi="Times New Roman" w:cs="Times New Roman"/>
      <w:sz w:val="18"/>
      <w:szCs w:val="18"/>
      <w:lang w:eastAsia="he-IL"/>
    </w:rPr>
  </w:style>
  <w:style w:type="paragraph" w:styleId="Index9">
    <w:name w:val="index 9"/>
    <w:basedOn w:val="a2"/>
    <w:next w:val="a2"/>
    <w:autoRedefine/>
    <w:rsid w:val="00621C80"/>
    <w:pPr>
      <w:spacing w:line="240" w:lineRule="auto"/>
      <w:ind w:left="2160" w:hanging="240"/>
    </w:pPr>
    <w:rPr>
      <w:rFonts w:ascii="Times New Roman" w:eastAsia="Times New Roman" w:hAnsi="Times New Roman" w:cs="Times New Roman"/>
      <w:sz w:val="18"/>
      <w:szCs w:val="18"/>
      <w:lang w:eastAsia="he-IL"/>
    </w:rPr>
  </w:style>
  <w:style w:type="paragraph" w:styleId="aff6">
    <w:name w:val="index heading"/>
    <w:basedOn w:val="a2"/>
    <w:next w:val="Index1"/>
    <w:rsid w:val="00621C80"/>
    <w:pPr>
      <w:spacing w:before="240" w:after="120" w:line="240" w:lineRule="auto"/>
      <w:jc w:val="center"/>
    </w:pPr>
    <w:rPr>
      <w:rFonts w:ascii="Times New Roman" w:eastAsia="Times New Roman" w:hAnsi="Times New Roman" w:cs="Times New Roman"/>
      <w:b/>
      <w:bCs/>
      <w:sz w:val="26"/>
      <w:szCs w:val="26"/>
      <w:lang w:eastAsia="he-IL"/>
    </w:rPr>
  </w:style>
  <w:style w:type="paragraph" w:customStyle="1" w:styleId="1CharCharChar">
    <w:name w:val="תו1 Char תו תו תו תו תו תו תו תו תו תו תו תו תו Char תו תו Char תו"/>
    <w:basedOn w:val="a2"/>
    <w:rsid w:val="00621C80"/>
    <w:pPr>
      <w:keepLines/>
      <w:tabs>
        <w:tab w:val="left" w:pos="397"/>
        <w:tab w:val="left" w:pos="794"/>
        <w:tab w:val="left" w:pos="1191"/>
        <w:tab w:val="left" w:pos="1588"/>
        <w:tab w:val="left" w:pos="1985"/>
        <w:tab w:val="left" w:pos="2381"/>
        <w:tab w:val="left" w:pos="2778"/>
        <w:tab w:val="left" w:pos="3175"/>
        <w:tab w:val="left" w:pos="3572"/>
      </w:tabs>
      <w:spacing w:line="240" w:lineRule="auto"/>
      <w:jc w:val="both"/>
    </w:pPr>
    <w:rPr>
      <w:rFonts w:eastAsia="Times New Roman" w:cs="David"/>
      <w:noProof/>
      <w:szCs w:val="28"/>
      <w:lang w:eastAsia="he-IL"/>
    </w:rPr>
  </w:style>
  <w:style w:type="paragraph" w:customStyle="1" w:styleId="2Heading2h2h21">
    <w:name w:val="סגנון כותרת 2Heading 2h2h21 + יישור מבוזר לשפה התאילנדית"/>
    <w:basedOn w:val="2"/>
    <w:autoRedefine/>
    <w:rsid w:val="00621C80"/>
    <w:pPr>
      <w:keepNext w:val="0"/>
      <w:keepLines w:val="0"/>
      <w:numPr>
        <w:ilvl w:val="0"/>
        <w:numId w:val="26"/>
      </w:numPr>
      <w:spacing w:before="240" w:after="120" w:line="240" w:lineRule="auto"/>
      <w:ind w:right="794"/>
    </w:pPr>
    <w:rPr>
      <w:rFonts w:ascii="Times New" w:hAnsi="Times New" w:cs="David"/>
      <w:b w:val="0"/>
      <w:bCs w:val="0"/>
      <w:color w:val="auto"/>
      <w:sz w:val="22"/>
      <w:szCs w:val="24"/>
      <w:u w:val="single"/>
    </w:rPr>
  </w:style>
  <w:style w:type="paragraph" w:customStyle="1" w:styleId="Heading5">
    <w:name w:val="סגנון Heading 5 + יישור מבוזר לשפה התאילנדית"/>
    <w:basedOn w:val="50"/>
    <w:rsid w:val="00621C80"/>
    <w:pPr>
      <w:keepNext w:val="0"/>
      <w:keepLines w:val="0"/>
      <w:numPr>
        <w:ilvl w:val="0"/>
        <w:numId w:val="0"/>
      </w:numPr>
      <w:spacing w:before="120" w:after="120" w:line="240" w:lineRule="auto"/>
    </w:pPr>
    <w:rPr>
      <w:rFonts w:ascii="Times New" w:hAnsi="Times New" w:cs="David"/>
      <w:color w:val="auto"/>
      <w:szCs w:val="28"/>
    </w:rPr>
  </w:style>
  <w:style w:type="paragraph" w:customStyle="1" w:styleId="StyleHeading2BoldUnderline">
    <w:name w:val="Style Heading 2 + Bold Underline"/>
    <w:basedOn w:val="2"/>
    <w:link w:val="StyleHeading2BoldUnderlineChar"/>
    <w:autoRedefine/>
    <w:rsid w:val="00621C80"/>
    <w:pPr>
      <w:keepNext w:val="0"/>
      <w:keepLines w:val="0"/>
      <w:numPr>
        <w:ilvl w:val="0"/>
        <w:numId w:val="0"/>
      </w:numPr>
      <w:spacing w:before="0" w:line="360" w:lineRule="auto"/>
      <w:ind w:left="1285" w:right="792" w:hanging="576"/>
      <w:jc w:val="both"/>
    </w:pPr>
    <w:rPr>
      <w:rFonts w:ascii="Arial" w:hAnsi="Arial" w:cs="Arial"/>
      <w:b w:val="0"/>
      <w:bCs w:val="0"/>
      <w:color w:val="auto"/>
      <w:sz w:val="24"/>
      <w:szCs w:val="24"/>
      <w:u w:val="single"/>
      <w:lang w:eastAsia="he-IL"/>
    </w:rPr>
  </w:style>
  <w:style w:type="character" w:customStyle="1" w:styleId="StyleHeading2BoldUnderlineChar">
    <w:name w:val="Style Heading 2 + Bold Underline Char"/>
    <w:basedOn w:val="a3"/>
    <w:link w:val="StyleHeading2BoldUnderline"/>
    <w:rsid w:val="00621C80"/>
    <w:rPr>
      <w:rFonts w:ascii="Arial" w:eastAsia="Times New Roman" w:hAnsi="Arial" w:cs="Arial"/>
      <w:u w:val="single"/>
      <w:lang w:eastAsia="he-IL"/>
    </w:rPr>
  </w:style>
  <w:style w:type="paragraph" w:customStyle="1" w:styleId="11">
    <w:name w:val="סגנון1"/>
    <w:basedOn w:val="a2"/>
    <w:qFormat/>
    <w:rsid w:val="00621C80"/>
    <w:pPr>
      <w:numPr>
        <w:numId w:val="27"/>
      </w:numPr>
      <w:spacing w:line="360" w:lineRule="auto"/>
      <w:ind w:left="568" w:hanging="567"/>
      <w:jc w:val="both"/>
    </w:pPr>
    <w:rPr>
      <w:rFonts w:eastAsia="Times New Roman"/>
      <w:b/>
      <w:bCs/>
      <w:noProof/>
      <w:sz w:val="26"/>
      <w:szCs w:val="26"/>
      <w:lang w:eastAsia="he-IL"/>
    </w:rPr>
  </w:style>
  <w:style w:type="paragraph" w:customStyle="1" w:styleId="22">
    <w:name w:val="סגנון2"/>
    <w:basedOn w:val="a2"/>
    <w:link w:val="28"/>
    <w:qFormat/>
    <w:rsid w:val="00621C80"/>
    <w:pPr>
      <w:numPr>
        <w:ilvl w:val="1"/>
        <w:numId w:val="27"/>
      </w:numPr>
      <w:spacing w:line="360" w:lineRule="auto"/>
    </w:pPr>
    <w:rPr>
      <w:rFonts w:eastAsia="Times New Roman"/>
      <w:noProof/>
      <w:sz w:val="26"/>
      <w:szCs w:val="26"/>
      <w:lang w:eastAsia="he-IL"/>
    </w:rPr>
  </w:style>
  <w:style w:type="character" w:customStyle="1" w:styleId="28">
    <w:name w:val="סגנון2 תו"/>
    <w:basedOn w:val="a3"/>
    <w:link w:val="22"/>
    <w:rsid w:val="00621C80"/>
    <w:rPr>
      <w:rFonts w:ascii="Arial" w:eastAsia="Times New Roman" w:hAnsi="Arial" w:cs="Arial"/>
      <w:noProof/>
      <w:sz w:val="26"/>
      <w:szCs w:val="26"/>
      <w:lang w:eastAsia="he-IL"/>
    </w:rPr>
  </w:style>
  <w:style w:type="paragraph" w:customStyle="1" w:styleId="18">
    <w:name w:val="דרישה1"/>
    <w:basedOn w:val="a2"/>
    <w:rsid w:val="00621C80"/>
    <w:pPr>
      <w:tabs>
        <w:tab w:val="num" w:pos="567"/>
      </w:tabs>
      <w:spacing w:line="360" w:lineRule="auto"/>
      <w:ind w:left="567" w:hanging="567"/>
      <w:jc w:val="both"/>
    </w:pPr>
    <w:rPr>
      <w:rFonts w:eastAsia="Times New Roman"/>
      <w:noProof/>
      <w:sz w:val="26"/>
      <w:szCs w:val="26"/>
      <w:lang w:eastAsia="he-IL"/>
    </w:rPr>
  </w:style>
  <w:style w:type="character" w:customStyle="1" w:styleId="longtext1">
    <w:name w:val="long_text1"/>
    <w:basedOn w:val="a3"/>
    <w:rsid w:val="00621C80"/>
    <w:rPr>
      <w:sz w:val="20"/>
      <w:szCs w:val="20"/>
    </w:rPr>
  </w:style>
  <w:style w:type="paragraph" w:customStyle="1" w:styleId="I2">
    <w:name w:val="I2"/>
    <w:basedOn w:val="a2"/>
    <w:rsid w:val="00621C80"/>
    <w:pPr>
      <w:overflowPunct w:val="0"/>
      <w:autoSpaceDE w:val="0"/>
      <w:autoSpaceDN w:val="0"/>
      <w:adjustRightInd w:val="0"/>
      <w:spacing w:line="240" w:lineRule="auto"/>
      <w:ind w:left="960"/>
    </w:pPr>
    <w:rPr>
      <w:rFonts w:ascii="Courier" w:eastAsia="Times New Roman" w:hAnsi="Courier" w:cs="NarkisTam Light"/>
      <w:bCs/>
      <w:sz w:val="20"/>
    </w:rPr>
  </w:style>
  <w:style w:type="paragraph" w:customStyle="1" w:styleId="msonormalcxspmiddle">
    <w:name w:val="msonormalcxspmiddle"/>
    <w:basedOn w:val="a2"/>
    <w:rsid w:val="00621C80"/>
    <w:pPr>
      <w:bidi w:val="0"/>
      <w:spacing w:before="100" w:beforeAutospacing="1" w:after="100" w:afterAutospacing="1" w:line="240" w:lineRule="auto"/>
    </w:pPr>
    <w:rPr>
      <w:rFonts w:ascii="Times New Roman" w:eastAsia="Times New Roman" w:hAnsi="Times New Roman" w:cs="Times New Roman"/>
    </w:rPr>
  </w:style>
  <w:style w:type="paragraph" w:customStyle="1" w:styleId="msonormalcxsplast">
    <w:name w:val="msonormalcxsplast"/>
    <w:basedOn w:val="a2"/>
    <w:rsid w:val="00621C80"/>
    <w:pPr>
      <w:bidi w:val="0"/>
      <w:spacing w:before="100" w:beforeAutospacing="1" w:after="100" w:afterAutospacing="1" w:line="240" w:lineRule="auto"/>
    </w:pPr>
    <w:rPr>
      <w:rFonts w:ascii="Times New Roman" w:eastAsia="Times New Roman" w:hAnsi="Times New Roman" w:cs="Times New Roman"/>
    </w:rPr>
  </w:style>
  <w:style w:type="paragraph" w:customStyle="1" w:styleId="a0">
    <w:name w:val="ליאת"/>
    <w:basedOn w:val="a2"/>
    <w:autoRedefine/>
    <w:rsid w:val="00621C80"/>
    <w:pPr>
      <w:numPr>
        <w:numId w:val="30"/>
      </w:numPr>
      <w:bidi w:val="0"/>
      <w:spacing w:line="360" w:lineRule="auto"/>
      <w:ind w:right="0"/>
    </w:pPr>
    <w:rPr>
      <w:rFonts w:ascii="Times New Roman" w:eastAsia="Times New Roman" w:hAnsi="Times New Roman" w:cs="David"/>
    </w:rPr>
  </w:style>
  <w:style w:type="paragraph" w:customStyle="1" w:styleId="aff7">
    <w:name w:val="כותרת נושא"/>
    <w:basedOn w:val="aff8"/>
    <w:rsid w:val="00621C80"/>
    <w:pPr>
      <w:bidi w:val="0"/>
      <w:snapToGrid w:val="0"/>
      <w:spacing w:before="120" w:after="360" w:line="360" w:lineRule="auto"/>
      <w:outlineLvl w:val="9"/>
    </w:pPr>
    <w:rPr>
      <w:rFonts w:ascii="Times New Roman" w:hAnsi="Times New Roman" w:cs="Narkisim"/>
      <w:b/>
      <w:bCs/>
      <w:spacing w:val="70"/>
      <w:sz w:val="32"/>
      <w:szCs w:val="32"/>
    </w:rPr>
  </w:style>
  <w:style w:type="paragraph" w:styleId="aff8">
    <w:name w:val="Subtitle"/>
    <w:basedOn w:val="a2"/>
    <w:next w:val="a2"/>
    <w:link w:val="aff9"/>
    <w:uiPriority w:val="11"/>
    <w:qFormat/>
    <w:rsid w:val="00621C80"/>
    <w:pPr>
      <w:spacing w:after="60"/>
      <w:jc w:val="center"/>
      <w:outlineLvl w:val="1"/>
    </w:pPr>
    <w:rPr>
      <w:rFonts w:ascii="Cambria" w:eastAsia="Times New Roman" w:hAnsi="Cambria" w:cs="Times New Roman"/>
    </w:rPr>
  </w:style>
  <w:style w:type="character" w:customStyle="1" w:styleId="aff9">
    <w:name w:val="כותרת משנה תו"/>
    <w:basedOn w:val="a3"/>
    <w:link w:val="aff8"/>
    <w:uiPriority w:val="11"/>
    <w:rsid w:val="00621C80"/>
    <w:rPr>
      <w:rFonts w:ascii="Cambria" w:eastAsia="Times New Roman" w:hAnsi="Cambria" w:cs="Times New Roman"/>
    </w:rPr>
  </w:style>
  <w:style w:type="paragraph" w:customStyle="1" w:styleId="-3">
    <w:name w:val="אלף - 3"/>
    <w:basedOn w:val="30"/>
    <w:link w:val="-30"/>
    <w:qFormat/>
    <w:rsid w:val="00730FF3"/>
  </w:style>
  <w:style w:type="character" w:customStyle="1" w:styleId="-30">
    <w:name w:val="אלף - 3 תו"/>
    <w:basedOn w:val="a3"/>
    <w:link w:val="-3"/>
    <w:rsid w:val="00730FF3"/>
    <w:rPr>
      <w:rFonts w:ascii="Arial" w:hAnsi="Arial" w:cs="Arial"/>
    </w:rPr>
  </w:style>
  <w:style w:type="paragraph" w:customStyle="1" w:styleId="-4">
    <w:name w:val="אלף - 4"/>
    <w:basedOn w:val="40"/>
    <w:link w:val="-40"/>
    <w:qFormat/>
    <w:rsid w:val="00ED3CC7"/>
    <w:pPr>
      <w:ind w:left="3716" w:hanging="1440"/>
    </w:pPr>
  </w:style>
  <w:style w:type="character" w:customStyle="1" w:styleId="-40">
    <w:name w:val="אלף - 4 תו"/>
    <w:basedOn w:val="-30"/>
    <w:link w:val="-4"/>
    <w:rsid w:val="00ED3CC7"/>
    <w:rPr>
      <w:rFonts w:ascii="Arial" w:hAnsi="Arial" w:cs="Arial"/>
    </w:rPr>
  </w:style>
  <w:style w:type="paragraph" w:customStyle="1" w:styleId="-1">
    <w:name w:val="אלף - 1"/>
    <w:basedOn w:val="a6"/>
    <w:qFormat/>
    <w:rsid w:val="00392942"/>
    <w:pPr>
      <w:spacing w:line="360" w:lineRule="auto"/>
      <w:ind w:left="360" w:hanging="360"/>
      <w:outlineLvl w:val="1"/>
    </w:pPr>
    <w:rPr>
      <w:rFonts w:asciiTheme="minorBidi" w:eastAsia="Calibri" w:hAnsiTheme="minorBidi" w:cstheme="minorBidi"/>
      <w:u w:val="single"/>
    </w:rPr>
  </w:style>
  <w:style w:type="paragraph" w:customStyle="1" w:styleId="-2">
    <w:name w:val="אלף - 2"/>
    <w:basedOn w:val="a6"/>
    <w:link w:val="-20"/>
    <w:qFormat/>
    <w:rsid w:val="00392942"/>
    <w:pPr>
      <w:spacing w:line="360" w:lineRule="auto"/>
      <w:ind w:left="935" w:hanging="575"/>
      <w:contextualSpacing w:val="0"/>
    </w:pPr>
    <w:rPr>
      <w:rFonts w:asciiTheme="minorBidi" w:eastAsia="Calibri" w:hAnsiTheme="minorBidi" w:cstheme="minorBidi"/>
    </w:rPr>
  </w:style>
  <w:style w:type="character" w:customStyle="1" w:styleId="-20">
    <w:name w:val="אלף - 2 תו"/>
    <w:basedOn w:val="a7"/>
    <w:link w:val="-2"/>
    <w:rsid w:val="00392942"/>
    <w:rPr>
      <w:rFonts w:asciiTheme="minorBidi" w:eastAsia="Calibri" w:hAnsiTheme="minorBidi" w:cstheme="minorBidi"/>
    </w:rPr>
  </w:style>
  <w:style w:type="paragraph" w:customStyle="1" w:styleId="20">
    <w:name w:val="מיספור2"/>
    <w:basedOn w:val="a2"/>
    <w:next w:val="a2"/>
    <w:rsid w:val="009A2B3E"/>
    <w:pPr>
      <w:numPr>
        <w:ilvl w:val="1"/>
        <w:numId w:val="36"/>
      </w:numPr>
      <w:spacing w:after="60" w:line="240" w:lineRule="auto"/>
      <w:ind w:right="0"/>
      <w:jc w:val="both"/>
    </w:pPr>
    <w:rPr>
      <w:rFonts w:ascii="Times New Roman" w:eastAsia="Times New Roman" w:hAnsi="Times New Roman" w:cs="Narkisim"/>
      <w:sz w:val="20"/>
      <w:lang w:eastAsia="he-IL"/>
    </w:rPr>
  </w:style>
  <w:style w:type="paragraph" w:customStyle="1" w:styleId="1">
    <w:name w:val="מספור1"/>
    <w:basedOn w:val="a2"/>
    <w:next w:val="a2"/>
    <w:autoRedefine/>
    <w:rsid w:val="009A2B3E"/>
    <w:pPr>
      <w:numPr>
        <w:numId w:val="36"/>
      </w:numPr>
      <w:tabs>
        <w:tab w:val="left" w:pos="34"/>
        <w:tab w:val="left" w:pos="8640"/>
      </w:tabs>
      <w:spacing w:after="60" w:line="240" w:lineRule="auto"/>
      <w:ind w:right="0"/>
      <w:jc w:val="both"/>
    </w:pPr>
    <w:rPr>
      <w:rFonts w:ascii="Times New Roman" w:eastAsia="Times New Roman" w:hAnsi="Times New Roman" w:cs="Narkisim"/>
      <w:color w:val="000000"/>
      <w:sz w:val="20"/>
    </w:rPr>
  </w:style>
  <w:style w:type="paragraph" w:customStyle="1" w:styleId="3">
    <w:name w:val="מספור3"/>
    <w:basedOn w:val="a2"/>
    <w:next w:val="a2"/>
    <w:rsid w:val="009A2B3E"/>
    <w:pPr>
      <w:numPr>
        <w:ilvl w:val="2"/>
        <w:numId w:val="36"/>
      </w:numPr>
      <w:spacing w:after="60" w:line="240" w:lineRule="auto"/>
      <w:ind w:right="0"/>
      <w:jc w:val="both"/>
    </w:pPr>
    <w:rPr>
      <w:rFonts w:ascii="Times New Roman" w:eastAsia="Times New Roman" w:hAnsi="Times New Roman" w:cs="Narkisim"/>
      <w:sz w:val="20"/>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612473383">
      <w:bodyDiv w:val="1"/>
      <w:marLeft w:val="0"/>
      <w:marRight w:val="0"/>
      <w:marTop w:val="0"/>
      <w:marBottom w:val="0"/>
      <w:divBdr>
        <w:top w:val="none" w:sz="0" w:space="0" w:color="auto"/>
        <w:left w:val="none" w:sz="0" w:space="0" w:color="auto"/>
        <w:bottom w:val="none" w:sz="0" w:space="0" w:color="auto"/>
        <w:right w:val="none" w:sz="0" w:space="0" w:color="auto"/>
      </w:divBdr>
      <w:divsChild>
        <w:div w:id="13832915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6.jpeg"/><Relationship Id="rId18" Type="http://schemas.openxmlformats.org/officeDocument/2006/relationships/image" Target="media/image11.jpeg"/><Relationship Id="rId26" Type="http://schemas.openxmlformats.org/officeDocument/2006/relationships/image" Target="media/image19.jpeg"/><Relationship Id="rId39" Type="http://schemas.openxmlformats.org/officeDocument/2006/relationships/image" Target="media/image32.jpeg"/><Relationship Id="rId21" Type="http://schemas.openxmlformats.org/officeDocument/2006/relationships/image" Target="media/image14.png"/><Relationship Id="rId34" Type="http://schemas.openxmlformats.org/officeDocument/2006/relationships/image" Target="media/image27.png"/><Relationship Id="rId42" Type="http://schemas.openxmlformats.org/officeDocument/2006/relationships/image" Target="media/image35.png"/><Relationship Id="rId47" Type="http://schemas.openxmlformats.org/officeDocument/2006/relationships/image" Target="media/image40.png"/><Relationship Id="rId50" Type="http://schemas.openxmlformats.org/officeDocument/2006/relationships/image" Target="media/image43.jpeg"/><Relationship Id="rId55" Type="http://schemas.openxmlformats.org/officeDocument/2006/relationships/footer" Target="footer1.xml"/><Relationship Id="rId7" Type="http://schemas.openxmlformats.org/officeDocument/2006/relationships/endnotes" Target="endnotes.xml"/><Relationship Id="rId12" Type="http://schemas.openxmlformats.org/officeDocument/2006/relationships/image" Target="media/image5.jpeg"/><Relationship Id="rId17" Type="http://schemas.openxmlformats.org/officeDocument/2006/relationships/image" Target="media/image10.jpeg"/><Relationship Id="rId25" Type="http://schemas.openxmlformats.org/officeDocument/2006/relationships/image" Target="media/image18.png"/><Relationship Id="rId33" Type="http://schemas.openxmlformats.org/officeDocument/2006/relationships/image" Target="media/image26.jpeg"/><Relationship Id="rId38" Type="http://schemas.openxmlformats.org/officeDocument/2006/relationships/image" Target="media/image31.jpeg"/><Relationship Id="rId46" Type="http://schemas.openxmlformats.org/officeDocument/2006/relationships/image" Target="media/image39.jpeg"/><Relationship Id="rId2" Type="http://schemas.openxmlformats.org/officeDocument/2006/relationships/numbering" Target="numbering.xml"/><Relationship Id="rId16" Type="http://schemas.openxmlformats.org/officeDocument/2006/relationships/image" Target="media/image9.jpeg"/><Relationship Id="rId20" Type="http://schemas.openxmlformats.org/officeDocument/2006/relationships/image" Target="media/image13.jpeg"/><Relationship Id="rId29" Type="http://schemas.openxmlformats.org/officeDocument/2006/relationships/image" Target="media/image22.jpeg"/><Relationship Id="rId41" Type="http://schemas.openxmlformats.org/officeDocument/2006/relationships/image" Target="media/image34.jpeg"/><Relationship Id="rId54"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jpeg"/><Relationship Id="rId24" Type="http://schemas.openxmlformats.org/officeDocument/2006/relationships/image" Target="media/image17.png"/><Relationship Id="rId32" Type="http://schemas.openxmlformats.org/officeDocument/2006/relationships/image" Target="media/image25.png"/><Relationship Id="rId37" Type="http://schemas.openxmlformats.org/officeDocument/2006/relationships/image" Target="media/image30.jpeg"/><Relationship Id="rId40" Type="http://schemas.openxmlformats.org/officeDocument/2006/relationships/image" Target="media/image33.jpeg"/><Relationship Id="rId45" Type="http://schemas.openxmlformats.org/officeDocument/2006/relationships/image" Target="media/image38.png"/><Relationship Id="rId53" Type="http://schemas.openxmlformats.org/officeDocument/2006/relationships/header" Target="header1.xml"/><Relationship Id="rId58" Type="http://schemas.openxmlformats.org/officeDocument/2006/relationships/theme" Target="theme/theme1.xml"/><Relationship Id="rId5" Type="http://schemas.openxmlformats.org/officeDocument/2006/relationships/webSettings" Target="webSettings.xml"/><Relationship Id="rId15" Type="http://schemas.openxmlformats.org/officeDocument/2006/relationships/image" Target="media/image8.jpeg"/><Relationship Id="rId23" Type="http://schemas.openxmlformats.org/officeDocument/2006/relationships/image" Target="media/image16.png"/><Relationship Id="rId28" Type="http://schemas.openxmlformats.org/officeDocument/2006/relationships/image" Target="media/image21.jpeg"/><Relationship Id="rId36" Type="http://schemas.openxmlformats.org/officeDocument/2006/relationships/image" Target="media/image29.jpeg"/><Relationship Id="rId49" Type="http://schemas.openxmlformats.org/officeDocument/2006/relationships/image" Target="media/image42.png"/><Relationship Id="rId57" Type="http://schemas.openxmlformats.org/officeDocument/2006/relationships/fontTable" Target="fontTable.xml"/><Relationship Id="rId10" Type="http://schemas.openxmlformats.org/officeDocument/2006/relationships/image" Target="media/image3.jpeg"/><Relationship Id="rId19" Type="http://schemas.openxmlformats.org/officeDocument/2006/relationships/image" Target="media/image12.jpeg"/><Relationship Id="rId31" Type="http://schemas.openxmlformats.org/officeDocument/2006/relationships/image" Target="media/image24.png"/><Relationship Id="rId44" Type="http://schemas.openxmlformats.org/officeDocument/2006/relationships/image" Target="media/image37.png"/><Relationship Id="rId52" Type="http://schemas.openxmlformats.org/officeDocument/2006/relationships/image" Target="media/image45.jpeg"/><Relationship Id="rId4" Type="http://schemas.openxmlformats.org/officeDocument/2006/relationships/settings" Target="settings.xml"/><Relationship Id="rId9" Type="http://schemas.openxmlformats.org/officeDocument/2006/relationships/image" Target="media/image2.jpeg"/><Relationship Id="rId14" Type="http://schemas.openxmlformats.org/officeDocument/2006/relationships/image" Target="media/image7.jpeg"/><Relationship Id="rId22" Type="http://schemas.openxmlformats.org/officeDocument/2006/relationships/image" Target="media/image15.png"/><Relationship Id="rId27" Type="http://schemas.openxmlformats.org/officeDocument/2006/relationships/image" Target="media/image20.jpeg"/><Relationship Id="rId30" Type="http://schemas.openxmlformats.org/officeDocument/2006/relationships/image" Target="media/image23.png"/><Relationship Id="rId35" Type="http://schemas.openxmlformats.org/officeDocument/2006/relationships/image" Target="media/image28.png"/><Relationship Id="rId43" Type="http://schemas.openxmlformats.org/officeDocument/2006/relationships/image" Target="media/image36.png"/><Relationship Id="rId48" Type="http://schemas.openxmlformats.org/officeDocument/2006/relationships/image" Target="media/image41.emf"/><Relationship Id="rId56" Type="http://schemas.openxmlformats.org/officeDocument/2006/relationships/footer" Target="footer2.xml"/><Relationship Id="rId8" Type="http://schemas.openxmlformats.org/officeDocument/2006/relationships/image" Target="media/image1.png"/><Relationship Id="rId51" Type="http://schemas.openxmlformats.org/officeDocument/2006/relationships/image" Target="media/image44.jpeg"/><Relationship Id="rId3" Type="http://schemas.openxmlformats.org/officeDocument/2006/relationships/styles" Target="styles.xml"/></Relationships>
</file>

<file path=word/_rels/header2.xml.rels><?xml version="1.0" encoding="UTF-8" standalone="yes"?>
<Relationships xmlns="http://schemas.openxmlformats.org/package/2006/relationships"><Relationship Id="rId1" Type="http://schemas.openxmlformats.org/officeDocument/2006/relationships/image" Target="media/image46.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4741B7C-5D29-4B45-96B2-96708E6E149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52</TotalTime>
  <Pages>221</Pages>
  <Words>35967</Words>
  <Characters>179838</Characters>
  <Application>Microsoft Office Word</Application>
  <DocSecurity>0</DocSecurity>
  <Lines>1498</Lines>
  <Paragraphs>430</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215375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Anton Tolmatchev</dc:creator>
  <cp:lastModifiedBy>משה חליאוה [Moshe Haliva]</cp:lastModifiedBy>
  <cp:revision>6</cp:revision>
  <dcterms:created xsi:type="dcterms:W3CDTF">2020-09-09T15:02:00Z</dcterms:created>
  <dcterms:modified xsi:type="dcterms:W3CDTF">2020-11-02T08:19:00Z</dcterms:modified>
</cp:coreProperties>
</file>